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645" w:type="dxa"/>
        <w:tblInd w:w="108" w:type="dxa"/>
        <w:tblLook w:val="04A0" w:firstRow="1" w:lastRow="0" w:firstColumn="1" w:lastColumn="0" w:noHBand="0" w:noVBand="1"/>
      </w:tblPr>
      <w:tblGrid>
        <w:gridCol w:w="7763"/>
        <w:gridCol w:w="882"/>
      </w:tblGrid>
      <w:tr w:rsidR="00B9401F" w:rsidTr="00BF1E6D">
        <w:tc>
          <w:tcPr>
            <w:tcW w:w="8645" w:type="dxa"/>
            <w:gridSpan w:val="2"/>
          </w:tcPr>
          <w:p w:rsidR="00B9401F" w:rsidRPr="00B9401F" w:rsidRDefault="00B9401F" w:rsidP="00B9401F">
            <w:pPr>
              <w:jc w:val="center"/>
              <w:rPr>
                <w:rFonts w:ascii="Arial Narrow" w:hAnsi="Arial Narrow" w:cs="Arial"/>
                <w:bCs/>
                <w:sz w:val="24"/>
                <w:szCs w:val="24"/>
              </w:rPr>
            </w:pPr>
            <w:r w:rsidRPr="00B9401F">
              <w:rPr>
                <w:rFonts w:ascii="Arial Narrow" w:hAnsi="Arial Narrow" w:cs="Arial"/>
                <w:bCs/>
                <w:sz w:val="24"/>
                <w:szCs w:val="24"/>
              </w:rPr>
              <w:t>INDICE</w:t>
            </w:r>
          </w:p>
        </w:tc>
      </w:tr>
      <w:tr w:rsidR="00B9401F" w:rsidTr="00BF1E6D">
        <w:tc>
          <w:tcPr>
            <w:tcW w:w="7763" w:type="dxa"/>
          </w:tcPr>
          <w:p w:rsidR="009967B8" w:rsidRPr="00103FDA" w:rsidRDefault="00CB1EAE" w:rsidP="002668BC">
            <w:pPr>
              <w:pStyle w:val="Prrafodelista"/>
              <w:numPr>
                <w:ilvl w:val="0"/>
                <w:numId w:val="37"/>
              </w:numPr>
              <w:jc w:val="both"/>
              <w:rPr>
                <w:rFonts w:ascii="Arial Narrow" w:hAnsi="Arial Narrow" w:cs="Arial"/>
                <w:b/>
                <w:bCs/>
                <w:sz w:val="24"/>
                <w:szCs w:val="24"/>
              </w:rPr>
            </w:pPr>
            <w:r w:rsidRPr="00103FDA">
              <w:rPr>
                <w:rFonts w:ascii="Arial Narrow" w:hAnsi="Arial Narrow" w:cs="Arial"/>
                <w:b/>
                <w:bCs/>
                <w:sz w:val="24"/>
                <w:szCs w:val="24"/>
              </w:rPr>
              <w:t>CONTEXTO</w:t>
            </w:r>
          </w:p>
          <w:p w:rsidR="00CB1EAE" w:rsidRPr="009967B8" w:rsidRDefault="009967B8" w:rsidP="002668BC">
            <w:pPr>
              <w:pStyle w:val="Prrafodelista"/>
              <w:numPr>
                <w:ilvl w:val="0"/>
                <w:numId w:val="38"/>
              </w:numPr>
              <w:jc w:val="both"/>
              <w:rPr>
                <w:rFonts w:ascii="Arial Narrow" w:hAnsi="Arial Narrow" w:cs="Arial"/>
                <w:bCs/>
                <w:sz w:val="24"/>
                <w:szCs w:val="24"/>
              </w:rPr>
            </w:pPr>
            <w:r w:rsidRPr="009967B8">
              <w:rPr>
                <w:rFonts w:ascii="Arial Narrow" w:hAnsi="Arial Narrow" w:cs="Arial"/>
                <w:bCs/>
                <w:sz w:val="24"/>
                <w:szCs w:val="24"/>
              </w:rPr>
              <w:t xml:space="preserve">Introducción </w:t>
            </w:r>
          </w:p>
          <w:p w:rsidR="00CB1EAE" w:rsidRPr="00D1574E" w:rsidRDefault="009967B8" w:rsidP="002668BC">
            <w:pPr>
              <w:pStyle w:val="Prrafodelista"/>
              <w:numPr>
                <w:ilvl w:val="0"/>
                <w:numId w:val="26"/>
              </w:numPr>
              <w:jc w:val="both"/>
              <w:rPr>
                <w:rFonts w:ascii="Arial Narrow" w:hAnsi="Arial Narrow" w:cs="Arial"/>
                <w:bCs/>
                <w:sz w:val="24"/>
                <w:szCs w:val="24"/>
              </w:rPr>
            </w:pPr>
            <w:r>
              <w:rPr>
                <w:rFonts w:ascii="Arial Narrow" w:hAnsi="Arial Narrow" w:cs="Arial"/>
                <w:sz w:val="24"/>
                <w:szCs w:val="24"/>
              </w:rPr>
              <w:t xml:space="preserve">  </w:t>
            </w:r>
            <w:r w:rsidR="00F67E6F">
              <w:rPr>
                <w:rFonts w:ascii="Arial Narrow" w:hAnsi="Arial Narrow" w:cs="Arial"/>
                <w:sz w:val="24"/>
                <w:szCs w:val="24"/>
              </w:rPr>
              <w:t>Fundamentos de nuestro</w:t>
            </w:r>
            <w:r w:rsidR="004349F7" w:rsidRPr="00D1574E">
              <w:rPr>
                <w:rFonts w:ascii="Arial Narrow" w:hAnsi="Arial Narrow" w:cs="Arial"/>
                <w:sz w:val="24"/>
                <w:szCs w:val="24"/>
              </w:rPr>
              <w:t xml:space="preserve"> Proyecto Educativo</w:t>
            </w:r>
          </w:p>
        </w:tc>
        <w:tc>
          <w:tcPr>
            <w:tcW w:w="882" w:type="dxa"/>
          </w:tcPr>
          <w:p w:rsidR="00B9401F" w:rsidRPr="00CB1EAE" w:rsidRDefault="00D1574E" w:rsidP="00164A5D">
            <w:pPr>
              <w:jc w:val="both"/>
              <w:rPr>
                <w:rFonts w:ascii="Arial Narrow" w:hAnsi="Arial Narrow" w:cs="Arial"/>
                <w:bCs/>
                <w:sz w:val="24"/>
                <w:szCs w:val="24"/>
              </w:rPr>
            </w:pPr>
            <w:r>
              <w:rPr>
                <w:rFonts w:ascii="Arial Narrow" w:hAnsi="Arial Narrow" w:cs="Arial"/>
                <w:bCs/>
                <w:sz w:val="24"/>
                <w:szCs w:val="24"/>
              </w:rPr>
              <w:t xml:space="preserve"> </w:t>
            </w:r>
            <w:r w:rsidR="007E1EC6">
              <w:rPr>
                <w:rFonts w:ascii="Arial Narrow" w:hAnsi="Arial Narrow" w:cs="Arial"/>
                <w:bCs/>
                <w:sz w:val="24"/>
                <w:szCs w:val="24"/>
              </w:rPr>
              <w:t>03</w:t>
            </w:r>
          </w:p>
        </w:tc>
      </w:tr>
      <w:tr w:rsidR="008A4B9C" w:rsidTr="00BF1E6D">
        <w:trPr>
          <w:trHeight w:val="3175"/>
        </w:trPr>
        <w:tc>
          <w:tcPr>
            <w:tcW w:w="7763" w:type="dxa"/>
          </w:tcPr>
          <w:p w:rsidR="008A4B9C" w:rsidRPr="007E1EC6" w:rsidRDefault="007E1EC6" w:rsidP="002668BC">
            <w:pPr>
              <w:pStyle w:val="Prrafodelista"/>
              <w:numPr>
                <w:ilvl w:val="0"/>
                <w:numId w:val="37"/>
              </w:numPr>
              <w:jc w:val="both"/>
              <w:rPr>
                <w:rFonts w:ascii="Arial Narrow" w:hAnsi="Arial Narrow" w:cs="Arial"/>
                <w:b/>
                <w:bCs/>
                <w:sz w:val="24"/>
                <w:szCs w:val="24"/>
              </w:rPr>
            </w:pPr>
            <w:r>
              <w:rPr>
                <w:rFonts w:ascii="Arial Narrow" w:hAnsi="Arial Narrow" w:cs="Arial"/>
                <w:b/>
                <w:bCs/>
                <w:sz w:val="24"/>
                <w:szCs w:val="24"/>
              </w:rPr>
              <w:t>INFORMACIÓ</w:t>
            </w:r>
            <w:r w:rsidR="008A4B9C" w:rsidRPr="007E1EC6">
              <w:rPr>
                <w:rFonts w:ascii="Arial Narrow" w:hAnsi="Arial Narrow" w:cs="Arial"/>
                <w:b/>
                <w:bCs/>
                <w:sz w:val="24"/>
                <w:szCs w:val="24"/>
              </w:rPr>
              <w:t xml:space="preserve">N INSTITUCIONAL </w:t>
            </w:r>
          </w:p>
          <w:p w:rsidR="008A4B9C" w:rsidRPr="00CB1EAE" w:rsidRDefault="008A4B9C" w:rsidP="002668BC">
            <w:pPr>
              <w:pStyle w:val="Prrafodelista"/>
              <w:numPr>
                <w:ilvl w:val="0"/>
                <w:numId w:val="26"/>
              </w:numPr>
              <w:jc w:val="both"/>
              <w:rPr>
                <w:rFonts w:ascii="Arial Narrow" w:hAnsi="Arial Narrow" w:cs="Arial"/>
                <w:bCs/>
                <w:sz w:val="24"/>
                <w:szCs w:val="24"/>
              </w:rPr>
            </w:pPr>
            <w:r w:rsidRPr="00D92E58">
              <w:rPr>
                <w:rFonts w:ascii="Arial Narrow" w:hAnsi="Arial Narrow" w:cs="Arial"/>
                <w:bCs/>
                <w:sz w:val="24"/>
                <w:szCs w:val="24"/>
              </w:rPr>
              <w:t>Identificación del centro educativo</w:t>
            </w:r>
          </w:p>
          <w:p w:rsidR="008A4B9C" w:rsidRPr="00CB1EAE" w:rsidRDefault="008A4B9C" w:rsidP="002668BC">
            <w:pPr>
              <w:pStyle w:val="Prrafodelista"/>
              <w:numPr>
                <w:ilvl w:val="0"/>
                <w:numId w:val="26"/>
              </w:numPr>
              <w:jc w:val="both"/>
              <w:rPr>
                <w:rFonts w:ascii="Arial Narrow" w:hAnsi="Arial Narrow" w:cs="Arial"/>
                <w:bCs/>
                <w:sz w:val="24"/>
                <w:szCs w:val="24"/>
              </w:rPr>
            </w:pPr>
            <w:r w:rsidRPr="00D92E58">
              <w:rPr>
                <w:rFonts w:ascii="Arial Narrow" w:hAnsi="Arial Narrow" w:cs="Arial"/>
                <w:bCs/>
                <w:sz w:val="24"/>
                <w:szCs w:val="24"/>
              </w:rPr>
              <w:t>Síntesis Descriptiva.</w:t>
            </w:r>
          </w:p>
          <w:p w:rsidR="008A4B9C" w:rsidRPr="00406C2B" w:rsidRDefault="008A4B9C" w:rsidP="002668BC">
            <w:pPr>
              <w:pStyle w:val="Prrafodelista"/>
              <w:numPr>
                <w:ilvl w:val="0"/>
                <w:numId w:val="26"/>
              </w:numPr>
              <w:jc w:val="both"/>
              <w:rPr>
                <w:rFonts w:ascii="Arial Narrow" w:eastAsiaTheme="minorHAnsi" w:hAnsi="Arial Narrow" w:cs="Arial"/>
                <w:bCs/>
                <w:sz w:val="24"/>
                <w:szCs w:val="24"/>
              </w:rPr>
            </w:pPr>
            <w:r w:rsidRPr="00513222">
              <w:rPr>
                <w:rFonts w:ascii="Arial Narrow" w:hAnsi="Arial Narrow" w:cs="Arial"/>
                <w:bCs/>
                <w:sz w:val="24"/>
                <w:szCs w:val="24"/>
              </w:rPr>
              <w:t>Infraestructura y Equipamiento</w:t>
            </w:r>
          </w:p>
          <w:p w:rsidR="008A4B9C" w:rsidRPr="00406C2B" w:rsidRDefault="008A4B9C" w:rsidP="002668BC">
            <w:pPr>
              <w:pStyle w:val="Prrafodelista"/>
              <w:numPr>
                <w:ilvl w:val="0"/>
                <w:numId w:val="26"/>
              </w:numPr>
              <w:jc w:val="both"/>
              <w:rPr>
                <w:rFonts w:ascii="Arial Narrow" w:hAnsi="Arial Narrow" w:cs="Arial"/>
                <w:sz w:val="24"/>
                <w:szCs w:val="24"/>
              </w:rPr>
            </w:pPr>
            <w:r w:rsidRPr="00406C2B">
              <w:rPr>
                <w:rFonts w:ascii="Arial Narrow" w:hAnsi="Arial Narrow" w:cs="Arial"/>
                <w:bCs/>
                <w:sz w:val="24"/>
                <w:szCs w:val="24"/>
              </w:rPr>
              <w:t>Admisión</w:t>
            </w:r>
          </w:p>
          <w:p w:rsidR="008A4B9C" w:rsidRPr="00406C2B" w:rsidRDefault="008A4B9C" w:rsidP="002668BC">
            <w:pPr>
              <w:pStyle w:val="Prrafodelista"/>
              <w:numPr>
                <w:ilvl w:val="0"/>
                <w:numId w:val="26"/>
              </w:numPr>
              <w:jc w:val="both"/>
              <w:rPr>
                <w:rFonts w:ascii="Arial Narrow" w:hAnsi="Arial Narrow" w:cs="Arial"/>
                <w:bCs/>
                <w:sz w:val="24"/>
                <w:szCs w:val="24"/>
              </w:rPr>
            </w:pPr>
            <w:r w:rsidRPr="00406C2B">
              <w:rPr>
                <w:rFonts w:ascii="Arial Narrow" w:hAnsi="Arial Narrow" w:cs="Arial"/>
                <w:bCs/>
                <w:sz w:val="24"/>
                <w:szCs w:val="24"/>
              </w:rPr>
              <w:t>Características de la población escolar que atiende el establecimiento</w:t>
            </w:r>
          </w:p>
          <w:p w:rsidR="008A4B9C" w:rsidRPr="00C52FFF" w:rsidRDefault="008A4B9C" w:rsidP="002668BC">
            <w:pPr>
              <w:pStyle w:val="Prrafodelista"/>
              <w:numPr>
                <w:ilvl w:val="0"/>
                <w:numId w:val="26"/>
              </w:numPr>
              <w:jc w:val="both"/>
              <w:rPr>
                <w:rFonts w:ascii="Arial Narrow" w:hAnsi="Arial Narrow" w:cs="Arial"/>
                <w:bCs/>
                <w:sz w:val="24"/>
                <w:szCs w:val="24"/>
              </w:rPr>
            </w:pPr>
            <w:r w:rsidRPr="00C52FFF">
              <w:rPr>
                <w:rFonts w:ascii="Arial Narrow" w:hAnsi="Arial Narrow" w:cs="Arial"/>
                <w:bCs/>
                <w:sz w:val="24"/>
                <w:szCs w:val="24"/>
              </w:rPr>
              <w:t xml:space="preserve">Tamaño </w:t>
            </w:r>
          </w:p>
          <w:p w:rsidR="008A4B9C" w:rsidRDefault="008A4B9C" w:rsidP="002668BC">
            <w:pPr>
              <w:pStyle w:val="Prrafodelista"/>
              <w:numPr>
                <w:ilvl w:val="0"/>
                <w:numId w:val="27"/>
              </w:numPr>
              <w:jc w:val="both"/>
              <w:rPr>
                <w:rFonts w:ascii="Arial Narrow" w:hAnsi="Arial Narrow" w:cs="Arial"/>
                <w:bCs/>
                <w:sz w:val="24"/>
                <w:szCs w:val="24"/>
              </w:rPr>
            </w:pPr>
            <w:r w:rsidRPr="00C002E0">
              <w:rPr>
                <w:rFonts w:ascii="Arial Narrow" w:hAnsi="Arial Narrow" w:cs="Arial"/>
                <w:bCs/>
                <w:sz w:val="24"/>
                <w:szCs w:val="24"/>
              </w:rPr>
              <w:t>Matrícula, número de cursos y alumnos por curso y nivel educacional.</w:t>
            </w:r>
          </w:p>
          <w:p w:rsidR="008A4B9C" w:rsidRPr="00C52FFF" w:rsidRDefault="008A4B9C" w:rsidP="002668BC">
            <w:pPr>
              <w:pStyle w:val="Prrafodelista"/>
              <w:numPr>
                <w:ilvl w:val="0"/>
                <w:numId w:val="26"/>
              </w:numPr>
              <w:ind w:left="567" w:hanging="283"/>
              <w:jc w:val="both"/>
              <w:rPr>
                <w:rFonts w:ascii="Arial Narrow" w:hAnsi="Arial Narrow" w:cs="Arial"/>
                <w:bCs/>
                <w:sz w:val="24"/>
                <w:szCs w:val="24"/>
              </w:rPr>
            </w:pPr>
            <w:r w:rsidRPr="00C52FFF">
              <w:rPr>
                <w:rFonts w:ascii="Arial Narrow" w:hAnsi="Arial Narrow" w:cs="Arial"/>
                <w:bCs/>
                <w:sz w:val="24"/>
                <w:szCs w:val="24"/>
              </w:rPr>
              <w:t>capital humano</w:t>
            </w:r>
          </w:p>
          <w:p w:rsidR="008A4B9C" w:rsidRPr="0001406A" w:rsidRDefault="008A4B9C" w:rsidP="002668BC">
            <w:pPr>
              <w:pStyle w:val="Prrafodelista"/>
              <w:numPr>
                <w:ilvl w:val="0"/>
                <w:numId w:val="27"/>
              </w:numPr>
              <w:jc w:val="both"/>
              <w:rPr>
                <w:rFonts w:ascii="Arial Narrow" w:hAnsi="Arial Narrow" w:cs="Arial"/>
                <w:bCs/>
                <w:sz w:val="24"/>
                <w:szCs w:val="24"/>
              </w:rPr>
            </w:pPr>
            <w:r w:rsidRPr="0001406A">
              <w:rPr>
                <w:rFonts w:ascii="Arial Narrow" w:hAnsi="Arial Narrow" w:cs="Arial"/>
                <w:bCs/>
                <w:sz w:val="24"/>
                <w:szCs w:val="24"/>
              </w:rPr>
              <w:t>Profesionales de la Educación - Número de profesionales</w:t>
            </w:r>
          </w:p>
          <w:p w:rsidR="008A4B9C" w:rsidRPr="00CB1EAE" w:rsidRDefault="008A4B9C" w:rsidP="008A4B9C">
            <w:pPr>
              <w:rPr>
                <w:rFonts w:ascii="Arial Narrow" w:hAnsi="Arial Narrow" w:cs="Arial"/>
                <w:bCs/>
                <w:sz w:val="24"/>
                <w:szCs w:val="24"/>
              </w:rPr>
            </w:pPr>
          </w:p>
        </w:tc>
        <w:tc>
          <w:tcPr>
            <w:tcW w:w="882" w:type="dxa"/>
          </w:tcPr>
          <w:p w:rsidR="008A4B9C" w:rsidRPr="00CB1EAE" w:rsidRDefault="007E1EC6" w:rsidP="00164A5D">
            <w:pPr>
              <w:jc w:val="both"/>
              <w:rPr>
                <w:rFonts w:ascii="Arial Narrow" w:hAnsi="Arial Narrow" w:cs="Arial"/>
                <w:bCs/>
                <w:sz w:val="24"/>
                <w:szCs w:val="24"/>
              </w:rPr>
            </w:pPr>
            <w:r>
              <w:rPr>
                <w:rFonts w:ascii="Arial Narrow" w:hAnsi="Arial Narrow" w:cs="Arial"/>
                <w:bCs/>
                <w:sz w:val="24"/>
                <w:szCs w:val="24"/>
              </w:rPr>
              <w:t>04</w:t>
            </w:r>
          </w:p>
        </w:tc>
      </w:tr>
      <w:tr w:rsidR="008A4B9C" w:rsidTr="00BF1E6D">
        <w:trPr>
          <w:trHeight w:val="420"/>
        </w:trPr>
        <w:tc>
          <w:tcPr>
            <w:tcW w:w="7763" w:type="dxa"/>
            <w:shd w:val="clear" w:color="auto" w:fill="FFFFFF" w:themeFill="background1"/>
          </w:tcPr>
          <w:p w:rsidR="008A4B9C" w:rsidRPr="00BF1E6D" w:rsidRDefault="008A4B9C" w:rsidP="002668BC">
            <w:pPr>
              <w:pStyle w:val="Prrafodelista"/>
              <w:numPr>
                <w:ilvl w:val="0"/>
                <w:numId w:val="37"/>
              </w:numPr>
              <w:jc w:val="both"/>
              <w:rPr>
                <w:rFonts w:ascii="Arial Narrow" w:hAnsi="Arial Narrow" w:cs="Arial"/>
                <w:b/>
                <w:bCs/>
                <w:sz w:val="24"/>
                <w:szCs w:val="24"/>
              </w:rPr>
            </w:pPr>
            <w:r w:rsidRPr="00BF1E6D">
              <w:rPr>
                <w:rFonts w:ascii="Arial Narrow" w:hAnsi="Arial Narrow" w:cs="Arial"/>
                <w:b/>
                <w:bCs/>
                <w:sz w:val="24"/>
                <w:szCs w:val="24"/>
              </w:rPr>
              <w:t xml:space="preserve">RESEÑA HISTORICA </w:t>
            </w:r>
          </w:p>
          <w:p w:rsidR="008A4B9C" w:rsidRPr="00513222" w:rsidRDefault="008A4B9C" w:rsidP="008A4B9C">
            <w:pPr>
              <w:pStyle w:val="Prrafodelista"/>
              <w:rPr>
                <w:rFonts w:ascii="Arial Narrow" w:hAnsi="Arial Narrow" w:cs="Arial"/>
                <w:bCs/>
                <w:sz w:val="24"/>
                <w:szCs w:val="24"/>
              </w:rPr>
            </w:pPr>
          </w:p>
        </w:tc>
        <w:tc>
          <w:tcPr>
            <w:tcW w:w="882" w:type="dxa"/>
          </w:tcPr>
          <w:p w:rsidR="008A4B9C" w:rsidRPr="00CB1EAE" w:rsidRDefault="007E1EC6" w:rsidP="00164A5D">
            <w:pPr>
              <w:jc w:val="both"/>
              <w:rPr>
                <w:rFonts w:ascii="Arial Narrow" w:hAnsi="Arial Narrow" w:cs="Arial"/>
                <w:bCs/>
                <w:sz w:val="24"/>
                <w:szCs w:val="24"/>
              </w:rPr>
            </w:pPr>
            <w:r>
              <w:rPr>
                <w:rFonts w:ascii="Arial Narrow" w:hAnsi="Arial Narrow" w:cs="Arial"/>
                <w:bCs/>
                <w:sz w:val="24"/>
                <w:szCs w:val="24"/>
              </w:rPr>
              <w:t>07</w:t>
            </w:r>
          </w:p>
        </w:tc>
      </w:tr>
      <w:tr w:rsidR="008A4B9C" w:rsidTr="00103FDA">
        <w:trPr>
          <w:trHeight w:val="1922"/>
        </w:trPr>
        <w:tc>
          <w:tcPr>
            <w:tcW w:w="7763" w:type="dxa"/>
            <w:shd w:val="clear" w:color="auto" w:fill="FFFFFF" w:themeFill="background1"/>
          </w:tcPr>
          <w:p w:rsidR="008A4B9C" w:rsidRDefault="008A4B9C" w:rsidP="008A4B9C">
            <w:pPr>
              <w:jc w:val="both"/>
              <w:rPr>
                <w:rFonts w:ascii="Arial Narrow" w:hAnsi="Arial Narrow" w:cs="Arial"/>
                <w:b/>
                <w:bCs/>
                <w:sz w:val="24"/>
                <w:szCs w:val="24"/>
                <w:highlight w:val="yellow"/>
              </w:rPr>
            </w:pPr>
          </w:p>
          <w:p w:rsidR="008A4B9C" w:rsidRPr="00786EC8" w:rsidRDefault="008A4B9C" w:rsidP="002668BC">
            <w:pPr>
              <w:pStyle w:val="Prrafodelista"/>
              <w:numPr>
                <w:ilvl w:val="0"/>
                <w:numId w:val="37"/>
              </w:numPr>
              <w:shd w:val="clear" w:color="auto" w:fill="FFFFFF" w:themeFill="background1"/>
              <w:jc w:val="both"/>
              <w:rPr>
                <w:rFonts w:ascii="Arial Narrow" w:hAnsi="Arial Narrow" w:cs="Arial"/>
                <w:b/>
                <w:bCs/>
                <w:sz w:val="24"/>
                <w:szCs w:val="24"/>
              </w:rPr>
            </w:pPr>
            <w:r w:rsidRPr="00786EC8">
              <w:rPr>
                <w:rFonts w:ascii="Arial Narrow" w:hAnsi="Arial Narrow" w:cs="Arial"/>
                <w:b/>
                <w:bCs/>
                <w:sz w:val="24"/>
                <w:szCs w:val="24"/>
              </w:rPr>
              <w:t xml:space="preserve">IDEARIO DEL ESTABLECIMIENTO </w:t>
            </w:r>
          </w:p>
          <w:p w:rsidR="008A4B9C" w:rsidRPr="00786EC8" w:rsidRDefault="008A4B9C" w:rsidP="002668BC">
            <w:pPr>
              <w:pStyle w:val="Prrafodelista"/>
              <w:numPr>
                <w:ilvl w:val="0"/>
                <w:numId w:val="38"/>
              </w:numPr>
              <w:shd w:val="clear" w:color="auto" w:fill="FFFFFF" w:themeFill="background1"/>
              <w:jc w:val="both"/>
              <w:rPr>
                <w:rFonts w:ascii="Arial Narrow" w:hAnsi="Arial Narrow" w:cs="Arial"/>
                <w:bCs/>
                <w:sz w:val="24"/>
                <w:szCs w:val="24"/>
              </w:rPr>
            </w:pPr>
            <w:r w:rsidRPr="00786EC8">
              <w:rPr>
                <w:rFonts w:ascii="Arial Narrow" w:hAnsi="Arial Narrow" w:cs="Arial"/>
                <w:bCs/>
                <w:sz w:val="24"/>
                <w:szCs w:val="24"/>
              </w:rPr>
              <w:t>Misión, Visión, Sello educativo</w:t>
            </w:r>
          </w:p>
          <w:p w:rsidR="008A4B9C" w:rsidRPr="00786EC8" w:rsidRDefault="008A4B9C" w:rsidP="002668BC">
            <w:pPr>
              <w:pStyle w:val="Prrafodelista"/>
              <w:numPr>
                <w:ilvl w:val="0"/>
                <w:numId w:val="38"/>
              </w:numPr>
              <w:shd w:val="clear" w:color="auto" w:fill="FFFFFF" w:themeFill="background1"/>
              <w:jc w:val="both"/>
              <w:rPr>
                <w:rFonts w:ascii="Arial Narrow" w:hAnsi="Arial Narrow" w:cs="Arial"/>
                <w:bCs/>
                <w:sz w:val="24"/>
                <w:szCs w:val="24"/>
              </w:rPr>
            </w:pPr>
            <w:r w:rsidRPr="00786EC8">
              <w:rPr>
                <w:rFonts w:ascii="Arial Narrow" w:hAnsi="Arial Narrow" w:cs="Arial"/>
                <w:bCs/>
                <w:sz w:val="24"/>
                <w:szCs w:val="24"/>
              </w:rPr>
              <w:t>Valores institucionales</w:t>
            </w:r>
          </w:p>
          <w:p w:rsidR="008A4B9C" w:rsidRPr="00786EC8" w:rsidRDefault="008A4B9C" w:rsidP="002668BC">
            <w:pPr>
              <w:pStyle w:val="Prrafodelista"/>
              <w:numPr>
                <w:ilvl w:val="0"/>
                <w:numId w:val="38"/>
              </w:numPr>
              <w:shd w:val="clear" w:color="auto" w:fill="FFFFFF" w:themeFill="background1"/>
              <w:jc w:val="both"/>
              <w:rPr>
                <w:rFonts w:ascii="Arial Narrow" w:hAnsi="Arial Narrow" w:cs="Arial"/>
                <w:bCs/>
                <w:sz w:val="24"/>
                <w:szCs w:val="24"/>
              </w:rPr>
            </w:pPr>
            <w:r w:rsidRPr="00786EC8">
              <w:rPr>
                <w:rFonts w:ascii="Arial Narrow" w:hAnsi="Arial Narrow" w:cs="Arial"/>
                <w:bCs/>
                <w:sz w:val="24"/>
                <w:szCs w:val="24"/>
              </w:rPr>
              <w:t>Perfiles de Idoneidad</w:t>
            </w:r>
          </w:p>
          <w:p w:rsidR="008A4B9C" w:rsidRPr="00786EC8" w:rsidRDefault="008A4B9C" w:rsidP="002668BC">
            <w:pPr>
              <w:pStyle w:val="Prrafodelista"/>
              <w:numPr>
                <w:ilvl w:val="0"/>
                <w:numId w:val="38"/>
              </w:numPr>
              <w:shd w:val="clear" w:color="auto" w:fill="FFFFFF" w:themeFill="background1"/>
              <w:jc w:val="both"/>
              <w:rPr>
                <w:rFonts w:ascii="Arial Narrow" w:hAnsi="Arial Narrow" w:cs="Arial"/>
                <w:bCs/>
                <w:sz w:val="24"/>
                <w:szCs w:val="24"/>
              </w:rPr>
            </w:pPr>
            <w:r w:rsidRPr="00786EC8">
              <w:rPr>
                <w:rFonts w:ascii="Arial Narrow" w:hAnsi="Arial Narrow" w:cs="Arial"/>
                <w:bCs/>
                <w:sz w:val="24"/>
                <w:szCs w:val="24"/>
              </w:rPr>
              <w:t xml:space="preserve">Estructura. Organigrama Directivo  </w:t>
            </w:r>
          </w:p>
          <w:p w:rsidR="008A4B9C" w:rsidRDefault="00416899" w:rsidP="00786EC8">
            <w:pPr>
              <w:pStyle w:val="Prrafodelista"/>
              <w:shd w:val="clear" w:color="auto" w:fill="FFFFFF" w:themeFill="background1"/>
              <w:ind w:left="1800"/>
              <w:jc w:val="both"/>
              <w:rPr>
                <w:rFonts w:ascii="Arial Narrow" w:hAnsi="Arial Narrow" w:cs="Arial"/>
                <w:b/>
                <w:bCs/>
                <w:sz w:val="24"/>
                <w:szCs w:val="24"/>
                <w:highlight w:val="yellow"/>
              </w:rPr>
            </w:pPr>
            <w:r w:rsidRPr="00786EC8">
              <w:rPr>
                <w:rFonts w:ascii="Arial Narrow" w:hAnsi="Arial Narrow" w:cs="Arial"/>
                <w:bCs/>
                <w:sz w:val="24"/>
                <w:szCs w:val="24"/>
              </w:rPr>
              <w:t>Políticas del Buen Trato</w:t>
            </w:r>
            <w:r w:rsidRPr="00BF1E6D">
              <w:rPr>
                <w:rFonts w:ascii="Arial Narrow" w:hAnsi="Arial Narrow" w:cs="Arial"/>
                <w:bCs/>
                <w:sz w:val="24"/>
                <w:szCs w:val="24"/>
              </w:rPr>
              <w:t xml:space="preserve"> </w:t>
            </w:r>
          </w:p>
        </w:tc>
        <w:tc>
          <w:tcPr>
            <w:tcW w:w="882" w:type="dxa"/>
          </w:tcPr>
          <w:p w:rsidR="008A4B9C" w:rsidRPr="00CB1EAE" w:rsidRDefault="007E1EC6" w:rsidP="00164A5D">
            <w:pPr>
              <w:jc w:val="both"/>
              <w:rPr>
                <w:rFonts w:ascii="Arial Narrow" w:hAnsi="Arial Narrow" w:cs="Arial"/>
                <w:bCs/>
                <w:sz w:val="24"/>
                <w:szCs w:val="24"/>
              </w:rPr>
            </w:pPr>
            <w:r>
              <w:rPr>
                <w:rFonts w:ascii="Arial Narrow" w:hAnsi="Arial Narrow" w:cs="Arial"/>
                <w:bCs/>
                <w:sz w:val="24"/>
                <w:szCs w:val="24"/>
              </w:rPr>
              <w:t>10</w:t>
            </w:r>
          </w:p>
        </w:tc>
      </w:tr>
      <w:tr w:rsidR="00103FDA" w:rsidTr="00BF1E6D">
        <w:trPr>
          <w:trHeight w:val="3520"/>
        </w:trPr>
        <w:tc>
          <w:tcPr>
            <w:tcW w:w="7763" w:type="dxa"/>
            <w:shd w:val="clear" w:color="auto" w:fill="FFFFFF" w:themeFill="background1"/>
          </w:tcPr>
          <w:p w:rsidR="00103FDA" w:rsidRPr="00BF1E6D" w:rsidRDefault="00103FDA" w:rsidP="00BF1E6D">
            <w:pPr>
              <w:pStyle w:val="Prrafodelista"/>
              <w:shd w:val="clear" w:color="auto" w:fill="FFFFFF" w:themeFill="background1"/>
              <w:ind w:left="1800"/>
              <w:jc w:val="both"/>
              <w:rPr>
                <w:rFonts w:ascii="Arial Narrow" w:hAnsi="Arial Narrow" w:cs="Arial"/>
                <w:b/>
                <w:bCs/>
                <w:sz w:val="24"/>
                <w:szCs w:val="24"/>
              </w:rPr>
            </w:pPr>
          </w:p>
          <w:p w:rsidR="00103FDA" w:rsidRPr="00BF1E6D" w:rsidRDefault="00103FDA" w:rsidP="002668BC">
            <w:pPr>
              <w:pStyle w:val="Prrafodelista"/>
              <w:numPr>
                <w:ilvl w:val="0"/>
                <w:numId w:val="37"/>
              </w:numPr>
              <w:shd w:val="clear" w:color="auto" w:fill="FFFFFF" w:themeFill="background1"/>
              <w:jc w:val="both"/>
              <w:rPr>
                <w:rFonts w:ascii="Arial Narrow" w:hAnsi="Arial Narrow" w:cs="Arial"/>
                <w:b/>
                <w:bCs/>
                <w:sz w:val="24"/>
                <w:szCs w:val="24"/>
              </w:rPr>
            </w:pPr>
            <w:r w:rsidRPr="00BF1E6D">
              <w:rPr>
                <w:rFonts w:ascii="Arial Narrow" w:hAnsi="Arial Narrow" w:cs="Arial"/>
                <w:b/>
                <w:bCs/>
                <w:sz w:val="24"/>
                <w:szCs w:val="24"/>
              </w:rPr>
              <w:t>PRINCIPIOS, ENFOQUE Y MODELO EDUCATIVO HIG SCOPE</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 xml:space="preserve">Método de enseñanza  y recursos pedagógicos </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 xml:space="preserve">Objetivos para los niveles </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 xml:space="preserve">Paradigma  educativo </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 xml:space="preserve">Fundamentos pedagógicos </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Principios de High Scope / BCEP</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Indicadores claves del Desarrollo</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Prácticas de High Scope</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Principios fundamentales</w:t>
            </w:r>
          </w:p>
          <w:p w:rsidR="00103FDA" w:rsidRPr="00BF1E6D" w:rsidRDefault="00103FDA" w:rsidP="002668BC">
            <w:pPr>
              <w:pStyle w:val="Prrafodelista"/>
              <w:numPr>
                <w:ilvl w:val="0"/>
                <w:numId w:val="41"/>
              </w:numPr>
              <w:shd w:val="clear" w:color="auto" w:fill="FFFFFF" w:themeFill="background1"/>
              <w:jc w:val="both"/>
              <w:rPr>
                <w:rFonts w:ascii="Arial Narrow" w:hAnsi="Arial Narrow" w:cs="Arial"/>
                <w:bCs/>
                <w:sz w:val="24"/>
                <w:szCs w:val="24"/>
              </w:rPr>
            </w:pPr>
            <w:r w:rsidRPr="00BF1E6D">
              <w:rPr>
                <w:rFonts w:ascii="Arial Narrow" w:hAnsi="Arial Narrow" w:cs="Arial"/>
                <w:bCs/>
                <w:sz w:val="24"/>
                <w:szCs w:val="24"/>
              </w:rPr>
              <w:t xml:space="preserve">Rueda del aprendizaje </w:t>
            </w:r>
          </w:p>
          <w:p w:rsidR="00103FDA" w:rsidRDefault="00103FDA" w:rsidP="008A4B9C">
            <w:pPr>
              <w:pStyle w:val="Prrafodelista"/>
              <w:rPr>
                <w:rFonts w:ascii="Arial Narrow" w:hAnsi="Arial Narrow" w:cs="Arial"/>
                <w:b/>
                <w:bCs/>
                <w:sz w:val="24"/>
                <w:szCs w:val="24"/>
                <w:highlight w:val="yellow"/>
              </w:rPr>
            </w:pPr>
          </w:p>
        </w:tc>
        <w:tc>
          <w:tcPr>
            <w:tcW w:w="882" w:type="dxa"/>
          </w:tcPr>
          <w:p w:rsidR="00103FDA" w:rsidRPr="00CB1EAE" w:rsidRDefault="007E1EC6" w:rsidP="00164A5D">
            <w:pPr>
              <w:jc w:val="both"/>
              <w:rPr>
                <w:rFonts w:ascii="Arial Narrow" w:hAnsi="Arial Narrow" w:cs="Arial"/>
                <w:bCs/>
                <w:sz w:val="24"/>
                <w:szCs w:val="24"/>
              </w:rPr>
            </w:pPr>
            <w:r>
              <w:rPr>
                <w:rFonts w:ascii="Arial Narrow" w:hAnsi="Arial Narrow" w:cs="Arial"/>
                <w:bCs/>
                <w:sz w:val="24"/>
                <w:szCs w:val="24"/>
              </w:rPr>
              <w:t>18</w:t>
            </w:r>
          </w:p>
        </w:tc>
      </w:tr>
      <w:tr w:rsidR="00416899" w:rsidTr="00BF1E6D">
        <w:trPr>
          <w:trHeight w:val="3020"/>
        </w:trPr>
        <w:tc>
          <w:tcPr>
            <w:tcW w:w="7763" w:type="dxa"/>
            <w:shd w:val="clear" w:color="auto" w:fill="FFFFFF" w:themeFill="background1"/>
          </w:tcPr>
          <w:p w:rsidR="00416899" w:rsidRPr="00BF1E6D" w:rsidRDefault="002E414F" w:rsidP="002668BC">
            <w:pPr>
              <w:pStyle w:val="Prrafodelista"/>
              <w:numPr>
                <w:ilvl w:val="0"/>
                <w:numId w:val="37"/>
              </w:numPr>
              <w:rPr>
                <w:rFonts w:ascii="Arial Narrow" w:hAnsi="Arial Narrow" w:cs="Arial"/>
                <w:b/>
                <w:bCs/>
                <w:sz w:val="24"/>
                <w:szCs w:val="24"/>
              </w:rPr>
            </w:pPr>
            <w:r>
              <w:rPr>
                <w:rFonts w:ascii="Arial Narrow" w:hAnsi="Arial Narrow" w:cs="Arial"/>
                <w:b/>
                <w:bCs/>
                <w:sz w:val="24"/>
                <w:szCs w:val="24"/>
              </w:rPr>
              <w:lastRenderedPageBreak/>
              <w:t xml:space="preserve">MODELO DE CALIDAD </w:t>
            </w:r>
          </w:p>
          <w:p w:rsidR="00416899" w:rsidRPr="00BF1E6D" w:rsidRDefault="00416899" w:rsidP="00416899">
            <w:pPr>
              <w:pStyle w:val="Prrafodelista"/>
              <w:ind w:left="1080"/>
              <w:rPr>
                <w:rFonts w:ascii="Arial Narrow" w:hAnsi="Arial Narrow" w:cs="Arial"/>
                <w:b/>
                <w:bCs/>
                <w:sz w:val="24"/>
                <w:szCs w:val="24"/>
              </w:rPr>
            </w:pPr>
            <w:r w:rsidRPr="00BF1E6D">
              <w:rPr>
                <w:rFonts w:ascii="Arial Narrow" w:hAnsi="Arial Narrow" w:cs="Arial"/>
                <w:b/>
                <w:bCs/>
                <w:sz w:val="24"/>
                <w:szCs w:val="24"/>
              </w:rPr>
              <w:t xml:space="preserve">GESTIÓN CURRICULAR </w:t>
            </w:r>
          </w:p>
          <w:p w:rsidR="00416899" w:rsidRPr="00BF1E6D"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Calendarización del año pedagógico</w:t>
            </w:r>
          </w:p>
          <w:p w:rsidR="00416899" w:rsidRPr="00BF1E6D"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 xml:space="preserve">Inicio del año pedagógico </w:t>
            </w:r>
          </w:p>
          <w:p w:rsidR="00416899" w:rsidRPr="00BF1E6D"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Plan de estudio</w:t>
            </w:r>
          </w:p>
          <w:p w:rsidR="00416899" w:rsidRPr="00BF1E6D"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 xml:space="preserve">Objetivos y aprendizajes esperados </w:t>
            </w:r>
          </w:p>
          <w:p w:rsidR="00416899" w:rsidRPr="00BF1E6D"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Horarios de actividades y experiencias educativas</w:t>
            </w:r>
          </w:p>
          <w:p w:rsidR="00416899" w:rsidRPr="00BF1E6D"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 xml:space="preserve">Salidas pedagógicas </w:t>
            </w:r>
          </w:p>
          <w:p w:rsidR="00416899" w:rsidRPr="00BF1E6D"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 xml:space="preserve">Planificación de la evaluación </w:t>
            </w:r>
          </w:p>
          <w:p w:rsidR="00416899" w:rsidRDefault="00416899" w:rsidP="002668BC">
            <w:pPr>
              <w:pStyle w:val="Prrafodelista"/>
              <w:numPr>
                <w:ilvl w:val="0"/>
                <w:numId w:val="39"/>
              </w:numPr>
              <w:rPr>
                <w:rFonts w:ascii="Arial Narrow" w:hAnsi="Arial Narrow" w:cs="Arial"/>
                <w:bCs/>
                <w:sz w:val="24"/>
                <w:szCs w:val="24"/>
              </w:rPr>
            </w:pPr>
            <w:r w:rsidRPr="00BF1E6D">
              <w:rPr>
                <w:rFonts w:ascii="Arial Narrow" w:hAnsi="Arial Narrow" w:cs="Arial"/>
                <w:bCs/>
                <w:sz w:val="24"/>
                <w:szCs w:val="24"/>
              </w:rPr>
              <w:t>Planificación de la clase</w:t>
            </w:r>
          </w:p>
          <w:p w:rsidR="00103FDA" w:rsidRPr="00103FDA" w:rsidRDefault="00103FDA" w:rsidP="00103FDA">
            <w:pPr>
              <w:ind w:left="1440"/>
              <w:rPr>
                <w:rFonts w:ascii="Arial Narrow" w:hAnsi="Arial Narrow" w:cs="Arial"/>
                <w:b/>
                <w:bCs/>
                <w:sz w:val="24"/>
                <w:szCs w:val="24"/>
              </w:rPr>
            </w:pPr>
            <w:r w:rsidRPr="00103FDA">
              <w:rPr>
                <w:rFonts w:ascii="Arial Narrow" w:hAnsi="Arial Narrow" w:cs="Arial"/>
                <w:b/>
                <w:bCs/>
                <w:sz w:val="24"/>
                <w:szCs w:val="24"/>
              </w:rPr>
              <w:t xml:space="preserve">LIDERAZGO </w:t>
            </w:r>
          </w:p>
          <w:p w:rsidR="00103FDA" w:rsidRPr="00103FDA" w:rsidRDefault="00103FDA" w:rsidP="00103FDA">
            <w:pPr>
              <w:ind w:left="1440"/>
              <w:rPr>
                <w:rFonts w:ascii="Arial Narrow" w:hAnsi="Arial Narrow" w:cs="Arial"/>
                <w:b/>
                <w:bCs/>
                <w:sz w:val="24"/>
                <w:szCs w:val="24"/>
              </w:rPr>
            </w:pPr>
            <w:r w:rsidRPr="00103FDA">
              <w:rPr>
                <w:rFonts w:ascii="Arial Narrow" w:hAnsi="Arial Narrow" w:cs="Arial"/>
                <w:b/>
                <w:bCs/>
                <w:sz w:val="24"/>
                <w:szCs w:val="24"/>
              </w:rPr>
              <w:t xml:space="preserve">CONVIVENCIA ESCOLAR </w:t>
            </w:r>
          </w:p>
          <w:p w:rsidR="00103FDA" w:rsidRPr="00103FDA" w:rsidRDefault="00103FDA" w:rsidP="00103FDA">
            <w:pPr>
              <w:ind w:left="1440"/>
              <w:rPr>
                <w:rFonts w:ascii="Arial Narrow" w:hAnsi="Arial Narrow" w:cs="Arial"/>
                <w:b/>
                <w:bCs/>
                <w:sz w:val="24"/>
                <w:szCs w:val="24"/>
              </w:rPr>
            </w:pPr>
            <w:r w:rsidRPr="00103FDA">
              <w:rPr>
                <w:rFonts w:ascii="Arial Narrow" w:hAnsi="Arial Narrow" w:cs="Arial"/>
                <w:b/>
                <w:bCs/>
                <w:sz w:val="24"/>
                <w:szCs w:val="24"/>
              </w:rPr>
              <w:t>RECURSOS:</w:t>
            </w:r>
          </w:p>
          <w:p w:rsidR="00103FDA" w:rsidRPr="00BF1E6D" w:rsidRDefault="00103FDA" w:rsidP="002668BC">
            <w:pPr>
              <w:pStyle w:val="Prrafodelista"/>
              <w:numPr>
                <w:ilvl w:val="0"/>
                <w:numId w:val="40"/>
              </w:numPr>
              <w:rPr>
                <w:rFonts w:ascii="Arial Narrow" w:hAnsi="Arial Narrow" w:cs="Arial"/>
                <w:bCs/>
                <w:sz w:val="24"/>
                <w:szCs w:val="24"/>
              </w:rPr>
            </w:pPr>
            <w:r w:rsidRPr="00BF1E6D">
              <w:rPr>
                <w:rFonts w:ascii="Arial Narrow" w:hAnsi="Arial Narrow" w:cs="Arial"/>
                <w:bCs/>
                <w:sz w:val="24"/>
                <w:szCs w:val="24"/>
              </w:rPr>
              <w:t xml:space="preserve">Capacidades de la comunidad educativa </w:t>
            </w:r>
          </w:p>
          <w:p w:rsidR="00103FDA" w:rsidRPr="00BF1E6D" w:rsidRDefault="00103FDA" w:rsidP="002668BC">
            <w:pPr>
              <w:pStyle w:val="Prrafodelista"/>
              <w:numPr>
                <w:ilvl w:val="0"/>
                <w:numId w:val="40"/>
              </w:numPr>
              <w:rPr>
                <w:rFonts w:ascii="Arial Narrow" w:hAnsi="Arial Narrow" w:cs="Arial"/>
                <w:bCs/>
                <w:sz w:val="24"/>
                <w:szCs w:val="24"/>
              </w:rPr>
            </w:pPr>
            <w:r w:rsidRPr="00BF1E6D">
              <w:rPr>
                <w:rFonts w:ascii="Arial Narrow" w:hAnsi="Arial Narrow" w:cs="Arial"/>
                <w:bCs/>
                <w:sz w:val="24"/>
                <w:szCs w:val="24"/>
              </w:rPr>
              <w:t>Coeficiente técnico</w:t>
            </w:r>
          </w:p>
          <w:p w:rsidR="00103FDA" w:rsidRPr="00103FDA" w:rsidRDefault="00103FDA" w:rsidP="002668BC">
            <w:pPr>
              <w:pStyle w:val="Prrafodelista"/>
              <w:numPr>
                <w:ilvl w:val="0"/>
                <w:numId w:val="40"/>
              </w:numPr>
              <w:rPr>
                <w:rFonts w:ascii="Arial Narrow" w:hAnsi="Arial Narrow" w:cs="Arial"/>
                <w:bCs/>
                <w:sz w:val="24"/>
                <w:szCs w:val="24"/>
              </w:rPr>
            </w:pPr>
            <w:r w:rsidRPr="00103FDA">
              <w:rPr>
                <w:rFonts w:ascii="Arial Narrow" w:hAnsi="Arial Narrow" w:cs="Arial"/>
                <w:bCs/>
                <w:sz w:val="24"/>
                <w:szCs w:val="24"/>
              </w:rPr>
              <w:t>Capacidades del equipo docente</w:t>
            </w:r>
          </w:p>
          <w:p w:rsidR="00416899" w:rsidRPr="00103FDA" w:rsidRDefault="00103FDA" w:rsidP="00103FDA">
            <w:pPr>
              <w:rPr>
                <w:rFonts w:ascii="Arial Narrow" w:hAnsi="Arial Narrow" w:cs="Arial"/>
                <w:b/>
                <w:bCs/>
                <w:sz w:val="24"/>
                <w:szCs w:val="24"/>
                <w:highlight w:val="yellow"/>
              </w:rPr>
            </w:pPr>
            <w:r>
              <w:rPr>
                <w:rFonts w:ascii="Arial Narrow" w:hAnsi="Arial Narrow" w:cs="Arial"/>
                <w:b/>
                <w:bCs/>
                <w:sz w:val="24"/>
                <w:szCs w:val="24"/>
                <w:highlight w:val="yellow"/>
              </w:rPr>
              <w:t xml:space="preserve"> </w:t>
            </w:r>
          </w:p>
        </w:tc>
        <w:tc>
          <w:tcPr>
            <w:tcW w:w="882" w:type="dxa"/>
          </w:tcPr>
          <w:p w:rsidR="00416899" w:rsidRDefault="00984291" w:rsidP="00164A5D">
            <w:pPr>
              <w:jc w:val="both"/>
              <w:rPr>
                <w:rFonts w:ascii="Arial Narrow" w:hAnsi="Arial Narrow" w:cs="Arial"/>
                <w:bCs/>
                <w:sz w:val="24"/>
                <w:szCs w:val="24"/>
              </w:rPr>
            </w:pPr>
            <w:r>
              <w:rPr>
                <w:rFonts w:ascii="Arial Narrow" w:hAnsi="Arial Narrow" w:cs="Arial"/>
                <w:bCs/>
                <w:sz w:val="24"/>
                <w:szCs w:val="24"/>
              </w:rPr>
              <w:t>29</w:t>
            </w:r>
          </w:p>
          <w:p w:rsidR="007E1EC6" w:rsidRDefault="00984291" w:rsidP="00164A5D">
            <w:pPr>
              <w:jc w:val="both"/>
              <w:rPr>
                <w:rFonts w:ascii="Arial Narrow" w:hAnsi="Arial Narrow" w:cs="Arial"/>
                <w:bCs/>
                <w:sz w:val="24"/>
                <w:szCs w:val="24"/>
              </w:rPr>
            </w:pPr>
            <w:r>
              <w:rPr>
                <w:rFonts w:ascii="Arial Narrow" w:hAnsi="Arial Narrow" w:cs="Arial"/>
                <w:bCs/>
                <w:sz w:val="24"/>
                <w:szCs w:val="24"/>
              </w:rPr>
              <w:t>29</w:t>
            </w:r>
          </w:p>
          <w:p w:rsidR="007E1EC6" w:rsidRDefault="007E1EC6" w:rsidP="00164A5D">
            <w:pPr>
              <w:jc w:val="both"/>
              <w:rPr>
                <w:rFonts w:ascii="Arial Narrow" w:hAnsi="Arial Narrow" w:cs="Arial"/>
                <w:bCs/>
                <w:sz w:val="24"/>
                <w:szCs w:val="24"/>
              </w:rPr>
            </w:pPr>
          </w:p>
          <w:p w:rsidR="007E1EC6" w:rsidRDefault="007E1EC6" w:rsidP="00164A5D">
            <w:pPr>
              <w:jc w:val="both"/>
              <w:rPr>
                <w:rFonts w:ascii="Arial Narrow" w:hAnsi="Arial Narrow" w:cs="Arial"/>
                <w:bCs/>
                <w:sz w:val="24"/>
                <w:szCs w:val="24"/>
              </w:rPr>
            </w:pPr>
          </w:p>
          <w:p w:rsidR="007E1EC6" w:rsidRDefault="007E1EC6" w:rsidP="00164A5D">
            <w:pPr>
              <w:jc w:val="both"/>
              <w:rPr>
                <w:rFonts w:ascii="Arial Narrow" w:hAnsi="Arial Narrow" w:cs="Arial"/>
                <w:bCs/>
                <w:sz w:val="24"/>
                <w:szCs w:val="24"/>
              </w:rPr>
            </w:pPr>
          </w:p>
          <w:p w:rsidR="007E1EC6" w:rsidRDefault="007E1EC6" w:rsidP="00164A5D">
            <w:pPr>
              <w:jc w:val="both"/>
              <w:rPr>
                <w:rFonts w:ascii="Arial Narrow" w:hAnsi="Arial Narrow" w:cs="Arial"/>
                <w:bCs/>
                <w:sz w:val="24"/>
                <w:szCs w:val="24"/>
              </w:rPr>
            </w:pPr>
          </w:p>
          <w:p w:rsidR="007E1EC6" w:rsidRDefault="007E1EC6" w:rsidP="00164A5D">
            <w:pPr>
              <w:jc w:val="both"/>
              <w:rPr>
                <w:rFonts w:ascii="Arial Narrow" w:hAnsi="Arial Narrow" w:cs="Arial"/>
                <w:bCs/>
                <w:sz w:val="24"/>
                <w:szCs w:val="24"/>
              </w:rPr>
            </w:pPr>
          </w:p>
          <w:p w:rsidR="007E1EC6" w:rsidRDefault="007E1EC6" w:rsidP="00164A5D">
            <w:pPr>
              <w:jc w:val="both"/>
              <w:rPr>
                <w:rFonts w:ascii="Arial Narrow" w:hAnsi="Arial Narrow" w:cs="Arial"/>
                <w:bCs/>
                <w:sz w:val="24"/>
                <w:szCs w:val="24"/>
              </w:rPr>
            </w:pPr>
          </w:p>
          <w:p w:rsidR="007E1EC6" w:rsidRDefault="007E1EC6" w:rsidP="00164A5D">
            <w:pPr>
              <w:jc w:val="both"/>
              <w:rPr>
                <w:rFonts w:ascii="Arial Narrow" w:hAnsi="Arial Narrow" w:cs="Arial"/>
                <w:bCs/>
                <w:sz w:val="24"/>
                <w:szCs w:val="24"/>
              </w:rPr>
            </w:pPr>
          </w:p>
          <w:p w:rsidR="007E1EC6" w:rsidRDefault="007E1EC6" w:rsidP="00164A5D">
            <w:pPr>
              <w:jc w:val="both"/>
              <w:rPr>
                <w:rFonts w:ascii="Arial Narrow" w:hAnsi="Arial Narrow" w:cs="Arial"/>
                <w:bCs/>
                <w:sz w:val="24"/>
                <w:szCs w:val="24"/>
              </w:rPr>
            </w:pPr>
          </w:p>
          <w:p w:rsidR="007E1EC6" w:rsidRDefault="00984291" w:rsidP="00164A5D">
            <w:pPr>
              <w:jc w:val="both"/>
              <w:rPr>
                <w:rFonts w:ascii="Arial Narrow" w:hAnsi="Arial Narrow" w:cs="Arial"/>
                <w:bCs/>
                <w:sz w:val="24"/>
                <w:szCs w:val="24"/>
              </w:rPr>
            </w:pPr>
            <w:r>
              <w:rPr>
                <w:rFonts w:ascii="Arial Narrow" w:hAnsi="Arial Narrow" w:cs="Arial"/>
                <w:bCs/>
                <w:sz w:val="24"/>
                <w:szCs w:val="24"/>
              </w:rPr>
              <w:t>34</w:t>
            </w:r>
          </w:p>
          <w:p w:rsidR="007E1EC6" w:rsidRDefault="00984291" w:rsidP="00164A5D">
            <w:pPr>
              <w:jc w:val="both"/>
              <w:rPr>
                <w:rFonts w:ascii="Arial Narrow" w:hAnsi="Arial Narrow" w:cs="Arial"/>
                <w:bCs/>
                <w:sz w:val="24"/>
                <w:szCs w:val="24"/>
              </w:rPr>
            </w:pPr>
            <w:r>
              <w:rPr>
                <w:rFonts w:ascii="Arial Narrow" w:hAnsi="Arial Narrow" w:cs="Arial"/>
                <w:bCs/>
                <w:sz w:val="24"/>
                <w:szCs w:val="24"/>
              </w:rPr>
              <w:t>35</w:t>
            </w:r>
          </w:p>
          <w:p w:rsidR="007E1EC6" w:rsidRPr="00CB1EAE" w:rsidRDefault="007E1EC6" w:rsidP="00164A5D">
            <w:pPr>
              <w:jc w:val="both"/>
              <w:rPr>
                <w:rFonts w:ascii="Arial Narrow" w:hAnsi="Arial Narrow" w:cs="Arial"/>
                <w:bCs/>
                <w:sz w:val="24"/>
                <w:szCs w:val="24"/>
              </w:rPr>
            </w:pPr>
            <w:r>
              <w:rPr>
                <w:rFonts w:ascii="Arial Narrow" w:hAnsi="Arial Narrow" w:cs="Arial"/>
                <w:bCs/>
                <w:sz w:val="24"/>
                <w:szCs w:val="24"/>
              </w:rPr>
              <w:t>3</w:t>
            </w:r>
            <w:r w:rsidR="00984291">
              <w:rPr>
                <w:rFonts w:ascii="Arial Narrow" w:hAnsi="Arial Narrow" w:cs="Arial"/>
                <w:bCs/>
                <w:sz w:val="24"/>
                <w:szCs w:val="24"/>
              </w:rPr>
              <w:t>6</w:t>
            </w:r>
          </w:p>
        </w:tc>
      </w:tr>
      <w:tr w:rsidR="00103FDA" w:rsidTr="00103FDA">
        <w:trPr>
          <w:trHeight w:val="1255"/>
        </w:trPr>
        <w:tc>
          <w:tcPr>
            <w:tcW w:w="7763" w:type="dxa"/>
            <w:shd w:val="clear" w:color="auto" w:fill="auto"/>
          </w:tcPr>
          <w:p w:rsidR="00103FDA" w:rsidRPr="00BF1E6D" w:rsidRDefault="00DB3B23" w:rsidP="002668BC">
            <w:pPr>
              <w:pStyle w:val="Prrafodelista"/>
              <w:numPr>
                <w:ilvl w:val="0"/>
                <w:numId w:val="37"/>
              </w:numPr>
              <w:jc w:val="both"/>
              <w:rPr>
                <w:rFonts w:ascii="Arial Narrow" w:hAnsi="Arial Narrow" w:cs="Arial"/>
                <w:b/>
                <w:bCs/>
                <w:sz w:val="24"/>
                <w:szCs w:val="24"/>
              </w:rPr>
            </w:pPr>
            <w:r>
              <w:rPr>
                <w:rFonts w:ascii="Arial Narrow" w:hAnsi="Arial Narrow" w:cs="Arial"/>
                <w:b/>
                <w:bCs/>
                <w:sz w:val="24"/>
                <w:szCs w:val="24"/>
              </w:rPr>
              <w:t>OBJETIVOS ESTRATÉ</w:t>
            </w:r>
            <w:r w:rsidR="00103FDA" w:rsidRPr="00BF1E6D">
              <w:rPr>
                <w:rFonts w:ascii="Arial Narrow" w:hAnsi="Arial Narrow" w:cs="Arial"/>
                <w:b/>
                <w:bCs/>
                <w:sz w:val="24"/>
                <w:szCs w:val="24"/>
              </w:rPr>
              <w:t>GICOS</w:t>
            </w:r>
          </w:p>
          <w:p w:rsidR="00103FDA" w:rsidRPr="00103FDA" w:rsidRDefault="00103FDA" w:rsidP="002668BC">
            <w:pPr>
              <w:pStyle w:val="Prrafodelista"/>
              <w:numPr>
                <w:ilvl w:val="0"/>
                <w:numId w:val="42"/>
              </w:numPr>
              <w:jc w:val="both"/>
              <w:rPr>
                <w:rFonts w:ascii="Arial Narrow" w:hAnsi="Arial Narrow" w:cs="Arial"/>
                <w:bCs/>
                <w:sz w:val="24"/>
                <w:szCs w:val="24"/>
              </w:rPr>
            </w:pPr>
            <w:r w:rsidRPr="00103FDA">
              <w:rPr>
                <w:rFonts w:ascii="Arial Narrow" w:hAnsi="Arial Narrow" w:cs="Arial"/>
                <w:bCs/>
                <w:sz w:val="24"/>
                <w:szCs w:val="24"/>
              </w:rPr>
              <w:t xml:space="preserve">FODA </w:t>
            </w:r>
          </w:p>
          <w:p w:rsidR="00103FDA" w:rsidRPr="00103FDA" w:rsidRDefault="00103FDA" w:rsidP="00786EC8">
            <w:pPr>
              <w:pStyle w:val="Prrafodelista"/>
              <w:ind w:left="1800"/>
              <w:jc w:val="both"/>
              <w:rPr>
                <w:rFonts w:ascii="Arial Narrow" w:hAnsi="Arial Narrow" w:cs="Arial"/>
                <w:b/>
                <w:bCs/>
                <w:sz w:val="24"/>
                <w:szCs w:val="24"/>
                <w:highlight w:val="yellow"/>
              </w:rPr>
            </w:pPr>
            <w:r w:rsidRPr="00103FDA">
              <w:rPr>
                <w:rFonts w:ascii="Arial Narrow" w:hAnsi="Arial Narrow" w:cs="Arial"/>
                <w:bCs/>
                <w:sz w:val="24"/>
                <w:szCs w:val="24"/>
              </w:rPr>
              <w:t>O</w:t>
            </w:r>
            <w:r>
              <w:rPr>
                <w:rFonts w:ascii="Arial Narrow" w:hAnsi="Arial Narrow" w:cs="Arial"/>
                <w:bCs/>
                <w:sz w:val="24"/>
                <w:szCs w:val="24"/>
              </w:rPr>
              <w:t xml:space="preserve">bjetivos estratégicos y plan de mejora </w:t>
            </w:r>
          </w:p>
        </w:tc>
        <w:tc>
          <w:tcPr>
            <w:tcW w:w="882" w:type="dxa"/>
          </w:tcPr>
          <w:p w:rsidR="00103FDA" w:rsidRDefault="007E1EC6" w:rsidP="00164A5D">
            <w:pPr>
              <w:jc w:val="both"/>
              <w:rPr>
                <w:rFonts w:ascii="Arial Narrow" w:hAnsi="Arial Narrow" w:cs="Arial"/>
                <w:bCs/>
                <w:sz w:val="24"/>
                <w:szCs w:val="24"/>
              </w:rPr>
            </w:pPr>
            <w:r>
              <w:rPr>
                <w:rFonts w:ascii="Arial Narrow" w:hAnsi="Arial Narrow" w:cs="Arial"/>
                <w:bCs/>
                <w:sz w:val="24"/>
                <w:szCs w:val="24"/>
              </w:rPr>
              <w:t>3</w:t>
            </w:r>
            <w:r w:rsidR="00984291">
              <w:rPr>
                <w:rFonts w:ascii="Arial Narrow" w:hAnsi="Arial Narrow" w:cs="Arial"/>
                <w:bCs/>
                <w:sz w:val="24"/>
                <w:szCs w:val="24"/>
              </w:rPr>
              <w:t>8</w:t>
            </w:r>
          </w:p>
          <w:p w:rsidR="00984291" w:rsidRDefault="00984291" w:rsidP="00164A5D">
            <w:pPr>
              <w:jc w:val="both"/>
              <w:rPr>
                <w:rFonts w:ascii="Arial Narrow" w:hAnsi="Arial Narrow" w:cs="Arial"/>
                <w:bCs/>
                <w:sz w:val="24"/>
                <w:szCs w:val="24"/>
              </w:rPr>
            </w:pPr>
          </w:p>
          <w:p w:rsidR="00984291" w:rsidRPr="00CB1EAE" w:rsidRDefault="00984291" w:rsidP="00164A5D">
            <w:pPr>
              <w:jc w:val="both"/>
              <w:rPr>
                <w:rFonts w:ascii="Arial Narrow" w:hAnsi="Arial Narrow" w:cs="Arial"/>
                <w:bCs/>
                <w:sz w:val="24"/>
                <w:szCs w:val="24"/>
              </w:rPr>
            </w:pPr>
            <w:r>
              <w:rPr>
                <w:rFonts w:ascii="Arial Narrow" w:hAnsi="Arial Narrow" w:cs="Arial"/>
                <w:bCs/>
                <w:sz w:val="24"/>
                <w:szCs w:val="24"/>
              </w:rPr>
              <w:t>40</w:t>
            </w:r>
          </w:p>
        </w:tc>
      </w:tr>
      <w:tr w:rsidR="00B9401F" w:rsidTr="00BF1E6D">
        <w:tc>
          <w:tcPr>
            <w:tcW w:w="7763" w:type="dxa"/>
          </w:tcPr>
          <w:p w:rsidR="00B9401F" w:rsidRPr="00BF1E6D" w:rsidRDefault="002668BC" w:rsidP="002668BC">
            <w:pPr>
              <w:pStyle w:val="Prrafodelista"/>
              <w:numPr>
                <w:ilvl w:val="0"/>
                <w:numId w:val="37"/>
              </w:numPr>
              <w:jc w:val="both"/>
              <w:rPr>
                <w:rFonts w:ascii="Arial Narrow" w:hAnsi="Arial Narrow" w:cs="Arial"/>
                <w:b/>
                <w:bCs/>
                <w:sz w:val="24"/>
                <w:szCs w:val="24"/>
              </w:rPr>
            </w:pPr>
            <w:r>
              <w:rPr>
                <w:rFonts w:ascii="Arial Narrow" w:hAnsi="Arial Narrow" w:cs="Arial"/>
                <w:b/>
                <w:bCs/>
                <w:sz w:val="24"/>
                <w:szCs w:val="24"/>
              </w:rPr>
              <w:t xml:space="preserve">RESULTADOS Y EVALUACIÓN </w:t>
            </w:r>
          </w:p>
        </w:tc>
        <w:tc>
          <w:tcPr>
            <w:tcW w:w="882" w:type="dxa"/>
          </w:tcPr>
          <w:p w:rsidR="00B9401F" w:rsidRPr="00CB1EAE" w:rsidRDefault="007E1EC6" w:rsidP="00164A5D">
            <w:pPr>
              <w:jc w:val="both"/>
              <w:rPr>
                <w:rFonts w:ascii="Arial Narrow" w:hAnsi="Arial Narrow" w:cs="Arial"/>
                <w:bCs/>
                <w:sz w:val="24"/>
                <w:szCs w:val="24"/>
              </w:rPr>
            </w:pPr>
            <w:r>
              <w:rPr>
                <w:rFonts w:ascii="Arial Narrow" w:hAnsi="Arial Narrow" w:cs="Arial"/>
                <w:bCs/>
                <w:sz w:val="24"/>
                <w:szCs w:val="24"/>
              </w:rPr>
              <w:t>4</w:t>
            </w:r>
            <w:r w:rsidR="00984291">
              <w:rPr>
                <w:rFonts w:ascii="Arial Narrow" w:hAnsi="Arial Narrow" w:cs="Arial"/>
                <w:bCs/>
                <w:sz w:val="24"/>
                <w:szCs w:val="24"/>
              </w:rPr>
              <w:t>6</w:t>
            </w:r>
          </w:p>
        </w:tc>
      </w:tr>
      <w:tr w:rsidR="00BF1E6D" w:rsidTr="00BF1E6D">
        <w:trPr>
          <w:trHeight w:val="1377"/>
        </w:trPr>
        <w:tc>
          <w:tcPr>
            <w:tcW w:w="8645" w:type="dxa"/>
            <w:gridSpan w:val="2"/>
            <w:tcBorders>
              <w:left w:val="nil"/>
              <w:bottom w:val="nil"/>
              <w:right w:val="nil"/>
            </w:tcBorders>
          </w:tcPr>
          <w:p w:rsidR="00BF1E6D" w:rsidRPr="008A0D01" w:rsidRDefault="00BF1E6D" w:rsidP="008A0D01">
            <w:pPr>
              <w:pStyle w:val="Prrafodelista"/>
              <w:ind w:left="743"/>
              <w:jc w:val="both"/>
              <w:rPr>
                <w:rFonts w:ascii="Arial Narrow" w:hAnsi="Arial Narrow" w:cstheme="minorBidi"/>
                <w:sz w:val="24"/>
                <w:szCs w:val="24"/>
              </w:rPr>
            </w:pPr>
            <w:r w:rsidRPr="00320DED">
              <w:rPr>
                <w:rFonts w:ascii="Arial Narrow" w:hAnsi="Arial Narrow" w:cs="Arial"/>
                <w:b/>
                <w:sz w:val="24"/>
                <w:szCs w:val="24"/>
              </w:rPr>
              <w:t xml:space="preserve"> </w:t>
            </w:r>
          </w:p>
          <w:p w:rsidR="00BF1E6D" w:rsidRPr="001D7130" w:rsidRDefault="00BF1E6D" w:rsidP="001D7130">
            <w:pPr>
              <w:rPr>
                <w:rFonts w:ascii="Arial Narrow" w:hAnsi="Arial Narrow" w:cs="Arial"/>
                <w:b/>
                <w:sz w:val="24"/>
                <w:szCs w:val="24"/>
              </w:rPr>
            </w:pPr>
          </w:p>
          <w:p w:rsidR="00BF1E6D" w:rsidRDefault="00BF1E6D" w:rsidP="009227CF">
            <w:pPr>
              <w:pStyle w:val="Prrafodelista"/>
              <w:ind w:left="34"/>
              <w:rPr>
                <w:rFonts w:ascii="Arial Narrow" w:hAnsi="Arial Narrow" w:cs="Arial"/>
                <w:b/>
                <w:sz w:val="24"/>
                <w:szCs w:val="24"/>
              </w:rPr>
            </w:pPr>
          </w:p>
          <w:p w:rsidR="00BF1E6D" w:rsidRDefault="00BF1E6D" w:rsidP="009227CF">
            <w:pPr>
              <w:pStyle w:val="Prrafodelista"/>
              <w:ind w:left="34"/>
              <w:rPr>
                <w:rFonts w:ascii="Arial Narrow" w:hAnsi="Arial Narrow" w:cs="Arial"/>
                <w:b/>
                <w:sz w:val="24"/>
                <w:szCs w:val="24"/>
              </w:rPr>
            </w:pPr>
          </w:p>
          <w:p w:rsidR="00BF1E6D" w:rsidRPr="00CB1EAE" w:rsidRDefault="00BF1E6D" w:rsidP="00164A5D">
            <w:pPr>
              <w:jc w:val="both"/>
              <w:rPr>
                <w:rFonts w:ascii="Arial Narrow" w:hAnsi="Arial Narrow" w:cs="Arial"/>
                <w:bCs/>
                <w:sz w:val="24"/>
                <w:szCs w:val="24"/>
              </w:rPr>
            </w:pPr>
          </w:p>
        </w:tc>
      </w:tr>
    </w:tbl>
    <w:p w:rsidR="00181B1B" w:rsidRDefault="00181B1B" w:rsidP="00164A5D">
      <w:pPr>
        <w:jc w:val="both"/>
        <w:rPr>
          <w:rFonts w:ascii="Arial Narrow" w:hAnsi="Arial Narrow" w:cs="Arial"/>
          <w:bCs/>
          <w:sz w:val="24"/>
          <w:szCs w:val="24"/>
          <w:highlight w:val="yellow"/>
        </w:rPr>
      </w:pPr>
    </w:p>
    <w:p w:rsidR="00181B1B" w:rsidRDefault="00181B1B">
      <w:pPr>
        <w:rPr>
          <w:rFonts w:ascii="Arial Narrow" w:hAnsi="Arial Narrow" w:cs="Arial"/>
          <w:bCs/>
          <w:sz w:val="24"/>
          <w:szCs w:val="24"/>
          <w:highlight w:val="yellow"/>
        </w:rPr>
      </w:pPr>
      <w:r>
        <w:rPr>
          <w:rFonts w:ascii="Arial Narrow" w:hAnsi="Arial Narrow" w:cs="Arial"/>
          <w:bCs/>
          <w:sz w:val="24"/>
          <w:szCs w:val="24"/>
          <w:highlight w:val="yellow"/>
        </w:rPr>
        <w:br w:type="page"/>
      </w:r>
    </w:p>
    <w:p w:rsidR="00181B1B" w:rsidRPr="003F05A5" w:rsidRDefault="00181B1B" w:rsidP="0023004E">
      <w:pPr>
        <w:pStyle w:val="Prrafodelista"/>
        <w:numPr>
          <w:ilvl w:val="0"/>
          <w:numId w:val="25"/>
        </w:numPr>
        <w:jc w:val="center"/>
        <w:rPr>
          <w:rFonts w:ascii="Arial Narrow" w:hAnsi="Arial Narrow" w:cs="Arial"/>
          <w:b/>
          <w:bCs/>
          <w:sz w:val="24"/>
          <w:szCs w:val="24"/>
        </w:rPr>
      </w:pPr>
      <w:r w:rsidRPr="003F05A5">
        <w:rPr>
          <w:rFonts w:ascii="Arial Narrow" w:hAnsi="Arial Narrow" w:cs="Arial"/>
          <w:b/>
          <w:bCs/>
          <w:sz w:val="24"/>
          <w:szCs w:val="24"/>
        </w:rPr>
        <w:lastRenderedPageBreak/>
        <w:t>CONTEXTO</w:t>
      </w:r>
    </w:p>
    <w:p w:rsidR="00181B1B" w:rsidRDefault="00181B1B" w:rsidP="00181B1B">
      <w:pPr>
        <w:pStyle w:val="Prrafodelista"/>
        <w:ind w:left="0"/>
        <w:jc w:val="center"/>
        <w:rPr>
          <w:rFonts w:ascii="Arial Narrow" w:hAnsi="Arial Narrow" w:cs="Arial"/>
          <w:b/>
          <w:bCs/>
          <w:sz w:val="24"/>
          <w:szCs w:val="24"/>
        </w:rPr>
      </w:pPr>
    </w:p>
    <w:p w:rsidR="00181B1B" w:rsidRPr="0035204A" w:rsidRDefault="00181B1B" w:rsidP="00181B1B">
      <w:pPr>
        <w:pStyle w:val="Prrafodelista"/>
        <w:ind w:left="0"/>
        <w:jc w:val="both"/>
        <w:rPr>
          <w:rFonts w:ascii="Arial Narrow" w:hAnsi="Arial Narrow" w:cs="Arial"/>
          <w:b/>
          <w:bCs/>
          <w:sz w:val="24"/>
          <w:szCs w:val="24"/>
        </w:rPr>
      </w:pPr>
      <w:r>
        <w:rPr>
          <w:rFonts w:ascii="Arial Narrow" w:hAnsi="Arial Narrow"/>
        </w:rPr>
        <w:t xml:space="preserve">INTRODUCCION </w:t>
      </w:r>
    </w:p>
    <w:p w:rsidR="00181B1B" w:rsidRDefault="00181B1B" w:rsidP="00181B1B">
      <w:pPr>
        <w:jc w:val="both"/>
        <w:rPr>
          <w:rFonts w:ascii="Arial Narrow" w:hAnsi="Arial Narrow" w:cs="Arial"/>
          <w:bCs/>
          <w:sz w:val="24"/>
          <w:szCs w:val="24"/>
        </w:rPr>
      </w:pPr>
      <w:r w:rsidRPr="00C665B5">
        <w:rPr>
          <w:rFonts w:ascii="Arial Narrow" w:hAnsi="Arial Narrow" w:cs="Arial"/>
          <w:bCs/>
          <w:sz w:val="24"/>
          <w:szCs w:val="24"/>
        </w:rPr>
        <w:t>El presente informe, corresponde a la elaboración de nuestro Proyecto Educativo Institucional, basado en los principios y valores que desea inculcar nuestra sala cuna y jardín infantil en la edad temprana. Lo que responde a nuestra identidad y realidad propia como jardín infantil. Este PEI es utilizado como una herramienta de gu</w:t>
      </w:r>
      <w:r w:rsidR="006D7EB8">
        <w:rPr>
          <w:rFonts w:ascii="Arial Narrow" w:hAnsi="Arial Narrow" w:cs="Arial"/>
          <w:bCs/>
          <w:sz w:val="24"/>
          <w:szCs w:val="24"/>
        </w:rPr>
        <w:t xml:space="preserve">ía y de apoyo constante para </w:t>
      </w:r>
      <w:r w:rsidRPr="00C665B5">
        <w:rPr>
          <w:rFonts w:ascii="Arial Narrow" w:hAnsi="Arial Narrow" w:cs="Arial"/>
          <w:bCs/>
          <w:sz w:val="24"/>
          <w:szCs w:val="24"/>
        </w:rPr>
        <w:t xml:space="preserve"> todo el personal que desee involucrarse en él.</w:t>
      </w:r>
    </w:p>
    <w:p w:rsidR="00A44820" w:rsidRPr="00E551D7" w:rsidRDefault="00181B1B" w:rsidP="00181B1B">
      <w:pPr>
        <w:jc w:val="both"/>
        <w:rPr>
          <w:rFonts w:ascii="Arial Narrow" w:hAnsi="Arial Narrow" w:cs="Arial"/>
          <w:bCs/>
          <w:sz w:val="24"/>
          <w:szCs w:val="24"/>
        </w:rPr>
      </w:pPr>
      <w:r w:rsidRPr="00E551D7">
        <w:rPr>
          <w:rFonts w:ascii="Arial Narrow" w:hAnsi="Arial Narrow" w:cs="Arial"/>
          <w:bCs/>
          <w:sz w:val="24"/>
          <w:szCs w:val="24"/>
        </w:rPr>
        <w:t>Su fecha de impleme</w:t>
      </w:r>
      <w:r w:rsidR="001E7549">
        <w:rPr>
          <w:rFonts w:ascii="Arial Narrow" w:hAnsi="Arial Narrow" w:cs="Arial"/>
          <w:bCs/>
          <w:sz w:val="24"/>
          <w:szCs w:val="24"/>
        </w:rPr>
        <w:t>ntación rige desde marzo de 2019</w:t>
      </w:r>
      <w:r w:rsidRPr="00E551D7">
        <w:rPr>
          <w:rFonts w:ascii="Arial Narrow" w:hAnsi="Arial Narrow" w:cs="Arial"/>
          <w:bCs/>
          <w:sz w:val="24"/>
          <w:szCs w:val="24"/>
        </w:rPr>
        <w:t>, realizando seguimiento de acciones y proyecciones estipuladas en el, las cuales se lleva</w:t>
      </w:r>
      <w:r w:rsidR="00253D0E" w:rsidRPr="00E551D7">
        <w:rPr>
          <w:rFonts w:ascii="Arial Narrow" w:hAnsi="Arial Narrow" w:cs="Arial"/>
          <w:bCs/>
          <w:sz w:val="24"/>
          <w:szCs w:val="24"/>
        </w:rPr>
        <w:t xml:space="preserve">n a cabo </w:t>
      </w:r>
      <w:r w:rsidRPr="00E551D7">
        <w:rPr>
          <w:rFonts w:ascii="Arial Narrow" w:hAnsi="Arial Narrow" w:cs="Arial"/>
          <w:bCs/>
          <w:sz w:val="24"/>
          <w:szCs w:val="24"/>
        </w:rPr>
        <w:t>permanentemente, realizando una evaluación en conjunto con el equipo pedagógico y comunidad educativa, a través de reuniones y f</w:t>
      </w:r>
      <w:r w:rsidR="00253D0E" w:rsidRPr="00E551D7">
        <w:rPr>
          <w:rFonts w:ascii="Arial Narrow" w:hAnsi="Arial Narrow" w:cs="Arial"/>
          <w:bCs/>
          <w:sz w:val="24"/>
          <w:szCs w:val="24"/>
        </w:rPr>
        <w:t>irma de acta de conocimiento</w:t>
      </w:r>
      <w:r w:rsidRPr="00E551D7">
        <w:rPr>
          <w:rFonts w:ascii="Arial Narrow" w:hAnsi="Arial Narrow" w:cs="Arial"/>
          <w:bCs/>
          <w:sz w:val="24"/>
          <w:szCs w:val="24"/>
        </w:rPr>
        <w:t xml:space="preserve"> por parte de todos sus participantes, a fin de efectuar revisión y mantener actualizado conforme nuestra realidad educativa. Para tales efectos se espera que este proye</w:t>
      </w:r>
      <w:r w:rsidR="00EA4AAF" w:rsidRPr="00E551D7">
        <w:rPr>
          <w:rFonts w:ascii="Arial Narrow" w:hAnsi="Arial Narrow" w:cs="Arial"/>
          <w:bCs/>
          <w:sz w:val="24"/>
          <w:szCs w:val="24"/>
        </w:rPr>
        <w:t xml:space="preserve">cto educativo tenga una proyección </w:t>
      </w:r>
      <w:r w:rsidRPr="00E551D7">
        <w:rPr>
          <w:rFonts w:ascii="Arial Narrow" w:hAnsi="Arial Narrow" w:cs="Arial"/>
          <w:bCs/>
          <w:sz w:val="24"/>
          <w:szCs w:val="24"/>
        </w:rPr>
        <w:t>de a lo menos 4 años</w:t>
      </w:r>
      <w:r w:rsidR="00AA621E" w:rsidRPr="00E551D7">
        <w:rPr>
          <w:rFonts w:ascii="Arial Narrow" w:hAnsi="Arial Narrow" w:cs="Arial"/>
          <w:bCs/>
          <w:sz w:val="24"/>
          <w:szCs w:val="24"/>
        </w:rPr>
        <w:t xml:space="preserve">, procurando subsanar nuestras falencias y superar nuestras metas dentro de este espacio de tiempo. </w:t>
      </w:r>
    </w:p>
    <w:p w:rsidR="004E2A5F" w:rsidRDefault="002F18B8" w:rsidP="004E2A5F">
      <w:pPr>
        <w:jc w:val="both"/>
        <w:rPr>
          <w:rFonts w:ascii="Arial Narrow" w:hAnsi="Arial Narrow" w:cs="Arial"/>
          <w:bCs/>
          <w:sz w:val="24"/>
          <w:szCs w:val="24"/>
        </w:rPr>
      </w:pPr>
      <w:r w:rsidRPr="00C665B5">
        <w:rPr>
          <w:rFonts w:ascii="Arial Narrow" w:hAnsi="Arial Narrow" w:cs="Arial"/>
          <w:bCs/>
          <w:sz w:val="24"/>
          <w:szCs w:val="24"/>
        </w:rPr>
        <w:t xml:space="preserve">Contando además con un Modelo Educativo propio de nuestra cultura y realidad. </w:t>
      </w:r>
    </w:p>
    <w:p w:rsidR="004E2A5F" w:rsidRPr="004E2A5F" w:rsidRDefault="00F34A2A" w:rsidP="002668BC">
      <w:pPr>
        <w:pStyle w:val="Prrafodelista"/>
        <w:numPr>
          <w:ilvl w:val="0"/>
          <w:numId w:val="26"/>
        </w:numPr>
        <w:jc w:val="both"/>
        <w:rPr>
          <w:rFonts w:ascii="Arial Narrow" w:hAnsi="Arial Narrow" w:cs="Arial"/>
          <w:bCs/>
          <w:sz w:val="24"/>
          <w:szCs w:val="24"/>
        </w:rPr>
      </w:pPr>
      <w:r>
        <w:rPr>
          <w:rFonts w:ascii="Arial Narrow" w:hAnsi="Arial Narrow" w:cs="Arial"/>
          <w:b/>
          <w:sz w:val="24"/>
          <w:szCs w:val="24"/>
        </w:rPr>
        <w:t xml:space="preserve">Fundamentos del </w:t>
      </w:r>
      <w:r w:rsidR="00FE5BAC" w:rsidRPr="004E2A5F">
        <w:rPr>
          <w:rFonts w:ascii="Arial Narrow" w:hAnsi="Arial Narrow" w:cs="Arial"/>
          <w:b/>
          <w:sz w:val="24"/>
          <w:szCs w:val="24"/>
        </w:rPr>
        <w:t xml:space="preserve"> Proyecto Educativo</w:t>
      </w:r>
    </w:p>
    <w:p w:rsidR="004E2A5F" w:rsidRDefault="00FE5BAC" w:rsidP="004E2A5F">
      <w:pPr>
        <w:pStyle w:val="Prrafodelista"/>
        <w:ind w:left="426"/>
        <w:jc w:val="both"/>
        <w:rPr>
          <w:rFonts w:ascii="Arial Narrow" w:hAnsi="Arial Narrow" w:cs="Arial"/>
          <w:b/>
          <w:sz w:val="24"/>
          <w:szCs w:val="24"/>
        </w:rPr>
      </w:pPr>
      <w:r w:rsidRPr="004E2A5F">
        <w:rPr>
          <w:rFonts w:ascii="Arial Narrow" w:hAnsi="Arial Narrow" w:cs="Arial"/>
          <w:sz w:val="24"/>
          <w:szCs w:val="24"/>
        </w:rPr>
        <w:t xml:space="preserve">Jardín infantil y Sala cuna “Tommy´s Garden”, fundada para alcanzar el éxito educativo en los primeros años de educación parvularia, que promueve la educación integral del educando. Con un innovador curriculum High Scope, que cada año se personaliza a nuestra realidad y necesidad, hoy en día lo llamamos enfoque High Scope, articulando el curriculum con las bases curriculares y los mapas de progreso de la Educación Parvularia. </w:t>
      </w:r>
    </w:p>
    <w:p w:rsidR="004E2A5F" w:rsidRDefault="00FE5BAC" w:rsidP="004E2A5F">
      <w:pPr>
        <w:pStyle w:val="Prrafodelista"/>
        <w:ind w:left="426"/>
        <w:jc w:val="both"/>
        <w:rPr>
          <w:rFonts w:ascii="Arial Narrow" w:hAnsi="Arial Narrow" w:cs="Arial"/>
          <w:b/>
          <w:sz w:val="24"/>
          <w:szCs w:val="24"/>
        </w:rPr>
      </w:pPr>
      <w:r w:rsidRPr="00C9560C">
        <w:rPr>
          <w:rFonts w:ascii="Arial Narrow" w:hAnsi="Arial Narrow" w:cs="Arial"/>
          <w:sz w:val="24"/>
          <w:szCs w:val="24"/>
        </w:rPr>
        <w:t xml:space="preserve">Nuestro jardín infantil, respeta el derecho a la infancia, rescatando los estadios y los aprendizajes significativos que enfatizan Jean Piaget y </w:t>
      </w:r>
      <w:proofErr w:type="spellStart"/>
      <w:r w:rsidRPr="00C9560C">
        <w:rPr>
          <w:rFonts w:ascii="Arial Narrow" w:hAnsi="Arial Narrow" w:cs="Arial"/>
          <w:sz w:val="24"/>
          <w:szCs w:val="24"/>
        </w:rPr>
        <w:t>Ausebel</w:t>
      </w:r>
      <w:proofErr w:type="spellEnd"/>
      <w:r w:rsidRPr="00C9560C">
        <w:rPr>
          <w:rFonts w:ascii="Arial Narrow" w:hAnsi="Arial Narrow" w:cs="Arial"/>
          <w:sz w:val="24"/>
          <w:szCs w:val="24"/>
        </w:rPr>
        <w:t xml:space="preserve">. </w:t>
      </w:r>
    </w:p>
    <w:p w:rsidR="004E2A5F" w:rsidRDefault="00FE5BAC" w:rsidP="004E2A5F">
      <w:pPr>
        <w:pStyle w:val="Prrafodelista"/>
        <w:ind w:left="426"/>
        <w:jc w:val="both"/>
        <w:rPr>
          <w:rFonts w:ascii="Arial Narrow" w:hAnsi="Arial Narrow" w:cs="Arial"/>
          <w:b/>
          <w:sz w:val="24"/>
          <w:szCs w:val="24"/>
        </w:rPr>
      </w:pPr>
      <w:r w:rsidRPr="00C9560C">
        <w:rPr>
          <w:rFonts w:ascii="Arial Narrow" w:hAnsi="Arial Narrow" w:cs="Arial"/>
          <w:sz w:val="24"/>
          <w:szCs w:val="24"/>
        </w:rPr>
        <w:t>Respetamos las normas de las entidades fiscalizadoras y del Ministerio de Educación, construyendo nuestros Proyectos Educativos con bases solidas en el buen trato y el desempeño de las docentes y técnicos en párvulos.</w:t>
      </w:r>
    </w:p>
    <w:p w:rsidR="004E2A5F" w:rsidRDefault="00FE5BAC" w:rsidP="004E2A5F">
      <w:pPr>
        <w:pStyle w:val="Prrafodelista"/>
        <w:ind w:left="426"/>
        <w:jc w:val="both"/>
        <w:rPr>
          <w:rFonts w:ascii="Arial Narrow" w:hAnsi="Arial Narrow" w:cs="Arial"/>
          <w:b/>
          <w:sz w:val="24"/>
          <w:szCs w:val="24"/>
        </w:rPr>
      </w:pPr>
      <w:r w:rsidRPr="00C9560C">
        <w:rPr>
          <w:rFonts w:ascii="Arial Narrow" w:hAnsi="Arial Narrow" w:cs="Arial"/>
          <w:sz w:val="24"/>
          <w:szCs w:val="24"/>
        </w:rPr>
        <w:t xml:space="preserve">Este proyecto se construye con toda la comunidad activa del jardín infantil, reestructurando en forma anual las debilidades y fortalezas de nuestro consolidado proyecto. Se evidencia un portafolio trabajado, no tan solo declarado. Además, trabajamos con un Modelo Educativo que guía al docente y a </w:t>
      </w:r>
      <w:proofErr w:type="gramStart"/>
      <w:r w:rsidRPr="00C9560C">
        <w:rPr>
          <w:rFonts w:ascii="Arial Narrow" w:hAnsi="Arial Narrow" w:cs="Arial"/>
          <w:sz w:val="24"/>
          <w:szCs w:val="24"/>
        </w:rPr>
        <w:t>las</w:t>
      </w:r>
      <w:proofErr w:type="gramEnd"/>
      <w:r w:rsidRPr="00C9560C">
        <w:rPr>
          <w:rFonts w:ascii="Arial Narrow" w:hAnsi="Arial Narrow" w:cs="Arial"/>
          <w:sz w:val="24"/>
          <w:szCs w:val="24"/>
        </w:rPr>
        <w:t xml:space="preserve"> t</w:t>
      </w:r>
      <w:r>
        <w:rPr>
          <w:rFonts w:ascii="Arial Narrow" w:hAnsi="Arial Narrow" w:cs="Arial"/>
          <w:sz w:val="24"/>
          <w:szCs w:val="24"/>
        </w:rPr>
        <w:t xml:space="preserve">écnicos en como </w:t>
      </w:r>
      <w:r w:rsidRPr="00C9560C">
        <w:rPr>
          <w:rFonts w:ascii="Arial Narrow" w:hAnsi="Arial Narrow" w:cs="Arial"/>
          <w:sz w:val="24"/>
          <w:szCs w:val="24"/>
        </w:rPr>
        <w:t>ejecutar el enfoque y la esencia del curriculum que hoy nos sustenta.</w:t>
      </w:r>
    </w:p>
    <w:p w:rsidR="004E2A5F" w:rsidRDefault="00FE5BAC" w:rsidP="004E2A5F">
      <w:pPr>
        <w:pStyle w:val="Prrafodelista"/>
        <w:ind w:left="426"/>
        <w:jc w:val="both"/>
        <w:rPr>
          <w:rFonts w:ascii="Arial Narrow" w:hAnsi="Arial Narrow" w:cs="Arial"/>
          <w:b/>
          <w:sz w:val="24"/>
          <w:szCs w:val="24"/>
        </w:rPr>
      </w:pPr>
      <w:r w:rsidRPr="00C9560C">
        <w:rPr>
          <w:rFonts w:ascii="Arial Narrow" w:hAnsi="Arial Narrow" w:cs="Arial"/>
          <w:sz w:val="24"/>
          <w:szCs w:val="24"/>
        </w:rPr>
        <w:t xml:space="preserve">Nuestro proyecto concibe a la Educación parvularia como una Educación viva, trasformadora e innovadora, en constante flexibilidad y respeto en la individualidad y madurez de nuestros educando. En los cuales existe una constante evaluación del enfoque y del cómo podemos mejorar nuestras prácticas educativas y aumentar los aprendizajes de los párvulos. </w:t>
      </w:r>
    </w:p>
    <w:p w:rsidR="00FE5BAC" w:rsidRDefault="00FE5BAC" w:rsidP="004E2A5F">
      <w:pPr>
        <w:pStyle w:val="Prrafodelista"/>
        <w:ind w:left="426"/>
        <w:jc w:val="both"/>
        <w:rPr>
          <w:rFonts w:ascii="Arial Narrow" w:hAnsi="Arial Narrow" w:cs="Arial"/>
          <w:sz w:val="24"/>
          <w:szCs w:val="24"/>
        </w:rPr>
      </w:pPr>
      <w:r w:rsidRPr="00C9560C">
        <w:rPr>
          <w:rFonts w:ascii="Arial Narrow" w:hAnsi="Arial Narrow" w:cs="Arial"/>
          <w:sz w:val="24"/>
          <w:szCs w:val="24"/>
        </w:rPr>
        <w:t xml:space="preserve">Asumimos nuestra acción pedagógica con responsabilidad y compromiso, en el convencimiento que cada niño y niña aprende en forma distinta y que todos pueden </w:t>
      </w:r>
      <w:r w:rsidRPr="00C9560C">
        <w:rPr>
          <w:rFonts w:ascii="Arial Narrow" w:hAnsi="Arial Narrow" w:cs="Arial"/>
          <w:sz w:val="24"/>
          <w:szCs w:val="24"/>
        </w:rPr>
        <w:lastRenderedPageBreak/>
        <w:t xml:space="preserve">aprender sin exclusión y con respeto. Creando un ambiente propicio para el aprendizaje, a través del buen trato. Con profesionales atentos a las necesidades y características de los párvulos, entregando afecto y con gran sentido de compromiso y profesionalismo. Lo que promueve a que cada niño y niña puedan comenzar con éxito el primer nivel educativo, con grandes y solidas herramientas en todos los aspectos: sociales, cognitivos y emocionales. </w:t>
      </w:r>
    </w:p>
    <w:p w:rsidR="00C002E0" w:rsidRPr="000B6249" w:rsidRDefault="00C002E0" w:rsidP="004E2A5F">
      <w:pPr>
        <w:pStyle w:val="Prrafodelista"/>
        <w:ind w:left="426"/>
        <w:jc w:val="both"/>
        <w:rPr>
          <w:rFonts w:ascii="Arial Narrow" w:hAnsi="Arial Narrow" w:cs="Arial"/>
          <w:b/>
          <w:sz w:val="24"/>
          <w:szCs w:val="24"/>
        </w:rPr>
      </w:pPr>
    </w:p>
    <w:p w:rsidR="004E2A5F" w:rsidRPr="00BF1E6D" w:rsidRDefault="00BF1E6D" w:rsidP="00BF1E6D">
      <w:pPr>
        <w:pStyle w:val="Prrafodelista"/>
        <w:numPr>
          <w:ilvl w:val="0"/>
          <w:numId w:val="25"/>
        </w:numPr>
        <w:jc w:val="both"/>
        <w:rPr>
          <w:rFonts w:ascii="Arial Narrow" w:hAnsi="Arial Narrow" w:cs="Arial"/>
          <w:b/>
          <w:bCs/>
          <w:sz w:val="24"/>
          <w:szCs w:val="24"/>
        </w:rPr>
      </w:pPr>
      <w:r>
        <w:rPr>
          <w:rFonts w:ascii="Arial Narrow" w:hAnsi="Arial Narrow" w:cs="Arial"/>
          <w:b/>
          <w:bCs/>
          <w:sz w:val="24"/>
          <w:szCs w:val="24"/>
        </w:rPr>
        <w:t>INFORMACIÓ</w:t>
      </w:r>
      <w:r w:rsidR="006D7EB8" w:rsidRPr="00BF1E6D">
        <w:rPr>
          <w:rFonts w:ascii="Arial Narrow" w:hAnsi="Arial Narrow" w:cs="Arial"/>
          <w:b/>
          <w:bCs/>
          <w:sz w:val="24"/>
          <w:szCs w:val="24"/>
        </w:rPr>
        <w:t>N INSTITUCIONAL</w:t>
      </w:r>
    </w:p>
    <w:p w:rsidR="00C002E0" w:rsidRDefault="00C002E0" w:rsidP="004E2A5F">
      <w:pPr>
        <w:jc w:val="both"/>
        <w:rPr>
          <w:rFonts w:ascii="Arial Narrow" w:hAnsi="Arial Narrow" w:cs="Arial"/>
          <w:bCs/>
          <w:sz w:val="24"/>
          <w:szCs w:val="24"/>
        </w:rPr>
      </w:pPr>
    </w:p>
    <w:p w:rsidR="002F18B8" w:rsidRPr="00F35732" w:rsidRDefault="006D7EB8" w:rsidP="002668BC">
      <w:pPr>
        <w:pStyle w:val="Prrafodelista"/>
        <w:numPr>
          <w:ilvl w:val="0"/>
          <w:numId w:val="26"/>
        </w:numPr>
        <w:jc w:val="both"/>
        <w:rPr>
          <w:rFonts w:ascii="Arial Narrow" w:hAnsi="Arial Narrow" w:cs="Arial"/>
          <w:b/>
          <w:bCs/>
          <w:sz w:val="24"/>
          <w:szCs w:val="24"/>
        </w:rPr>
      </w:pPr>
      <w:r w:rsidRPr="00F35732">
        <w:rPr>
          <w:rFonts w:ascii="Arial Narrow" w:hAnsi="Arial Narrow" w:cs="Arial"/>
          <w:b/>
          <w:bCs/>
          <w:sz w:val="24"/>
          <w:szCs w:val="24"/>
        </w:rPr>
        <w:t>I</w:t>
      </w:r>
      <w:r w:rsidR="00C74E50">
        <w:rPr>
          <w:rFonts w:ascii="Arial Narrow" w:hAnsi="Arial Narrow" w:cs="Arial"/>
          <w:b/>
          <w:bCs/>
          <w:sz w:val="24"/>
          <w:szCs w:val="24"/>
        </w:rPr>
        <w:t>dentificación</w:t>
      </w:r>
      <w:r w:rsidR="00D92E58">
        <w:rPr>
          <w:rFonts w:ascii="Arial Narrow" w:hAnsi="Arial Narrow" w:cs="Arial"/>
          <w:b/>
          <w:bCs/>
          <w:sz w:val="24"/>
          <w:szCs w:val="24"/>
        </w:rPr>
        <w:t xml:space="preserve"> </w:t>
      </w:r>
      <w:r w:rsidRPr="00F35732">
        <w:rPr>
          <w:rFonts w:ascii="Arial Narrow" w:hAnsi="Arial Narrow" w:cs="Arial"/>
          <w:b/>
          <w:bCs/>
          <w:sz w:val="24"/>
          <w:szCs w:val="24"/>
        </w:rPr>
        <w:t>del centro</w:t>
      </w:r>
      <w:r w:rsidR="00D92E58">
        <w:rPr>
          <w:rFonts w:ascii="Arial Narrow" w:hAnsi="Arial Narrow" w:cs="Arial"/>
          <w:b/>
          <w:bCs/>
          <w:sz w:val="24"/>
          <w:szCs w:val="24"/>
        </w:rPr>
        <w:t xml:space="preserve"> educativo</w:t>
      </w:r>
    </w:p>
    <w:tbl>
      <w:tblPr>
        <w:tblStyle w:val="Tablaconcuadrcula"/>
        <w:tblW w:w="0" w:type="auto"/>
        <w:tblLook w:val="00A0" w:firstRow="1" w:lastRow="0" w:firstColumn="1" w:lastColumn="0" w:noHBand="0" w:noVBand="0"/>
      </w:tblPr>
      <w:tblGrid>
        <w:gridCol w:w="2322"/>
        <w:gridCol w:w="6399"/>
      </w:tblGrid>
      <w:tr w:rsidR="002F18B8" w:rsidRPr="00F35732" w:rsidTr="009B6462">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Nombre:</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SALA CUNA Y JARDIN INFANTIL “TOMMY´S GARDEN”</w:t>
            </w:r>
          </w:p>
        </w:tc>
      </w:tr>
      <w:tr w:rsidR="002F18B8" w:rsidRPr="00F35732" w:rsidTr="009B6462">
        <w:trPr>
          <w:trHeight w:val="210"/>
        </w:trPr>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 xml:space="preserve">Autorización normativa </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822</w:t>
            </w:r>
          </w:p>
        </w:tc>
      </w:tr>
      <w:tr w:rsidR="002F18B8" w:rsidRPr="00F35732" w:rsidTr="009B6462">
        <w:trPr>
          <w:trHeight w:val="75"/>
        </w:trPr>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Dirección:</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 xml:space="preserve">AV. PRIMERA TRANSVERSAL #2892 MAIPU </w:t>
            </w:r>
          </w:p>
        </w:tc>
      </w:tr>
      <w:tr w:rsidR="002F18B8" w:rsidRPr="00F35732" w:rsidTr="009B6462">
        <w:trPr>
          <w:trHeight w:val="180"/>
        </w:trPr>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Teléfonos:</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 xml:space="preserve"> 0 22 53 11 401 </w:t>
            </w:r>
          </w:p>
        </w:tc>
      </w:tr>
      <w:tr w:rsidR="002F18B8" w:rsidRPr="00F35732" w:rsidTr="009B6462">
        <w:trPr>
          <w:trHeight w:val="105"/>
        </w:trPr>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E-Mail:</w:t>
            </w:r>
          </w:p>
        </w:tc>
        <w:tc>
          <w:tcPr>
            <w:tcW w:w="6563" w:type="dxa"/>
          </w:tcPr>
          <w:p w:rsidR="002F18B8" w:rsidRPr="00F35732" w:rsidRDefault="002F18B8" w:rsidP="002F18B8">
            <w:pPr>
              <w:jc w:val="center"/>
              <w:rPr>
                <w:rFonts w:ascii="Arial Narrow" w:hAnsi="Arial Narrow" w:cs="Arial"/>
                <w:sz w:val="24"/>
                <w:szCs w:val="24"/>
              </w:rPr>
            </w:pPr>
          </w:p>
          <w:p w:rsidR="002F18B8" w:rsidRPr="00F35732" w:rsidRDefault="004672EB" w:rsidP="002F18B8">
            <w:pPr>
              <w:jc w:val="center"/>
              <w:rPr>
                <w:rFonts w:ascii="Arial Narrow" w:hAnsi="Arial Narrow" w:cs="Arial"/>
                <w:sz w:val="24"/>
                <w:szCs w:val="24"/>
              </w:rPr>
            </w:pPr>
            <w:hyperlink r:id="rId9" w:history="1">
              <w:r w:rsidR="002F18B8" w:rsidRPr="00F35732">
                <w:rPr>
                  <w:rStyle w:val="Hipervnculo"/>
                  <w:rFonts w:ascii="Arial Narrow" w:hAnsi="Arial Narrow" w:cs="Arial"/>
                  <w:sz w:val="24"/>
                  <w:szCs w:val="24"/>
                </w:rPr>
                <w:t>KATHY@TOMMYSGARDEN.CL</w:t>
              </w:r>
            </w:hyperlink>
            <w:r w:rsidR="002F18B8" w:rsidRPr="00F35732">
              <w:rPr>
                <w:rFonts w:ascii="Arial Narrow" w:hAnsi="Arial Narrow" w:cs="Arial"/>
                <w:sz w:val="24"/>
                <w:szCs w:val="24"/>
              </w:rPr>
              <w:t xml:space="preserve"> / </w:t>
            </w:r>
            <w:hyperlink r:id="rId10" w:history="1">
              <w:r w:rsidR="002F18B8" w:rsidRPr="00F35732">
                <w:rPr>
                  <w:rStyle w:val="Hipervnculo"/>
                  <w:rFonts w:ascii="Arial Narrow" w:hAnsi="Arial Narrow" w:cs="Arial"/>
                  <w:sz w:val="24"/>
                  <w:szCs w:val="24"/>
                </w:rPr>
                <w:t>INFO@TOMMYSGARDEN.CL</w:t>
              </w:r>
            </w:hyperlink>
          </w:p>
        </w:tc>
      </w:tr>
      <w:tr w:rsidR="002F18B8" w:rsidRPr="00F35732" w:rsidTr="009B6462">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Página web:</w:t>
            </w:r>
          </w:p>
        </w:tc>
        <w:tc>
          <w:tcPr>
            <w:tcW w:w="6563" w:type="dxa"/>
          </w:tcPr>
          <w:p w:rsidR="002F18B8" w:rsidRPr="00F35732" w:rsidRDefault="002F18B8" w:rsidP="002F18B8">
            <w:pPr>
              <w:jc w:val="center"/>
              <w:rPr>
                <w:rFonts w:ascii="Arial Narrow" w:hAnsi="Arial Narrow" w:cs="Arial"/>
                <w:sz w:val="24"/>
                <w:szCs w:val="24"/>
              </w:rPr>
            </w:pPr>
          </w:p>
          <w:p w:rsidR="002F18B8" w:rsidRPr="00F35732" w:rsidRDefault="004672EB" w:rsidP="002F18B8">
            <w:pPr>
              <w:jc w:val="center"/>
              <w:rPr>
                <w:rFonts w:ascii="Arial Narrow" w:hAnsi="Arial Narrow" w:cs="Arial"/>
                <w:sz w:val="24"/>
                <w:szCs w:val="24"/>
              </w:rPr>
            </w:pPr>
            <w:hyperlink r:id="rId11" w:history="1">
              <w:r w:rsidR="002F18B8" w:rsidRPr="00F35732">
                <w:rPr>
                  <w:rStyle w:val="Hipervnculo"/>
                  <w:rFonts w:ascii="Arial Narrow" w:hAnsi="Arial Narrow" w:cs="Arial"/>
                  <w:sz w:val="24"/>
                  <w:szCs w:val="24"/>
                </w:rPr>
                <w:t>www.TOMMYSGARDEN.CL</w:t>
              </w:r>
            </w:hyperlink>
            <w:r w:rsidR="001E7549">
              <w:rPr>
                <w:rStyle w:val="Hipervnculo"/>
                <w:rFonts w:ascii="Arial Narrow" w:hAnsi="Arial Narrow" w:cs="Arial"/>
                <w:sz w:val="24"/>
                <w:szCs w:val="24"/>
              </w:rPr>
              <w:t xml:space="preserve"> / pagina en mantención </w:t>
            </w:r>
          </w:p>
        </w:tc>
      </w:tr>
      <w:tr w:rsidR="002F18B8" w:rsidRPr="00F35732" w:rsidTr="009B6462">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 xml:space="preserve">Dependencia </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 xml:space="preserve">PARTICULAR </w:t>
            </w:r>
          </w:p>
        </w:tc>
      </w:tr>
      <w:tr w:rsidR="002F18B8" w:rsidRPr="00F35732" w:rsidTr="009B6462">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Localidad:</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SANTIAGO</w:t>
            </w:r>
          </w:p>
        </w:tc>
      </w:tr>
      <w:tr w:rsidR="002F18B8" w:rsidRPr="00F35732" w:rsidTr="009B6462">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Comuna:</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MAIPÚ</w:t>
            </w:r>
          </w:p>
        </w:tc>
      </w:tr>
      <w:tr w:rsidR="002F18B8" w:rsidRPr="00F35732" w:rsidTr="009B6462">
        <w:tc>
          <w:tcPr>
            <w:tcW w:w="2365" w:type="dxa"/>
          </w:tcPr>
          <w:p w:rsidR="002F18B8" w:rsidRPr="00F35732" w:rsidRDefault="002F18B8"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Región:</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METROPOLITANA</w:t>
            </w:r>
          </w:p>
        </w:tc>
      </w:tr>
      <w:tr w:rsidR="002F18B8" w:rsidRPr="00F35732" w:rsidTr="009B6462">
        <w:tc>
          <w:tcPr>
            <w:tcW w:w="2365" w:type="dxa"/>
          </w:tcPr>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 xml:space="preserve">Nombre </w:t>
            </w: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Director(a):</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 xml:space="preserve">KATHERINE CALDERÓN CANDIA </w:t>
            </w:r>
          </w:p>
        </w:tc>
      </w:tr>
      <w:tr w:rsidR="002F18B8" w:rsidRPr="00F35732" w:rsidTr="009B6462">
        <w:trPr>
          <w:trHeight w:val="1248"/>
        </w:trPr>
        <w:tc>
          <w:tcPr>
            <w:tcW w:w="2365" w:type="dxa"/>
          </w:tcPr>
          <w:p w:rsidR="00164A5D" w:rsidRPr="00F35732" w:rsidRDefault="00164A5D" w:rsidP="002F18B8">
            <w:pPr>
              <w:jc w:val="center"/>
              <w:rPr>
                <w:rFonts w:ascii="Arial Narrow" w:hAnsi="Arial Narrow" w:cs="Arial"/>
                <w:bCs/>
                <w:sz w:val="24"/>
                <w:szCs w:val="24"/>
              </w:rPr>
            </w:pPr>
          </w:p>
          <w:p w:rsidR="002F18B8" w:rsidRPr="00F35732" w:rsidRDefault="002F18B8" w:rsidP="002F18B8">
            <w:pPr>
              <w:jc w:val="center"/>
              <w:rPr>
                <w:rFonts w:ascii="Arial Narrow" w:hAnsi="Arial Narrow" w:cs="Arial"/>
                <w:bCs/>
                <w:sz w:val="24"/>
                <w:szCs w:val="24"/>
              </w:rPr>
            </w:pPr>
            <w:r w:rsidRPr="00F35732">
              <w:rPr>
                <w:rFonts w:ascii="Arial Narrow" w:hAnsi="Arial Narrow" w:cs="Arial"/>
                <w:bCs/>
                <w:sz w:val="24"/>
                <w:szCs w:val="24"/>
              </w:rPr>
              <w:t>Nombre Sostenedor(a)</w:t>
            </w:r>
          </w:p>
        </w:tc>
        <w:tc>
          <w:tcPr>
            <w:tcW w:w="6563" w:type="dxa"/>
          </w:tcPr>
          <w:p w:rsidR="00164A5D" w:rsidRPr="00F35732" w:rsidRDefault="00164A5D" w:rsidP="002F18B8">
            <w:pPr>
              <w:jc w:val="center"/>
              <w:rPr>
                <w:rFonts w:ascii="Arial Narrow" w:hAnsi="Arial Narrow" w:cs="Arial"/>
                <w:sz w:val="24"/>
                <w:szCs w:val="24"/>
              </w:rPr>
            </w:pPr>
          </w:p>
          <w:p w:rsidR="002F18B8" w:rsidRPr="00F35732" w:rsidRDefault="002F18B8" w:rsidP="002F18B8">
            <w:pPr>
              <w:jc w:val="center"/>
              <w:rPr>
                <w:rFonts w:ascii="Arial Narrow" w:hAnsi="Arial Narrow" w:cs="Arial"/>
                <w:sz w:val="24"/>
                <w:szCs w:val="24"/>
              </w:rPr>
            </w:pPr>
            <w:r w:rsidRPr="00F35732">
              <w:rPr>
                <w:rFonts w:ascii="Arial Narrow" w:hAnsi="Arial Narrow" w:cs="Arial"/>
                <w:sz w:val="24"/>
                <w:szCs w:val="24"/>
              </w:rPr>
              <w:t xml:space="preserve">LUCIA VELASQUEZ FUENTES </w:t>
            </w:r>
          </w:p>
        </w:tc>
      </w:tr>
    </w:tbl>
    <w:p w:rsidR="00F35732" w:rsidRDefault="00F35732" w:rsidP="00F35732">
      <w:pPr>
        <w:pStyle w:val="Prrafodelista"/>
        <w:jc w:val="both"/>
        <w:rPr>
          <w:rFonts w:ascii="Arial Narrow" w:hAnsi="Arial Narrow" w:cs="Arial"/>
          <w:bCs/>
          <w:sz w:val="24"/>
          <w:szCs w:val="24"/>
        </w:rPr>
      </w:pPr>
    </w:p>
    <w:p w:rsidR="00C002E0" w:rsidRDefault="00C002E0" w:rsidP="00F35732">
      <w:pPr>
        <w:pStyle w:val="Prrafodelista"/>
        <w:jc w:val="both"/>
        <w:rPr>
          <w:rFonts w:ascii="Arial Narrow" w:hAnsi="Arial Narrow" w:cs="Arial"/>
          <w:bCs/>
          <w:sz w:val="24"/>
          <w:szCs w:val="24"/>
        </w:rPr>
      </w:pPr>
    </w:p>
    <w:p w:rsidR="00C002E0" w:rsidRDefault="00C002E0" w:rsidP="00F35732">
      <w:pPr>
        <w:pStyle w:val="Prrafodelista"/>
        <w:jc w:val="both"/>
        <w:rPr>
          <w:rFonts w:ascii="Arial Narrow" w:hAnsi="Arial Narrow" w:cs="Arial"/>
          <w:bCs/>
          <w:sz w:val="24"/>
          <w:szCs w:val="24"/>
        </w:rPr>
      </w:pPr>
    </w:p>
    <w:p w:rsidR="00C002E0" w:rsidRDefault="00C002E0" w:rsidP="00F35732">
      <w:pPr>
        <w:pStyle w:val="Prrafodelista"/>
        <w:jc w:val="both"/>
        <w:rPr>
          <w:rFonts w:ascii="Arial Narrow" w:hAnsi="Arial Narrow" w:cs="Arial"/>
          <w:bCs/>
          <w:sz w:val="24"/>
          <w:szCs w:val="24"/>
        </w:rPr>
      </w:pPr>
    </w:p>
    <w:p w:rsidR="00C002E0" w:rsidRDefault="00C002E0" w:rsidP="00F35732">
      <w:pPr>
        <w:pStyle w:val="Prrafodelista"/>
        <w:jc w:val="both"/>
        <w:rPr>
          <w:rFonts w:ascii="Arial Narrow" w:hAnsi="Arial Narrow" w:cs="Arial"/>
          <w:bCs/>
          <w:sz w:val="24"/>
          <w:szCs w:val="24"/>
        </w:rPr>
      </w:pPr>
    </w:p>
    <w:p w:rsidR="00C002E0" w:rsidRDefault="00C002E0" w:rsidP="00F35732">
      <w:pPr>
        <w:pStyle w:val="Prrafodelista"/>
        <w:jc w:val="both"/>
        <w:rPr>
          <w:rFonts w:ascii="Arial Narrow" w:hAnsi="Arial Narrow" w:cs="Arial"/>
          <w:bCs/>
          <w:sz w:val="24"/>
          <w:szCs w:val="24"/>
        </w:rPr>
      </w:pPr>
    </w:p>
    <w:p w:rsidR="00C002E0" w:rsidRDefault="00C002E0" w:rsidP="00F35732">
      <w:pPr>
        <w:pStyle w:val="Prrafodelista"/>
        <w:jc w:val="both"/>
        <w:rPr>
          <w:rFonts w:ascii="Arial Narrow" w:hAnsi="Arial Narrow" w:cs="Arial"/>
          <w:bCs/>
          <w:sz w:val="24"/>
          <w:szCs w:val="24"/>
        </w:rPr>
      </w:pPr>
    </w:p>
    <w:p w:rsidR="00CF01C6" w:rsidRPr="00F35732" w:rsidRDefault="00CF01C6" w:rsidP="002668BC">
      <w:pPr>
        <w:pStyle w:val="Prrafodelista"/>
        <w:numPr>
          <w:ilvl w:val="0"/>
          <w:numId w:val="26"/>
        </w:numPr>
        <w:jc w:val="both"/>
        <w:rPr>
          <w:rFonts w:ascii="Arial Narrow" w:hAnsi="Arial Narrow" w:cs="Arial"/>
          <w:b/>
          <w:bCs/>
          <w:sz w:val="24"/>
          <w:szCs w:val="24"/>
        </w:rPr>
      </w:pPr>
      <w:r w:rsidRPr="00F35732">
        <w:rPr>
          <w:rFonts w:ascii="Arial Narrow" w:hAnsi="Arial Narrow" w:cs="Arial"/>
          <w:b/>
          <w:bCs/>
          <w:sz w:val="24"/>
          <w:szCs w:val="24"/>
        </w:rPr>
        <w:lastRenderedPageBreak/>
        <w:t>Síntesis Descriptiva.</w:t>
      </w:r>
    </w:p>
    <w:tbl>
      <w:tblPr>
        <w:tblStyle w:val="Tablaconcuadrcula"/>
        <w:tblW w:w="0" w:type="auto"/>
        <w:tblLook w:val="00A0" w:firstRow="1" w:lastRow="0" w:firstColumn="1" w:lastColumn="0" w:noHBand="0" w:noVBand="0"/>
      </w:tblPr>
      <w:tblGrid>
        <w:gridCol w:w="1830"/>
        <w:gridCol w:w="3149"/>
        <w:gridCol w:w="3742"/>
      </w:tblGrid>
      <w:tr w:rsidR="00CF01C6" w:rsidRPr="00F35732" w:rsidTr="009B6462">
        <w:tc>
          <w:tcPr>
            <w:tcW w:w="1843"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Fecha de Fundación:</w:t>
            </w:r>
          </w:p>
        </w:tc>
        <w:tc>
          <w:tcPr>
            <w:tcW w:w="7211" w:type="dxa"/>
            <w:gridSpan w:val="2"/>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Enero del año 2000</w:t>
            </w:r>
          </w:p>
        </w:tc>
      </w:tr>
      <w:tr w:rsidR="00CF01C6" w:rsidRPr="00F35732" w:rsidTr="009B6462">
        <w:trPr>
          <w:trHeight w:val="210"/>
        </w:trPr>
        <w:tc>
          <w:tcPr>
            <w:tcW w:w="1843"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Fecha de Reconocimiento Oficial:</w:t>
            </w:r>
          </w:p>
        </w:tc>
        <w:tc>
          <w:tcPr>
            <w:tcW w:w="7211" w:type="dxa"/>
            <w:gridSpan w:val="2"/>
          </w:tcPr>
          <w:p w:rsidR="00CF01C6" w:rsidRPr="00F35732" w:rsidRDefault="00CF01C6" w:rsidP="00253D0E">
            <w:pPr>
              <w:jc w:val="center"/>
              <w:rPr>
                <w:rFonts w:ascii="Arial Narrow" w:hAnsi="Arial Narrow" w:cs="Arial"/>
                <w:bCs/>
                <w:sz w:val="24"/>
                <w:szCs w:val="24"/>
              </w:rPr>
            </w:pPr>
          </w:p>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Año 2008</w:t>
            </w:r>
          </w:p>
        </w:tc>
      </w:tr>
      <w:tr w:rsidR="00CF01C6" w:rsidRPr="00F35732" w:rsidTr="009B6462">
        <w:trPr>
          <w:trHeight w:val="75"/>
        </w:trPr>
        <w:tc>
          <w:tcPr>
            <w:tcW w:w="1843" w:type="dxa"/>
            <w:vMerge w:val="restart"/>
          </w:tcPr>
          <w:p w:rsidR="00CF01C6" w:rsidRPr="00F35732" w:rsidRDefault="00CF01C6" w:rsidP="00253D0E">
            <w:pPr>
              <w:jc w:val="center"/>
              <w:rPr>
                <w:rFonts w:ascii="Arial Narrow" w:hAnsi="Arial Narrow" w:cs="Arial"/>
                <w:bCs/>
                <w:sz w:val="24"/>
                <w:szCs w:val="24"/>
              </w:rPr>
            </w:pPr>
          </w:p>
          <w:p w:rsidR="00CF01C6" w:rsidRPr="00F35732" w:rsidRDefault="00CF01C6" w:rsidP="00253D0E">
            <w:pPr>
              <w:jc w:val="center"/>
              <w:rPr>
                <w:rFonts w:ascii="Arial Narrow" w:hAnsi="Arial Narrow" w:cs="Arial"/>
                <w:bCs/>
                <w:sz w:val="24"/>
                <w:szCs w:val="24"/>
              </w:rPr>
            </w:pPr>
          </w:p>
          <w:p w:rsidR="00CF01C6" w:rsidRPr="00F35732" w:rsidRDefault="00CF01C6" w:rsidP="00253D0E">
            <w:pPr>
              <w:jc w:val="center"/>
              <w:rPr>
                <w:rFonts w:ascii="Arial Narrow" w:hAnsi="Arial Narrow" w:cs="Arial"/>
                <w:bCs/>
                <w:sz w:val="24"/>
                <w:szCs w:val="24"/>
              </w:rPr>
            </w:pPr>
          </w:p>
          <w:p w:rsidR="00CF01C6" w:rsidRPr="00F35732" w:rsidRDefault="00CF01C6" w:rsidP="00253D0E">
            <w:pPr>
              <w:jc w:val="center"/>
              <w:rPr>
                <w:rFonts w:ascii="Arial Narrow" w:hAnsi="Arial Narrow" w:cs="Arial"/>
                <w:bCs/>
                <w:sz w:val="24"/>
                <w:szCs w:val="24"/>
              </w:rPr>
            </w:pPr>
          </w:p>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Dependencia:</w:t>
            </w:r>
          </w:p>
        </w:tc>
        <w:tc>
          <w:tcPr>
            <w:tcW w:w="3251"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Municipal</w:t>
            </w:r>
          </w:p>
        </w:tc>
        <w:tc>
          <w:tcPr>
            <w:tcW w:w="3960" w:type="dxa"/>
          </w:tcPr>
          <w:p w:rsidR="00CF01C6" w:rsidRPr="00F35732" w:rsidRDefault="00CF01C6" w:rsidP="00253D0E">
            <w:pPr>
              <w:jc w:val="center"/>
              <w:rPr>
                <w:rFonts w:ascii="Arial Narrow" w:hAnsi="Arial Narrow" w:cs="Arial"/>
                <w:bCs/>
                <w:sz w:val="24"/>
                <w:szCs w:val="24"/>
              </w:rPr>
            </w:pPr>
          </w:p>
        </w:tc>
      </w:tr>
      <w:tr w:rsidR="00CF01C6" w:rsidRPr="00F35732" w:rsidTr="009B6462">
        <w:trPr>
          <w:trHeight w:val="642"/>
        </w:trPr>
        <w:tc>
          <w:tcPr>
            <w:tcW w:w="1843" w:type="dxa"/>
            <w:vMerge/>
          </w:tcPr>
          <w:p w:rsidR="00CF01C6" w:rsidRPr="00F35732" w:rsidRDefault="00CF01C6" w:rsidP="00253D0E">
            <w:pPr>
              <w:jc w:val="center"/>
              <w:rPr>
                <w:rFonts w:ascii="Arial Narrow" w:hAnsi="Arial Narrow" w:cs="Arial"/>
                <w:bCs/>
                <w:sz w:val="24"/>
                <w:szCs w:val="24"/>
              </w:rPr>
            </w:pPr>
          </w:p>
        </w:tc>
        <w:tc>
          <w:tcPr>
            <w:tcW w:w="3251"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Particular Subvencionado</w:t>
            </w:r>
          </w:p>
        </w:tc>
        <w:tc>
          <w:tcPr>
            <w:tcW w:w="3960" w:type="dxa"/>
          </w:tcPr>
          <w:p w:rsidR="00CF01C6" w:rsidRPr="00F35732" w:rsidRDefault="00CF01C6" w:rsidP="00253D0E">
            <w:pPr>
              <w:jc w:val="center"/>
              <w:rPr>
                <w:rFonts w:ascii="Arial Narrow" w:hAnsi="Arial Narrow" w:cs="Arial"/>
                <w:bCs/>
                <w:sz w:val="24"/>
                <w:szCs w:val="24"/>
              </w:rPr>
            </w:pPr>
          </w:p>
        </w:tc>
      </w:tr>
      <w:tr w:rsidR="00CF01C6" w:rsidRPr="00F35732" w:rsidTr="009B6462">
        <w:trPr>
          <w:trHeight w:val="75"/>
        </w:trPr>
        <w:tc>
          <w:tcPr>
            <w:tcW w:w="1843" w:type="dxa"/>
            <w:vMerge/>
          </w:tcPr>
          <w:p w:rsidR="00CF01C6" w:rsidRPr="00F35732" w:rsidRDefault="00CF01C6" w:rsidP="00253D0E">
            <w:pPr>
              <w:jc w:val="center"/>
              <w:rPr>
                <w:rFonts w:ascii="Arial Narrow" w:hAnsi="Arial Narrow" w:cs="Arial"/>
                <w:bCs/>
                <w:sz w:val="24"/>
                <w:szCs w:val="24"/>
              </w:rPr>
            </w:pPr>
          </w:p>
        </w:tc>
        <w:tc>
          <w:tcPr>
            <w:tcW w:w="3251"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Particular Pagado</w:t>
            </w:r>
          </w:p>
        </w:tc>
        <w:tc>
          <w:tcPr>
            <w:tcW w:w="3960"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X</w:t>
            </w:r>
          </w:p>
        </w:tc>
      </w:tr>
      <w:tr w:rsidR="00CF01C6" w:rsidRPr="00F35732" w:rsidTr="009B6462">
        <w:trPr>
          <w:trHeight w:val="75"/>
        </w:trPr>
        <w:tc>
          <w:tcPr>
            <w:tcW w:w="1843" w:type="dxa"/>
            <w:vMerge/>
          </w:tcPr>
          <w:p w:rsidR="00CF01C6" w:rsidRPr="00F35732" w:rsidRDefault="00CF01C6" w:rsidP="00253D0E">
            <w:pPr>
              <w:jc w:val="center"/>
              <w:rPr>
                <w:rFonts w:ascii="Arial Narrow" w:hAnsi="Arial Narrow" w:cs="Arial"/>
                <w:bCs/>
                <w:sz w:val="24"/>
                <w:szCs w:val="24"/>
              </w:rPr>
            </w:pPr>
          </w:p>
        </w:tc>
        <w:tc>
          <w:tcPr>
            <w:tcW w:w="3251"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Administración Delegada</w:t>
            </w:r>
          </w:p>
        </w:tc>
        <w:tc>
          <w:tcPr>
            <w:tcW w:w="3960" w:type="dxa"/>
          </w:tcPr>
          <w:p w:rsidR="00CF01C6" w:rsidRPr="00F35732" w:rsidRDefault="00CF01C6" w:rsidP="00253D0E">
            <w:pPr>
              <w:jc w:val="center"/>
              <w:rPr>
                <w:rFonts w:ascii="Arial Narrow" w:hAnsi="Arial Narrow" w:cs="Arial"/>
                <w:bCs/>
                <w:sz w:val="24"/>
                <w:szCs w:val="24"/>
              </w:rPr>
            </w:pPr>
          </w:p>
        </w:tc>
      </w:tr>
      <w:tr w:rsidR="00CF01C6" w:rsidRPr="00F35732" w:rsidTr="009B6462">
        <w:trPr>
          <w:trHeight w:val="75"/>
        </w:trPr>
        <w:tc>
          <w:tcPr>
            <w:tcW w:w="1843" w:type="dxa"/>
            <w:vMerge w:val="restart"/>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Tipos de Enseñanza impartidas</w:t>
            </w:r>
          </w:p>
        </w:tc>
        <w:tc>
          <w:tcPr>
            <w:tcW w:w="3251"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Educación Parvularia</w:t>
            </w:r>
          </w:p>
        </w:tc>
        <w:tc>
          <w:tcPr>
            <w:tcW w:w="3960" w:type="dxa"/>
          </w:tcPr>
          <w:p w:rsidR="00CF01C6" w:rsidRPr="00F35732" w:rsidRDefault="00CF01C6" w:rsidP="00253D0E">
            <w:pPr>
              <w:jc w:val="center"/>
              <w:rPr>
                <w:rFonts w:ascii="Arial Narrow" w:hAnsi="Arial Narrow" w:cs="Arial"/>
                <w:bCs/>
                <w:sz w:val="24"/>
                <w:szCs w:val="24"/>
              </w:rPr>
            </w:pPr>
            <w:r w:rsidRPr="00F35732">
              <w:rPr>
                <w:rFonts w:ascii="Arial Narrow" w:hAnsi="Arial Narrow" w:cs="Arial"/>
                <w:bCs/>
                <w:sz w:val="24"/>
                <w:szCs w:val="24"/>
              </w:rPr>
              <w:t>X</w:t>
            </w:r>
          </w:p>
        </w:tc>
      </w:tr>
      <w:tr w:rsidR="00CF01C6" w:rsidRPr="00F35732" w:rsidTr="009B6462">
        <w:trPr>
          <w:gridAfter w:val="2"/>
          <w:wAfter w:w="6993" w:type="dxa"/>
          <w:trHeight w:val="517"/>
        </w:trPr>
        <w:tc>
          <w:tcPr>
            <w:tcW w:w="1843" w:type="dxa"/>
            <w:vMerge/>
          </w:tcPr>
          <w:p w:rsidR="00CF01C6" w:rsidRPr="00F35732" w:rsidRDefault="00CF01C6" w:rsidP="00253D0E">
            <w:pPr>
              <w:jc w:val="center"/>
              <w:rPr>
                <w:rFonts w:ascii="Arial Narrow" w:hAnsi="Arial Narrow" w:cs="Arial"/>
                <w:bCs/>
                <w:sz w:val="24"/>
                <w:szCs w:val="24"/>
              </w:rPr>
            </w:pPr>
          </w:p>
        </w:tc>
      </w:tr>
      <w:tr w:rsidR="00CF01C6" w:rsidRPr="00F35732" w:rsidTr="009B6462">
        <w:trPr>
          <w:gridAfter w:val="2"/>
          <w:wAfter w:w="6993" w:type="dxa"/>
          <w:trHeight w:val="517"/>
        </w:trPr>
        <w:tc>
          <w:tcPr>
            <w:tcW w:w="1843" w:type="dxa"/>
            <w:vMerge/>
          </w:tcPr>
          <w:p w:rsidR="00CF01C6" w:rsidRPr="00F35732" w:rsidRDefault="00CF01C6" w:rsidP="00253D0E">
            <w:pPr>
              <w:jc w:val="center"/>
              <w:rPr>
                <w:rFonts w:ascii="Arial Narrow" w:hAnsi="Arial Narrow" w:cs="Arial"/>
                <w:bCs/>
                <w:sz w:val="24"/>
                <w:szCs w:val="24"/>
              </w:rPr>
            </w:pPr>
          </w:p>
        </w:tc>
      </w:tr>
    </w:tbl>
    <w:p w:rsidR="0088327B" w:rsidRDefault="0088327B" w:rsidP="0088327B">
      <w:pPr>
        <w:pStyle w:val="Prrafodelista"/>
        <w:ind w:left="1418"/>
        <w:jc w:val="both"/>
        <w:rPr>
          <w:rFonts w:ascii="Arial Narrow" w:eastAsiaTheme="minorHAnsi" w:hAnsi="Arial Narrow" w:cs="Arial"/>
          <w:bCs/>
          <w:sz w:val="24"/>
          <w:szCs w:val="24"/>
        </w:rPr>
      </w:pPr>
    </w:p>
    <w:p w:rsidR="00324A30" w:rsidRPr="00324A30" w:rsidRDefault="00324A30" w:rsidP="002668BC">
      <w:pPr>
        <w:pStyle w:val="Prrafodelista"/>
        <w:numPr>
          <w:ilvl w:val="0"/>
          <w:numId w:val="26"/>
        </w:numPr>
        <w:jc w:val="both"/>
        <w:rPr>
          <w:rFonts w:ascii="Arial Narrow" w:eastAsiaTheme="minorHAnsi" w:hAnsi="Arial Narrow" w:cs="Arial"/>
          <w:b/>
          <w:bCs/>
          <w:sz w:val="24"/>
          <w:szCs w:val="24"/>
        </w:rPr>
      </w:pPr>
      <w:r w:rsidRPr="00324A30">
        <w:rPr>
          <w:rFonts w:ascii="Arial Narrow" w:hAnsi="Arial Narrow" w:cs="Arial"/>
          <w:b/>
          <w:bCs/>
          <w:sz w:val="24"/>
          <w:szCs w:val="24"/>
        </w:rPr>
        <w:t>Infraestructura y Equipamiento</w:t>
      </w:r>
    </w:p>
    <w:tbl>
      <w:tblPr>
        <w:tblStyle w:val="Tablaconcuadrcula"/>
        <w:tblW w:w="0" w:type="auto"/>
        <w:tblLook w:val="00A0" w:firstRow="1" w:lastRow="0" w:firstColumn="1" w:lastColumn="0" w:noHBand="0" w:noVBand="0"/>
      </w:tblPr>
      <w:tblGrid>
        <w:gridCol w:w="2961"/>
        <w:gridCol w:w="1251"/>
        <w:gridCol w:w="3244"/>
        <w:gridCol w:w="1265"/>
      </w:tblGrid>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Existencia</w:t>
            </w:r>
          </w:p>
        </w:tc>
        <w:tc>
          <w:tcPr>
            <w:tcW w:w="1276"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Cantidad (*)</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Existencia</w:t>
            </w:r>
          </w:p>
        </w:tc>
        <w:tc>
          <w:tcPr>
            <w:tcW w:w="1291"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Cantidad (*)</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Comedor para el personal </w:t>
            </w:r>
          </w:p>
        </w:tc>
        <w:tc>
          <w:tcPr>
            <w:tcW w:w="1276"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1</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Enfermería</w:t>
            </w:r>
          </w:p>
        </w:tc>
        <w:tc>
          <w:tcPr>
            <w:tcW w:w="1291"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0</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Salón de Actos o Auditórium</w:t>
            </w:r>
          </w:p>
        </w:tc>
        <w:tc>
          <w:tcPr>
            <w:tcW w:w="1276"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0</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Aulas educativas </w:t>
            </w:r>
          </w:p>
        </w:tc>
        <w:tc>
          <w:tcPr>
            <w:tcW w:w="1291" w:type="dxa"/>
          </w:tcPr>
          <w:p w:rsidR="00324A30" w:rsidRPr="00C665B5" w:rsidRDefault="00324A30" w:rsidP="00F67E6F">
            <w:pPr>
              <w:jc w:val="center"/>
              <w:rPr>
                <w:rFonts w:ascii="Arial Narrow" w:hAnsi="Arial Narrow" w:cs="Arial"/>
                <w:bCs/>
                <w:sz w:val="24"/>
                <w:szCs w:val="24"/>
              </w:rPr>
            </w:pPr>
            <w:r>
              <w:rPr>
                <w:rFonts w:ascii="Arial Narrow" w:hAnsi="Arial Narrow" w:cs="Arial"/>
                <w:bCs/>
                <w:sz w:val="24"/>
                <w:szCs w:val="24"/>
              </w:rPr>
              <w:t>4</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Biblioteca </w:t>
            </w:r>
            <w:r>
              <w:rPr>
                <w:rFonts w:ascii="Arial Narrow" w:hAnsi="Arial Narrow" w:cs="Arial"/>
                <w:bCs/>
                <w:sz w:val="24"/>
                <w:szCs w:val="24"/>
              </w:rPr>
              <w:t xml:space="preserve">en aula </w:t>
            </w:r>
          </w:p>
        </w:tc>
        <w:tc>
          <w:tcPr>
            <w:tcW w:w="1276" w:type="dxa"/>
          </w:tcPr>
          <w:p w:rsidR="00324A30" w:rsidRPr="00C665B5" w:rsidRDefault="00324A30" w:rsidP="00F67E6F">
            <w:pPr>
              <w:jc w:val="center"/>
              <w:rPr>
                <w:rFonts w:ascii="Arial Narrow" w:hAnsi="Arial Narrow" w:cs="Arial"/>
                <w:bCs/>
                <w:sz w:val="24"/>
                <w:szCs w:val="24"/>
              </w:rPr>
            </w:pPr>
            <w:r>
              <w:rPr>
                <w:rFonts w:ascii="Arial Narrow" w:hAnsi="Arial Narrow" w:cs="Arial"/>
                <w:bCs/>
                <w:sz w:val="24"/>
                <w:szCs w:val="24"/>
              </w:rPr>
              <w:t>3</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Conexión a Internet</w:t>
            </w:r>
          </w:p>
        </w:tc>
        <w:tc>
          <w:tcPr>
            <w:tcW w:w="1291"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Sí</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Sala de Profesores</w:t>
            </w:r>
          </w:p>
        </w:tc>
        <w:tc>
          <w:tcPr>
            <w:tcW w:w="1276"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1</w:t>
            </w:r>
          </w:p>
        </w:tc>
        <w:tc>
          <w:tcPr>
            <w:tcW w:w="3402" w:type="dxa"/>
          </w:tcPr>
          <w:p w:rsidR="00324A30" w:rsidRPr="00C665B5" w:rsidRDefault="00324A30" w:rsidP="00F67E6F">
            <w:pPr>
              <w:jc w:val="center"/>
              <w:rPr>
                <w:rFonts w:ascii="Arial Narrow" w:hAnsi="Arial Narrow" w:cs="Arial"/>
                <w:bCs/>
                <w:sz w:val="24"/>
                <w:szCs w:val="24"/>
              </w:rPr>
            </w:pPr>
            <w:r>
              <w:rPr>
                <w:rFonts w:ascii="Arial Narrow" w:hAnsi="Arial Narrow" w:cs="Arial"/>
                <w:bCs/>
                <w:sz w:val="24"/>
                <w:szCs w:val="24"/>
              </w:rPr>
              <w:t xml:space="preserve">Sala de hábitos higiénicos </w:t>
            </w:r>
          </w:p>
        </w:tc>
        <w:tc>
          <w:tcPr>
            <w:tcW w:w="1291" w:type="dxa"/>
          </w:tcPr>
          <w:p w:rsidR="00324A30" w:rsidRPr="00C665B5" w:rsidRDefault="00324A30" w:rsidP="00F67E6F">
            <w:pPr>
              <w:jc w:val="center"/>
              <w:rPr>
                <w:rFonts w:ascii="Arial Narrow" w:hAnsi="Arial Narrow" w:cs="Arial"/>
                <w:sz w:val="24"/>
                <w:szCs w:val="24"/>
              </w:rPr>
            </w:pPr>
            <w:r w:rsidRPr="00C665B5">
              <w:rPr>
                <w:rFonts w:ascii="Arial Narrow" w:hAnsi="Arial Narrow" w:cs="Arial"/>
                <w:sz w:val="24"/>
                <w:szCs w:val="24"/>
              </w:rPr>
              <w:t>2</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Sala Multimedia</w:t>
            </w:r>
          </w:p>
        </w:tc>
        <w:tc>
          <w:tcPr>
            <w:tcW w:w="1276"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0</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Mudadores</w:t>
            </w:r>
          </w:p>
        </w:tc>
        <w:tc>
          <w:tcPr>
            <w:tcW w:w="1291" w:type="dxa"/>
          </w:tcPr>
          <w:p w:rsidR="00324A30" w:rsidRPr="00C665B5" w:rsidRDefault="00324A30" w:rsidP="00F67E6F">
            <w:pPr>
              <w:jc w:val="center"/>
              <w:rPr>
                <w:rFonts w:ascii="Arial Narrow" w:hAnsi="Arial Narrow" w:cs="Arial"/>
                <w:sz w:val="24"/>
                <w:szCs w:val="24"/>
              </w:rPr>
            </w:pPr>
            <w:r w:rsidRPr="00C665B5">
              <w:rPr>
                <w:rFonts w:ascii="Arial Narrow" w:hAnsi="Arial Narrow" w:cs="Arial"/>
                <w:sz w:val="24"/>
                <w:szCs w:val="24"/>
              </w:rPr>
              <w:t>2</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Sala de amamantamiento </w:t>
            </w:r>
          </w:p>
        </w:tc>
        <w:tc>
          <w:tcPr>
            <w:tcW w:w="1276" w:type="dxa"/>
          </w:tcPr>
          <w:p w:rsidR="00324A30" w:rsidRPr="00C665B5" w:rsidRDefault="00324A30" w:rsidP="00F67E6F">
            <w:pPr>
              <w:jc w:val="center"/>
              <w:rPr>
                <w:rFonts w:ascii="Arial Narrow" w:hAnsi="Arial Narrow" w:cs="Arial"/>
                <w:bCs/>
                <w:sz w:val="24"/>
                <w:szCs w:val="24"/>
              </w:rPr>
            </w:pPr>
            <w:r>
              <w:rPr>
                <w:rFonts w:ascii="Arial Narrow" w:hAnsi="Arial Narrow" w:cs="Arial"/>
                <w:bCs/>
                <w:sz w:val="24"/>
                <w:szCs w:val="24"/>
              </w:rPr>
              <w:t>1</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Baños docentes y admirativos </w:t>
            </w:r>
          </w:p>
        </w:tc>
        <w:tc>
          <w:tcPr>
            <w:tcW w:w="1291" w:type="dxa"/>
          </w:tcPr>
          <w:p w:rsidR="00324A30" w:rsidRPr="00C665B5" w:rsidRDefault="00324A30" w:rsidP="00F67E6F">
            <w:pPr>
              <w:jc w:val="center"/>
              <w:rPr>
                <w:rFonts w:ascii="Arial Narrow" w:hAnsi="Arial Narrow" w:cs="Arial"/>
                <w:sz w:val="24"/>
                <w:szCs w:val="24"/>
              </w:rPr>
            </w:pPr>
            <w:r w:rsidRPr="00C665B5">
              <w:rPr>
                <w:rFonts w:ascii="Arial Narrow" w:hAnsi="Arial Narrow" w:cs="Arial"/>
                <w:sz w:val="24"/>
                <w:szCs w:val="24"/>
              </w:rPr>
              <w:t>2</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Centro de multicopiado </w:t>
            </w:r>
          </w:p>
        </w:tc>
        <w:tc>
          <w:tcPr>
            <w:tcW w:w="1276"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1</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Estacionamiento</w:t>
            </w:r>
          </w:p>
        </w:tc>
        <w:tc>
          <w:tcPr>
            <w:tcW w:w="1291" w:type="dxa"/>
          </w:tcPr>
          <w:p w:rsidR="00324A30" w:rsidRPr="00C665B5" w:rsidRDefault="00324A30" w:rsidP="00F67E6F">
            <w:pPr>
              <w:jc w:val="center"/>
              <w:rPr>
                <w:rFonts w:ascii="Arial Narrow" w:hAnsi="Arial Narrow" w:cs="Arial"/>
                <w:sz w:val="24"/>
                <w:szCs w:val="24"/>
              </w:rPr>
            </w:pPr>
            <w:r w:rsidRPr="00C665B5">
              <w:rPr>
                <w:rFonts w:ascii="Arial Narrow" w:hAnsi="Arial Narrow" w:cs="Arial"/>
                <w:sz w:val="24"/>
                <w:szCs w:val="24"/>
              </w:rPr>
              <w:t>2</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Pr>
                <w:rFonts w:ascii="Arial Narrow" w:hAnsi="Arial Narrow" w:cs="Arial"/>
                <w:bCs/>
                <w:sz w:val="24"/>
                <w:szCs w:val="24"/>
              </w:rPr>
              <w:t xml:space="preserve">Cocina de leche </w:t>
            </w:r>
          </w:p>
        </w:tc>
        <w:tc>
          <w:tcPr>
            <w:tcW w:w="1276"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1</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Cocina </w:t>
            </w:r>
            <w:r>
              <w:rPr>
                <w:rFonts w:ascii="Arial Narrow" w:hAnsi="Arial Narrow" w:cs="Arial"/>
                <w:bCs/>
                <w:sz w:val="24"/>
                <w:szCs w:val="24"/>
              </w:rPr>
              <w:t xml:space="preserve">general </w:t>
            </w:r>
          </w:p>
        </w:tc>
        <w:tc>
          <w:tcPr>
            <w:tcW w:w="1291" w:type="dxa"/>
          </w:tcPr>
          <w:p w:rsidR="00324A30" w:rsidRPr="00C665B5" w:rsidRDefault="00324A30" w:rsidP="00F67E6F">
            <w:pPr>
              <w:jc w:val="center"/>
              <w:rPr>
                <w:rFonts w:ascii="Arial Narrow" w:hAnsi="Arial Narrow" w:cs="Arial"/>
                <w:sz w:val="24"/>
                <w:szCs w:val="24"/>
              </w:rPr>
            </w:pPr>
            <w:r w:rsidRPr="00C665B5">
              <w:rPr>
                <w:rFonts w:ascii="Arial Narrow" w:hAnsi="Arial Narrow" w:cs="Arial"/>
                <w:sz w:val="24"/>
                <w:szCs w:val="24"/>
              </w:rPr>
              <w:t>1</w:t>
            </w:r>
          </w:p>
        </w:tc>
      </w:tr>
      <w:tr w:rsidR="00324A30" w:rsidRPr="00C665B5" w:rsidTr="00324A30">
        <w:tc>
          <w:tcPr>
            <w:tcW w:w="3085"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 xml:space="preserve">Patios </w:t>
            </w:r>
          </w:p>
        </w:tc>
        <w:tc>
          <w:tcPr>
            <w:tcW w:w="1276" w:type="dxa"/>
          </w:tcPr>
          <w:p w:rsidR="00324A30" w:rsidRPr="00C665B5" w:rsidRDefault="00324A30" w:rsidP="00F67E6F">
            <w:pPr>
              <w:jc w:val="center"/>
              <w:rPr>
                <w:rFonts w:ascii="Arial Narrow" w:hAnsi="Arial Narrow" w:cs="Arial"/>
                <w:bCs/>
                <w:sz w:val="24"/>
                <w:szCs w:val="24"/>
              </w:rPr>
            </w:pPr>
            <w:r>
              <w:rPr>
                <w:rFonts w:ascii="Arial Narrow" w:hAnsi="Arial Narrow" w:cs="Arial"/>
                <w:bCs/>
                <w:sz w:val="24"/>
                <w:szCs w:val="24"/>
              </w:rPr>
              <w:t>4</w:t>
            </w:r>
          </w:p>
        </w:tc>
        <w:tc>
          <w:tcPr>
            <w:tcW w:w="3402" w:type="dxa"/>
          </w:tcPr>
          <w:p w:rsidR="00324A30" w:rsidRPr="00C665B5" w:rsidRDefault="00324A30" w:rsidP="00F67E6F">
            <w:pPr>
              <w:jc w:val="center"/>
              <w:rPr>
                <w:rFonts w:ascii="Arial Narrow" w:hAnsi="Arial Narrow" w:cs="Arial"/>
                <w:bCs/>
                <w:sz w:val="24"/>
                <w:szCs w:val="24"/>
              </w:rPr>
            </w:pPr>
            <w:r w:rsidRPr="00C665B5">
              <w:rPr>
                <w:rFonts w:ascii="Arial Narrow" w:hAnsi="Arial Narrow" w:cs="Arial"/>
                <w:bCs/>
                <w:sz w:val="24"/>
                <w:szCs w:val="24"/>
              </w:rPr>
              <w:t>Oficina administrativa</w:t>
            </w:r>
          </w:p>
        </w:tc>
        <w:tc>
          <w:tcPr>
            <w:tcW w:w="1291" w:type="dxa"/>
          </w:tcPr>
          <w:p w:rsidR="00324A30" w:rsidRPr="00C665B5" w:rsidRDefault="00324A30" w:rsidP="00F67E6F">
            <w:pPr>
              <w:jc w:val="center"/>
              <w:rPr>
                <w:rFonts w:ascii="Arial Narrow" w:hAnsi="Arial Narrow" w:cs="Arial"/>
                <w:sz w:val="24"/>
                <w:szCs w:val="24"/>
              </w:rPr>
            </w:pPr>
            <w:r>
              <w:rPr>
                <w:rFonts w:ascii="Arial Narrow" w:hAnsi="Arial Narrow" w:cs="Arial"/>
                <w:sz w:val="24"/>
                <w:szCs w:val="24"/>
              </w:rPr>
              <w:t>1</w:t>
            </w:r>
          </w:p>
        </w:tc>
      </w:tr>
    </w:tbl>
    <w:p w:rsidR="00324A30" w:rsidRPr="00324A30" w:rsidRDefault="00324A30" w:rsidP="00324A30">
      <w:pPr>
        <w:pStyle w:val="Prrafodelista"/>
        <w:jc w:val="both"/>
        <w:rPr>
          <w:rFonts w:ascii="Arial Narrow" w:eastAsiaTheme="minorHAnsi" w:hAnsi="Arial Narrow" w:cs="Arial"/>
          <w:b/>
          <w:bCs/>
          <w:sz w:val="24"/>
          <w:szCs w:val="24"/>
        </w:rPr>
      </w:pPr>
    </w:p>
    <w:p w:rsidR="00A95AF1" w:rsidRDefault="00A95AF1" w:rsidP="002668BC">
      <w:pPr>
        <w:pStyle w:val="Prrafodelista"/>
        <w:numPr>
          <w:ilvl w:val="0"/>
          <w:numId w:val="26"/>
        </w:numPr>
        <w:jc w:val="both"/>
        <w:rPr>
          <w:rFonts w:ascii="Arial Narrow" w:hAnsi="Arial Narrow" w:cs="Arial"/>
          <w:b/>
          <w:sz w:val="24"/>
          <w:szCs w:val="24"/>
        </w:rPr>
      </w:pPr>
      <w:r w:rsidRPr="00A95AF1">
        <w:rPr>
          <w:rFonts w:ascii="Arial Narrow" w:hAnsi="Arial Narrow" w:cs="Arial"/>
          <w:b/>
          <w:bCs/>
          <w:sz w:val="24"/>
          <w:szCs w:val="24"/>
        </w:rPr>
        <w:t>Admisión</w:t>
      </w:r>
    </w:p>
    <w:tbl>
      <w:tblPr>
        <w:tblStyle w:val="Tablaconcuadrcula"/>
        <w:tblW w:w="0" w:type="auto"/>
        <w:tblLook w:val="00A0" w:firstRow="1" w:lastRow="0" w:firstColumn="1" w:lastColumn="0" w:noHBand="0" w:noVBand="0"/>
      </w:tblPr>
      <w:tblGrid>
        <w:gridCol w:w="4218"/>
        <w:gridCol w:w="1298"/>
        <w:gridCol w:w="1662"/>
        <w:gridCol w:w="1543"/>
      </w:tblGrid>
      <w:tr w:rsidR="00A95AF1" w:rsidRPr="00C665B5" w:rsidTr="00F67E6F">
        <w:tc>
          <w:tcPr>
            <w:tcW w:w="8721" w:type="dxa"/>
            <w:gridSpan w:val="4"/>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El establecimiento cuenta con una política de selección de estudiantes.</w:t>
            </w:r>
          </w:p>
        </w:tc>
      </w:tr>
      <w:tr w:rsidR="00A95AF1" w:rsidRPr="00C665B5" w:rsidTr="00F67E6F">
        <w:tc>
          <w:tcPr>
            <w:tcW w:w="4387" w:type="dxa"/>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Sí</w:t>
            </w:r>
          </w:p>
        </w:tc>
        <w:tc>
          <w:tcPr>
            <w:tcW w:w="4334" w:type="dxa"/>
            <w:gridSpan w:val="3"/>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No                                      X</w:t>
            </w:r>
          </w:p>
        </w:tc>
      </w:tr>
      <w:tr w:rsidR="00A95AF1" w:rsidRPr="00C665B5" w:rsidTr="00A95AF1">
        <w:trPr>
          <w:trHeight w:val="1755"/>
        </w:trPr>
        <w:tc>
          <w:tcPr>
            <w:tcW w:w="8721" w:type="dxa"/>
            <w:gridSpan w:val="4"/>
          </w:tcPr>
          <w:p w:rsidR="00A95AF1" w:rsidRPr="00EE57DB" w:rsidRDefault="00A95AF1" w:rsidP="0023004E">
            <w:pPr>
              <w:pStyle w:val="Prrafodelista"/>
              <w:numPr>
                <w:ilvl w:val="0"/>
                <w:numId w:val="21"/>
              </w:numPr>
              <w:rPr>
                <w:rFonts w:ascii="Arial Narrow" w:hAnsi="Arial Narrow"/>
                <w:sz w:val="24"/>
                <w:szCs w:val="24"/>
              </w:rPr>
            </w:pPr>
            <w:r w:rsidRPr="00EE57DB">
              <w:rPr>
                <w:rFonts w:ascii="Arial Narrow" w:hAnsi="Arial Narrow"/>
                <w:sz w:val="24"/>
                <w:szCs w:val="24"/>
              </w:rPr>
              <w:t>Explicite las razones de esta política institucional.</w:t>
            </w:r>
          </w:p>
          <w:p w:rsidR="00A95AF1" w:rsidRPr="00C665B5" w:rsidRDefault="00A95AF1" w:rsidP="0086468B">
            <w:pPr>
              <w:jc w:val="both"/>
              <w:rPr>
                <w:rFonts w:ascii="Arial Narrow" w:hAnsi="Arial Narrow" w:cs="Arial"/>
                <w:bCs/>
                <w:sz w:val="24"/>
                <w:szCs w:val="24"/>
              </w:rPr>
            </w:pPr>
            <w:r w:rsidRPr="00EE57DB">
              <w:rPr>
                <w:rFonts w:ascii="Arial Narrow" w:hAnsi="Arial Narrow" w:cs="Arial"/>
                <w:sz w:val="24"/>
                <w:szCs w:val="24"/>
              </w:rPr>
              <w:t xml:space="preserve">Matricula abierta durante todo el año, sobre todo en el nivel de sala cuna menor y mayor, en donde se visualizan bastante rotación de matrícula por diversos factores externos como: desvinculación de la madre en la empresa que cancela mensualidad al jardín (convenios). Al cumplir los dos años de edad del párvulo, las madres los retiran por el costo particular del nivel que continúa entre otros factores personales de cada familia. </w:t>
            </w:r>
          </w:p>
        </w:tc>
      </w:tr>
      <w:tr w:rsidR="00A95AF1" w:rsidRPr="00C665B5" w:rsidTr="00F67E6F">
        <w:tc>
          <w:tcPr>
            <w:tcW w:w="8721" w:type="dxa"/>
            <w:gridSpan w:val="4"/>
          </w:tcPr>
          <w:p w:rsidR="00A95AF1" w:rsidRPr="00EE57DB" w:rsidRDefault="00A95AF1" w:rsidP="0023004E">
            <w:pPr>
              <w:pStyle w:val="Prrafodelista"/>
              <w:numPr>
                <w:ilvl w:val="0"/>
                <w:numId w:val="21"/>
              </w:numPr>
              <w:rPr>
                <w:rFonts w:ascii="Arial Narrow" w:hAnsi="Arial Narrow"/>
                <w:sz w:val="24"/>
                <w:szCs w:val="24"/>
              </w:rPr>
            </w:pPr>
            <w:r w:rsidRPr="00EE57DB">
              <w:rPr>
                <w:rFonts w:ascii="Arial Narrow" w:hAnsi="Arial Narrow"/>
                <w:sz w:val="24"/>
                <w:szCs w:val="24"/>
              </w:rPr>
              <w:t>Requisitos de admisión.</w:t>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8700"/>
            </w:tblGrid>
            <w:tr w:rsidR="00A95AF1" w:rsidRPr="00C665B5" w:rsidTr="00EB4ABD">
              <w:trPr>
                <w:trHeight w:val="517"/>
                <w:tblCellSpacing w:w="15" w:type="dxa"/>
              </w:trPr>
              <w:tc>
                <w:tcPr>
                  <w:tcW w:w="0" w:type="auto"/>
                  <w:vAlign w:val="center"/>
                  <w:hideMark/>
                </w:tcPr>
                <w:p w:rsidR="00A95AF1" w:rsidRPr="0089060F" w:rsidRDefault="00A95AF1" w:rsidP="0023004E">
                  <w:pPr>
                    <w:pStyle w:val="Prrafodelista"/>
                    <w:numPr>
                      <w:ilvl w:val="0"/>
                      <w:numId w:val="22"/>
                    </w:numPr>
                    <w:jc w:val="both"/>
                    <w:rPr>
                      <w:rFonts w:ascii="Arial Narrow" w:hAnsi="Arial Narrow" w:cs="Arial"/>
                      <w:sz w:val="24"/>
                      <w:szCs w:val="24"/>
                    </w:rPr>
                  </w:pPr>
                  <w:r w:rsidRPr="00FA2281">
                    <w:rPr>
                      <w:rFonts w:ascii="Arial Narrow" w:hAnsi="Arial Narrow" w:cs="Arial"/>
                      <w:sz w:val="24"/>
                      <w:szCs w:val="24"/>
                    </w:rPr>
                    <w:t xml:space="preserve">Cumplir con edad estipulada para el nivel que postula </w:t>
                  </w:r>
                </w:p>
              </w:tc>
            </w:tr>
            <w:tr w:rsidR="00A95AF1" w:rsidRPr="00C665B5" w:rsidTr="00EB4ABD">
              <w:trPr>
                <w:trHeight w:val="712"/>
                <w:tblCellSpacing w:w="15" w:type="dxa"/>
              </w:trPr>
              <w:tc>
                <w:tcPr>
                  <w:tcW w:w="0" w:type="auto"/>
                  <w:vAlign w:val="center"/>
                  <w:hideMark/>
                </w:tcPr>
                <w:p w:rsidR="00A95AF1" w:rsidRPr="00FA2281" w:rsidRDefault="00A95AF1" w:rsidP="0023004E">
                  <w:pPr>
                    <w:pStyle w:val="Prrafodelista"/>
                    <w:numPr>
                      <w:ilvl w:val="0"/>
                      <w:numId w:val="22"/>
                    </w:numPr>
                    <w:jc w:val="both"/>
                    <w:rPr>
                      <w:rFonts w:ascii="Arial Narrow" w:hAnsi="Arial Narrow" w:cs="Arial"/>
                      <w:sz w:val="24"/>
                      <w:szCs w:val="24"/>
                    </w:rPr>
                  </w:pPr>
                  <w:r w:rsidRPr="00FA2281">
                    <w:rPr>
                      <w:rFonts w:ascii="Arial Narrow" w:hAnsi="Arial Narrow" w:cs="Arial"/>
                      <w:sz w:val="24"/>
                      <w:szCs w:val="24"/>
                    </w:rPr>
                    <w:lastRenderedPageBreak/>
                    <w:t xml:space="preserve">Certificado de nacimiento </w:t>
                  </w:r>
                </w:p>
                <w:p w:rsidR="00A95AF1" w:rsidRPr="00FA2281" w:rsidRDefault="00A95AF1" w:rsidP="0023004E">
                  <w:pPr>
                    <w:pStyle w:val="Prrafodelista"/>
                    <w:numPr>
                      <w:ilvl w:val="0"/>
                      <w:numId w:val="22"/>
                    </w:numPr>
                    <w:jc w:val="both"/>
                    <w:rPr>
                      <w:rFonts w:ascii="Arial Narrow" w:hAnsi="Arial Narrow" w:cs="Arial"/>
                      <w:sz w:val="24"/>
                      <w:szCs w:val="24"/>
                    </w:rPr>
                  </w:pPr>
                  <w:r w:rsidRPr="00FA2281">
                    <w:rPr>
                      <w:rFonts w:ascii="Arial Narrow" w:hAnsi="Arial Narrow" w:cs="Arial"/>
                      <w:sz w:val="24"/>
                      <w:szCs w:val="24"/>
                    </w:rPr>
                    <w:t xml:space="preserve">Fotocopia del carnet de vacuna </w:t>
                  </w:r>
                </w:p>
              </w:tc>
            </w:tr>
            <w:tr w:rsidR="00A95AF1" w:rsidRPr="00C665B5" w:rsidTr="00F67E6F">
              <w:trPr>
                <w:tblCellSpacing w:w="15" w:type="dxa"/>
              </w:trPr>
              <w:tc>
                <w:tcPr>
                  <w:tcW w:w="0" w:type="auto"/>
                  <w:vAlign w:val="center"/>
                  <w:hideMark/>
                </w:tcPr>
                <w:p w:rsidR="00A95AF1" w:rsidRPr="00C665B5" w:rsidRDefault="00A95AF1" w:rsidP="00F67E6F">
                  <w:pPr>
                    <w:jc w:val="both"/>
                    <w:rPr>
                      <w:rFonts w:ascii="Arial Narrow" w:hAnsi="Arial Narrow" w:cs="Arial"/>
                      <w:sz w:val="24"/>
                      <w:szCs w:val="24"/>
                    </w:rPr>
                  </w:pPr>
                </w:p>
              </w:tc>
            </w:tr>
            <w:tr w:rsidR="00A95AF1" w:rsidRPr="00C665B5" w:rsidTr="00EB4ABD">
              <w:trPr>
                <w:trHeight w:val="55"/>
                <w:tblCellSpacing w:w="15" w:type="dxa"/>
              </w:trPr>
              <w:tc>
                <w:tcPr>
                  <w:tcW w:w="0" w:type="auto"/>
                  <w:vAlign w:val="center"/>
                  <w:hideMark/>
                </w:tcPr>
                <w:p w:rsidR="00A95AF1" w:rsidRPr="00C665B5" w:rsidRDefault="00A95AF1" w:rsidP="00F67E6F">
                  <w:pPr>
                    <w:jc w:val="both"/>
                    <w:rPr>
                      <w:rFonts w:ascii="Arial Narrow" w:hAnsi="Arial Narrow" w:cs="Arial"/>
                      <w:sz w:val="24"/>
                      <w:szCs w:val="24"/>
                    </w:rPr>
                  </w:pPr>
                </w:p>
              </w:tc>
            </w:tr>
            <w:tr w:rsidR="00A95AF1" w:rsidRPr="00C665B5" w:rsidTr="00F67E6F">
              <w:trPr>
                <w:tblCellSpacing w:w="15" w:type="dxa"/>
              </w:trPr>
              <w:tc>
                <w:tcPr>
                  <w:tcW w:w="0" w:type="auto"/>
                  <w:vAlign w:val="center"/>
                  <w:hideMark/>
                </w:tcPr>
                <w:p w:rsidR="00A95AF1" w:rsidRPr="00FA2281" w:rsidRDefault="00A95AF1" w:rsidP="0023004E">
                  <w:pPr>
                    <w:pStyle w:val="Prrafodelista"/>
                    <w:numPr>
                      <w:ilvl w:val="0"/>
                      <w:numId w:val="22"/>
                    </w:numPr>
                    <w:jc w:val="both"/>
                    <w:rPr>
                      <w:rFonts w:ascii="Arial Narrow" w:hAnsi="Arial Narrow" w:cs="Arial"/>
                      <w:sz w:val="24"/>
                      <w:szCs w:val="24"/>
                    </w:rPr>
                  </w:pPr>
                  <w:r w:rsidRPr="00FA2281">
                    <w:rPr>
                      <w:rFonts w:ascii="Arial Narrow" w:hAnsi="Arial Narrow" w:cs="Arial"/>
                      <w:sz w:val="24"/>
                      <w:szCs w:val="24"/>
                    </w:rPr>
                    <w:t xml:space="preserve">Firma de aceptación del reglamento interno </w:t>
                  </w:r>
                </w:p>
                <w:p w:rsidR="00A95AF1" w:rsidRPr="00954495" w:rsidRDefault="00A95AF1" w:rsidP="0023004E">
                  <w:pPr>
                    <w:pStyle w:val="Prrafodelista"/>
                    <w:numPr>
                      <w:ilvl w:val="0"/>
                      <w:numId w:val="22"/>
                    </w:numPr>
                    <w:jc w:val="both"/>
                    <w:rPr>
                      <w:rFonts w:ascii="Arial Narrow" w:hAnsi="Arial Narrow" w:cs="Arial"/>
                      <w:sz w:val="24"/>
                      <w:szCs w:val="24"/>
                    </w:rPr>
                  </w:pPr>
                  <w:r>
                    <w:rPr>
                      <w:rFonts w:ascii="Arial Narrow" w:hAnsi="Arial Narrow" w:cs="Arial"/>
                      <w:sz w:val="24"/>
                      <w:szCs w:val="24"/>
                    </w:rPr>
                    <w:t>Completar ficha y documentación financiera</w:t>
                  </w:r>
                </w:p>
              </w:tc>
            </w:tr>
          </w:tbl>
          <w:p w:rsidR="00A95AF1" w:rsidRPr="00C665B5" w:rsidRDefault="00A95AF1" w:rsidP="00F67E6F">
            <w:pPr>
              <w:jc w:val="center"/>
              <w:rPr>
                <w:rFonts w:ascii="Arial Narrow" w:hAnsi="Arial Narrow" w:cs="Arial"/>
                <w:bCs/>
                <w:sz w:val="24"/>
                <w:szCs w:val="24"/>
              </w:rPr>
            </w:pPr>
          </w:p>
        </w:tc>
      </w:tr>
      <w:tr w:rsidR="00A95AF1" w:rsidRPr="00C665B5" w:rsidTr="00F67E6F">
        <w:tc>
          <w:tcPr>
            <w:tcW w:w="5866" w:type="dxa"/>
            <w:gridSpan w:val="2"/>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lastRenderedPageBreak/>
              <w:t xml:space="preserve">Se considera el historial académico del postulante. En caso de recibir al párvulo o lactante que proviene de otro centro educativo. </w:t>
            </w:r>
          </w:p>
        </w:tc>
        <w:tc>
          <w:tcPr>
            <w:tcW w:w="1526" w:type="dxa"/>
          </w:tcPr>
          <w:p w:rsidR="00A95AF1" w:rsidRPr="00C665B5" w:rsidRDefault="00A95AF1" w:rsidP="00F67E6F">
            <w:pPr>
              <w:jc w:val="center"/>
              <w:rPr>
                <w:rFonts w:ascii="Arial Narrow" w:hAnsi="Arial Narrow" w:cs="Arial"/>
                <w:bCs/>
                <w:sz w:val="24"/>
                <w:szCs w:val="24"/>
              </w:rPr>
            </w:pPr>
            <w:r>
              <w:rPr>
                <w:rFonts w:ascii="Arial Narrow" w:hAnsi="Arial Narrow" w:cs="Arial"/>
                <w:bCs/>
                <w:sz w:val="24"/>
                <w:szCs w:val="24"/>
              </w:rPr>
              <w:t xml:space="preserve">Sí        </w:t>
            </w:r>
          </w:p>
          <w:p w:rsidR="00A95AF1" w:rsidRPr="00C665B5" w:rsidRDefault="00A95AF1" w:rsidP="00F67E6F">
            <w:pPr>
              <w:jc w:val="center"/>
              <w:rPr>
                <w:rFonts w:ascii="Arial Narrow" w:hAnsi="Arial Narrow" w:cs="Arial"/>
                <w:bCs/>
                <w:sz w:val="24"/>
                <w:szCs w:val="24"/>
              </w:rPr>
            </w:pPr>
          </w:p>
        </w:tc>
        <w:tc>
          <w:tcPr>
            <w:tcW w:w="1329" w:type="dxa"/>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 xml:space="preserve">No    </w:t>
            </w:r>
            <w:r>
              <w:rPr>
                <w:rFonts w:ascii="Arial Narrow" w:hAnsi="Arial Narrow" w:cs="Arial"/>
                <w:bCs/>
                <w:sz w:val="24"/>
                <w:szCs w:val="24"/>
              </w:rPr>
              <w:t>X</w:t>
            </w:r>
          </w:p>
        </w:tc>
      </w:tr>
      <w:tr w:rsidR="00A95AF1" w:rsidRPr="00C665B5" w:rsidTr="00F67E6F">
        <w:tc>
          <w:tcPr>
            <w:tcW w:w="5866" w:type="dxa"/>
            <w:gridSpan w:val="2"/>
          </w:tcPr>
          <w:p w:rsidR="00A95AF1" w:rsidRPr="00C665B5" w:rsidRDefault="00A95AF1" w:rsidP="00F67E6F">
            <w:pPr>
              <w:jc w:val="both"/>
              <w:rPr>
                <w:rFonts w:ascii="Arial Narrow" w:hAnsi="Arial Narrow" w:cs="Arial"/>
                <w:bCs/>
                <w:sz w:val="24"/>
                <w:szCs w:val="24"/>
              </w:rPr>
            </w:pPr>
            <w:r w:rsidRPr="00C665B5">
              <w:rPr>
                <w:rFonts w:ascii="Arial Narrow" w:hAnsi="Arial Narrow" w:cs="Arial"/>
                <w:bCs/>
                <w:sz w:val="24"/>
                <w:szCs w:val="24"/>
              </w:rPr>
              <w:t>Se consideran en el proceso de admisión al establecimiento otros antecedentes de la historia escolar del postulante.</w:t>
            </w:r>
          </w:p>
        </w:tc>
        <w:tc>
          <w:tcPr>
            <w:tcW w:w="1526" w:type="dxa"/>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 xml:space="preserve">Sí </w:t>
            </w:r>
          </w:p>
        </w:tc>
        <w:tc>
          <w:tcPr>
            <w:tcW w:w="1329" w:type="dxa"/>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No       X</w:t>
            </w:r>
          </w:p>
        </w:tc>
      </w:tr>
      <w:tr w:rsidR="00A95AF1" w:rsidRPr="00C665B5" w:rsidTr="00F67E6F">
        <w:tc>
          <w:tcPr>
            <w:tcW w:w="8721" w:type="dxa"/>
            <w:gridSpan w:val="4"/>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Establecimiento agrupa por capacidad a los estudiantes en distintos cursos.</w:t>
            </w:r>
          </w:p>
        </w:tc>
      </w:tr>
      <w:tr w:rsidR="00A95AF1" w:rsidRPr="00C665B5" w:rsidTr="00F67E6F">
        <w:tc>
          <w:tcPr>
            <w:tcW w:w="5866" w:type="dxa"/>
            <w:gridSpan w:val="2"/>
            <w:vMerge w:val="restart"/>
          </w:tcPr>
          <w:p w:rsidR="00A95AF1" w:rsidRPr="00C665B5" w:rsidRDefault="00A95AF1" w:rsidP="00F67E6F">
            <w:pPr>
              <w:jc w:val="both"/>
              <w:rPr>
                <w:rFonts w:ascii="Arial Narrow" w:hAnsi="Arial Narrow" w:cs="Arial"/>
                <w:bCs/>
                <w:sz w:val="24"/>
                <w:szCs w:val="24"/>
              </w:rPr>
            </w:pPr>
            <w:r w:rsidRPr="00C665B5">
              <w:rPr>
                <w:rFonts w:ascii="Arial Narrow" w:hAnsi="Arial Narrow" w:cs="Arial"/>
                <w:bCs/>
                <w:sz w:val="24"/>
                <w:szCs w:val="24"/>
              </w:rPr>
              <w:t>Se agrupa por capacidad a los estudiantes en distintos cursos del mismo grado.</w:t>
            </w:r>
          </w:p>
        </w:tc>
        <w:tc>
          <w:tcPr>
            <w:tcW w:w="2855" w:type="dxa"/>
            <w:gridSpan w:val="2"/>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 xml:space="preserve">Sí </w:t>
            </w:r>
          </w:p>
        </w:tc>
      </w:tr>
      <w:tr w:rsidR="00A95AF1" w:rsidRPr="00C665B5" w:rsidTr="00F67E6F">
        <w:tc>
          <w:tcPr>
            <w:tcW w:w="5866" w:type="dxa"/>
            <w:gridSpan w:val="2"/>
            <w:vMerge/>
          </w:tcPr>
          <w:p w:rsidR="00A95AF1" w:rsidRPr="00C665B5" w:rsidRDefault="00A95AF1" w:rsidP="00F67E6F">
            <w:pPr>
              <w:jc w:val="center"/>
              <w:rPr>
                <w:rFonts w:ascii="Arial Narrow" w:hAnsi="Arial Narrow" w:cs="Arial"/>
                <w:bCs/>
                <w:sz w:val="24"/>
                <w:szCs w:val="24"/>
              </w:rPr>
            </w:pPr>
          </w:p>
        </w:tc>
        <w:tc>
          <w:tcPr>
            <w:tcW w:w="2855" w:type="dxa"/>
            <w:gridSpan w:val="2"/>
          </w:tcPr>
          <w:p w:rsidR="00A95AF1" w:rsidRPr="00C665B5" w:rsidRDefault="00A95AF1" w:rsidP="00F67E6F">
            <w:pPr>
              <w:jc w:val="center"/>
              <w:rPr>
                <w:rFonts w:ascii="Arial Narrow" w:hAnsi="Arial Narrow" w:cs="Arial"/>
                <w:bCs/>
                <w:sz w:val="24"/>
                <w:szCs w:val="24"/>
              </w:rPr>
            </w:pPr>
            <w:r w:rsidRPr="00C665B5">
              <w:rPr>
                <w:rFonts w:ascii="Arial Narrow" w:hAnsi="Arial Narrow" w:cs="Arial"/>
                <w:bCs/>
                <w:sz w:val="24"/>
                <w:szCs w:val="24"/>
              </w:rPr>
              <w:t>No                   X</w:t>
            </w:r>
          </w:p>
        </w:tc>
      </w:tr>
    </w:tbl>
    <w:p w:rsidR="00EB4ABD" w:rsidRDefault="00EB4ABD" w:rsidP="00EB4ABD">
      <w:pPr>
        <w:pStyle w:val="Prrafodelista"/>
        <w:ind w:left="567"/>
        <w:jc w:val="both"/>
        <w:rPr>
          <w:rFonts w:ascii="Arial Narrow" w:hAnsi="Arial Narrow" w:cs="Arial"/>
          <w:b/>
          <w:bCs/>
          <w:sz w:val="24"/>
          <w:szCs w:val="24"/>
        </w:rPr>
      </w:pPr>
    </w:p>
    <w:p w:rsidR="0088327B" w:rsidRPr="0088327B" w:rsidRDefault="00EB791E" w:rsidP="002668BC">
      <w:pPr>
        <w:pStyle w:val="Prrafodelista"/>
        <w:numPr>
          <w:ilvl w:val="0"/>
          <w:numId w:val="28"/>
        </w:numPr>
        <w:ind w:left="567" w:firstLine="0"/>
        <w:jc w:val="both"/>
        <w:rPr>
          <w:rFonts w:ascii="Arial Narrow" w:hAnsi="Arial Narrow" w:cs="Arial"/>
          <w:b/>
          <w:bCs/>
          <w:sz w:val="24"/>
          <w:szCs w:val="24"/>
        </w:rPr>
      </w:pPr>
      <w:r>
        <w:rPr>
          <w:rFonts w:ascii="Arial Narrow" w:hAnsi="Arial Narrow" w:cs="Arial"/>
          <w:b/>
          <w:bCs/>
          <w:sz w:val="24"/>
          <w:szCs w:val="24"/>
        </w:rPr>
        <w:t xml:space="preserve"> </w:t>
      </w:r>
      <w:r w:rsidR="00985013" w:rsidRPr="0088327B">
        <w:rPr>
          <w:rFonts w:ascii="Arial Narrow" w:hAnsi="Arial Narrow" w:cs="Arial"/>
          <w:b/>
          <w:bCs/>
          <w:sz w:val="24"/>
          <w:szCs w:val="24"/>
        </w:rPr>
        <w:t>Características de la población escolar que atiende el establecimiento</w:t>
      </w:r>
    </w:p>
    <w:tbl>
      <w:tblPr>
        <w:tblStyle w:val="Tablaconcuadrcula"/>
        <w:tblW w:w="9428" w:type="dxa"/>
        <w:tblLook w:val="00A0" w:firstRow="1" w:lastRow="0" w:firstColumn="1" w:lastColumn="0" w:noHBand="0" w:noVBand="0"/>
      </w:tblPr>
      <w:tblGrid>
        <w:gridCol w:w="9428"/>
      </w:tblGrid>
      <w:tr w:rsidR="0088327B" w:rsidRPr="00C665B5" w:rsidTr="00F67E6F">
        <w:tc>
          <w:tcPr>
            <w:tcW w:w="9428" w:type="dxa"/>
          </w:tcPr>
          <w:p w:rsidR="0088327B" w:rsidRPr="00C665B5" w:rsidRDefault="0088327B" w:rsidP="00F67E6F">
            <w:pPr>
              <w:jc w:val="center"/>
              <w:rPr>
                <w:rFonts w:ascii="Arial Narrow" w:hAnsi="Arial Narrow" w:cs="Arial"/>
                <w:bCs/>
                <w:sz w:val="24"/>
                <w:szCs w:val="24"/>
              </w:rPr>
            </w:pPr>
            <w:r w:rsidRPr="00C665B5">
              <w:rPr>
                <w:rFonts w:ascii="Arial Narrow" w:hAnsi="Arial Narrow" w:cs="Arial"/>
                <w:bCs/>
                <w:sz w:val="24"/>
                <w:szCs w:val="24"/>
              </w:rPr>
              <w:t>CARACTERÍSTICAS GENERALES</w:t>
            </w:r>
          </w:p>
        </w:tc>
      </w:tr>
      <w:tr w:rsidR="0088327B" w:rsidRPr="00C665B5" w:rsidTr="00F67E6F">
        <w:trPr>
          <w:trHeight w:val="2588"/>
        </w:trPr>
        <w:tc>
          <w:tcPr>
            <w:tcW w:w="9428" w:type="dxa"/>
          </w:tcPr>
          <w:p w:rsidR="0088327B" w:rsidRPr="00C665B5" w:rsidRDefault="0088327B" w:rsidP="00F67E6F">
            <w:pPr>
              <w:numPr>
                <w:ilvl w:val="0"/>
                <w:numId w:val="17"/>
              </w:numPr>
              <w:jc w:val="both"/>
              <w:rPr>
                <w:rFonts w:ascii="Arial Narrow" w:hAnsi="Arial Narrow" w:cs="Arial"/>
                <w:sz w:val="24"/>
                <w:szCs w:val="24"/>
              </w:rPr>
            </w:pPr>
            <w:r w:rsidRPr="00C665B5">
              <w:rPr>
                <w:rFonts w:ascii="Arial Narrow" w:hAnsi="Arial Narrow" w:cs="Arial"/>
                <w:sz w:val="24"/>
                <w:szCs w:val="24"/>
              </w:rPr>
              <w:t xml:space="preserve">Nuestros párvulos y lactantes cubren el 90% de jornada completa. </w:t>
            </w:r>
          </w:p>
          <w:p w:rsidR="0088327B" w:rsidRPr="00C665B5" w:rsidRDefault="0088327B" w:rsidP="00F67E6F">
            <w:pPr>
              <w:numPr>
                <w:ilvl w:val="0"/>
                <w:numId w:val="17"/>
              </w:numPr>
              <w:jc w:val="both"/>
              <w:rPr>
                <w:rFonts w:ascii="Arial Narrow" w:hAnsi="Arial Narrow" w:cs="Arial"/>
                <w:sz w:val="24"/>
                <w:szCs w:val="24"/>
              </w:rPr>
            </w:pPr>
            <w:r w:rsidRPr="00C665B5">
              <w:rPr>
                <w:rFonts w:ascii="Arial Narrow" w:hAnsi="Arial Narrow" w:cs="Arial"/>
                <w:sz w:val="24"/>
                <w:szCs w:val="24"/>
              </w:rPr>
              <w:t xml:space="preserve">*El nivel socioeconómico del jardín es de clase media, la mayoría son ambos padres trabajadores. </w:t>
            </w:r>
          </w:p>
          <w:p w:rsidR="0088327B" w:rsidRPr="00C665B5" w:rsidRDefault="0088327B" w:rsidP="00F67E6F">
            <w:pPr>
              <w:numPr>
                <w:ilvl w:val="0"/>
                <w:numId w:val="17"/>
              </w:numPr>
              <w:jc w:val="both"/>
              <w:rPr>
                <w:rFonts w:ascii="Arial Narrow" w:hAnsi="Arial Narrow" w:cs="Arial"/>
                <w:sz w:val="24"/>
                <w:szCs w:val="24"/>
              </w:rPr>
            </w:pPr>
            <w:r w:rsidRPr="00C665B5">
              <w:rPr>
                <w:rFonts w:ascii="Arial Narrow" w:hAnsi="Arial Narrow" w:cs="Arial"/>
                <w:sz w:val="24"/>
                <w:szCs w:val="24"/>
              </w:rPr>
              <w:t xml:space="preserve">No existe la cancelación de matriculas </w:t>
            </w:r>
          </w:p>
          <w:p w:rsidR="0088327B" w:rsidRDefault="0088327B" w:rsidP="00F67E6F">
            <w:pPr>
              <w:numPr>
                <w:ilvl w:val="0"/>
                <w:numId w:val="17"/>
              </w:numPr>
              <w:jc w:val="both"/>
              <w:rPr>
                <w:rFonts w:ascii="Arial Narrow" w:hAnsi="Arial Narrow" w:cs="Arial"/>
                <w:sz w:val="24"/>
                <w:szCs w:val="24"/>
              </w:rPr>
            </w:pPr>
            <w:r w:rsidRPr="00C665B5">
              <w:rPr>
                <w:rFonts w:ascii="Arial Narrow" w:hAnsi="Arial Narrow" w:cs="Arial"/>
                <w:sz w:val="24"/>
                <w:szCs w:val="24"/>
              </w:rPr>
              <w:t>Los escolares del nivel NT1 postulan a colegios de los alrededores, a partir de una prueba estandarizada de admisión, (Alicante del rosal, San Nicolás, San Leonardo, Instituto</w:t>
            </w:r>
            <w:r w:rsidR="00C944E8">
              <w:rPr>
                <w:rFonts w:ascii="Arial Narrow" w:hAnsi="Arial Narrow" w:cs="Arial"/>
                <w:sz w:val="24"/>
                <w:szCs w:val="24"/>
              </w:rPr>
              <w:t xml:space="preserve"> O´Higgins, Alba, entre otros).</w:t>
            </w:r>
          </w:p>
          <w:p w:rsidR="0088327B" w:rsidRPr="00C665B5" w:rsidRDefault="0088327B" w:rsidP="00F67E6F">
            <w:pPr>
              <w:numPr>
                <w:ilvl w:val="0"/>
                <w:numId w:val="17"/>
              </w:numPr>
              <w:jc w:val="both"/>
              <w:rPr>
                <w:rFonts w:ascii="Arial Narrow" w:hAnsi="Arial Narrow" w:cs="Arial"/>
                <w:sz w:val="24"/>
                <w:szCs w:val="24"/>
              </w:rPr>
            </w:pPr>
            <w:r>
              <w:rPr>
                <w:rFonts w:ascii="Arial Narrow" w:hAnsi="Arial Narrow" w:cs="Arial"/>
                <w:sz w:val="24"/>
                <w:szCs w:val="24"/>
              </w:rPr>
              <w:t>Gran cobertura de horario, para las familias con extenso horario laboral.</w:t>
            </w:r>
          </w:p>
          <w:p w:rsidR="0088327B" w:rsidRPr="00C665B5" w:rsidRDefault="0088327B" w:rsidP="00F67E6F">
            <w:pPr>
              <w:jc w:val="both"/>
              <w:rPr>
                <w:rFonts w:ascii="Arial Narrow" w:hAnsi="Arial Narrow" w:cs="Arial"/>
                <w:sz w:val="24"/>
                <w:szCs w:val="24"/>
              </w:rPr>
            </w:pPr>
          </w:p>
        </w:tc>
      </w:tr>
    </w:tbl>
    <w:p w:rsidR="00985013" w:rsidRDefault="00985013" w:rsidP="00985013">
      <w:pPr>
        <w:pStyle w:val="Prrafodelista"/>
        <w:ind w:left="567"/>
        <w:jc w:val="both"/>
        <w:rPr>
          <w:rFonts w:ascii="Arial Narrow" w:eastAsiaTheme="minorHAnsi" w:hAnsi="Arial Narrow" w:cs="Arial"/>
          <w:bCs/>
          <w:sz w:val="24"/>
          <w:szCs w:val="24"/>
        </w:rPr>
      </w:pPr>
    </w:p>
    <w:p w:rsidR="00C002E0" w:rsidRPr="0001406A" w:rsidRDefault="00401894" w:rsidP="002668BC">
      <w:pPr>
        <w:pStyle w:val="Prrafodelista"/>
        <w:numPr>
          <w:ilvl w:val="0"/>
          <w:numId w:val="26"/>
        </w:numPr>
        <w:jc w:val="both"/>
        <w:rPr>
          <w:rFonts w:ascii="Arial Narrow" w:hAnsi="Arial Narrow" w:cs="Arial"/>
          <w:b/>
          <w:bCs/>
          <w:sz w:val="24"/>
          <w:szCs w:val="24"/>
        </w:rPr>
      </w:pPr>
      <w:r w:rsidRPr="0001406A">
        <w:rPr>
          <w:rFonts w:ascii="Arial Narrow" w:hAnsi="Arial Narrow" w:cs="Arial"/>
          <w:b/>
          <w:bCs/>
          <w:sz w:val="24"/>
          <w:szCs w:val="24"/>
        </w:rPr>
        <w:t xml:space="preserve">Tamaño </w:t>
      </w:r>
    </w:p>
    <w:p w:rsidR="00401894" w:rsidRPr="00C002E0" w:rsidRDefault="00401894" w:rsidP="002668BC">
      <w:pPr>
        <w:pStyle w:val="Prrafodelista"/>
        <w:numPr>
          <w:ilvl w:val="0"/>
          <w:numId w:val="27"/>
        </w:numPr>
        <w:jc w:val="both"/>
        <w:rPr>
          <w:rFonts w:ascii="Arial Narrow" w:hAnsi="Arial Narrow" w:cs="Arial"/>
          <w:bCs/>
          <w:sz w:val="24"/>
          <w:szCs w:val="24"/>
        </w:rPr>
      </w:pPr>
      <w:r w:rsidRPr="00C002E0">
        <w:rPr>
          <w:rFonts w:ascii="Arial Narrow" w:hAnsi="Arial Narrow" w:cs="Arial"/>
          <w:bCs/>
          <w:sz w:val="24"/>
          <w:szCs w:val="24"/>
        </w:rPr>
        <w:t>Matrícula, número de cursos y alumnos por curso y nivel educacional.</w:t>
      </w:r>
    </w:p>
    <w:tbl>
      <w:tblPr>
        <w:tblStyle w:val="Tablaconcuadrcula"/>
        <w:tblW w:w="9274" w:type="dxa"/>
        <w:tblLayout w:type="fixed"/>
        <w:tblLook w:val="00A0" w:firstRow="1" w:lastRow="0" w:firstColumn="1" w:lastColumn="0" w:noHBand="0" w:noVBand="0"/>
      </w:tblPr>
      <w:tblGrid>
        <w:gridCol w:w="1472"/>
        <w:gridCol w:w="1472"/>
        <w:gridCol w:w="1038"/>
        <w:gridCol w:w="971"/>
        <w:gridCol w:w="938"/>
        <w:gridCol w:w="874"/>
        <w:gridCol w:w="1254"/>
        <w:gridCol w:w="1255"/>
      </w:tblGrid>
      <w:tr w:rsidR="00401894" w:rsidRPr="00C665B5" w:rsidTr="00985013">
        <w:trPr>
          <w:trHeight w:val="1582"/>
        </w:trPr>
        <w:tc>
          <w:tcPr>
            <w:tcW w:w="2944" w:type="dxa"/>
            <w:gridSpan w:val="2"/>
          </w:tcPr>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Nivel Educacional</w:t>
            </w:r>
          </w:p>
        </w:tc>
        <w:tc>
          <w:tcPr>
            <w:tcW w:w="1038"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Sala cuna (-)</w:t>
            </w:r>
          </w:p>
        </w:tc>
        <w:tc>
          <w:tcPr>
            <w:tcW w:w="971"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Sala cuna mayor (+)</w:t>
            </w:r>
          </w:p>
        </w:tc>
        <w:tc>
          <w:tcPr>
            <w:tcW w:w="938"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Nivel medio menor 1</w:t>
            </w:r>
          </w:p>
        </w:tc>
        <w:tc>
          <w:tcPr>
            <w:tcW w:w="874"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Nivel medio menor  2</w:t>
            </w:r>
          </w:p>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p>
        </w:tc>
        <w:tc>
          <w:tcPr>
            <w:tcW w:w="1254"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 xml:space="preserve">Medio mayor y transición </w:t>
            </w:r>
          </w:p>
        </w:tc>
        <w:tc>
          <w:tcPr>
            <w:tcW w:w="1255" w:type="dxa"/>
          </w:tcPr>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Total</w:t>
            </w:r>
          </w:p>
        </w:tc>
      </w:tr>
      <w:tr w:rsidR="00401894" w:rsidRPr="00C665B5" w:rsidTr="00F27425">
        <w:trPr>
          <w:trHeight w:val="843"/>
        </w:trPr>
        <w:tc>
          <w:tcPr>
            <w:tcW w:w="1472" w:type="dxa"/>
            <w:vMerge w:val="restart"/>
          </w:tcPr>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r>
              <w:rPr>
                <w:rFonts w:ascii="Arial Narrow" w:hAnsi="Arial Narrow" w:cs="Arial"/>
                <w:bCs/>
                <w:sz w:val="24"/>
                <w:szCs w:val="24"/>
              </w:rPr>
              <w:t>Año 2016</w:t>
            </w:r>
          </w:p>
        </w:tc>
        <w:tc>
          <w:tcPr>
            <w:tcW w:w="1472"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Matrícula</w:t>
            </w:r>
          </w:p>
          <w:p w:rsidR="00401894" w:rsidRPr="00C665B5" w:rsidRDefault="00401894" w:rsidP="00253D0E">
            <w:pPr>
              <w:jc w:val="center"/>
              <w:rPr>
                <w:rFonts w:ascii="Arial Narrow" w:hAnsi="Arial Narrow" w:cs="Arial"/>
                <w:bCs/>
                <w:sz w:val="24"/>
                <w:szCs w:val="24"/>
              </w:rPr>
            </w:pPr>
          </w:p>
        </w:tc>
        <w:tc>
          <w:tcPr>
            <w:tcW w:w="10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20</w:t>
            </w:r>
          </w:p>
        </w:tc>
        <w:tc>
          <w:tcPr>
            <w:tcW w:w="971"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10</w:t>
            </w:r>
          </w:p>
        </w:tc>
        <w:tc>
          <w:tcPr>
            <w:tcW w:w="9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19</w:t>
            </w: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24</w:t>
            </w:r>
          </w:p>
        </w:tc>
        <w:tc>
          <w:tcPr>
            <w:tcW w:w="1255" w:type="dxa"/>
          </w:tcPr>
          <w:p w:rsidR="00401894" w:rsidRPr="00C665B5" w:rsidRDefault="00401894" w:rsidP="00253D0E">
            <w:pPr>
              <w:jc w:val="center"/>
              <w:rPr>
                <w:rFonts w:ascii="Arial Narrow" w:hAnsi="Arial Narrow" w:cs="Arial"/>
                <w:sz w:val="24"/>
                <w:szCs w:val="24"/>
              </w:rPr>
            </w:pPr>
          </w:p>
        </w:tc>
      </w:tr>
      <w:tr w:rsidR="00401894" w:rsidRPr="00C665B5" w:rsidTr="00F27425">
        <w:trPr>
          <w:trHeight w:val="704"/>
        </w:trPr>
        <w:tc>
          <w:tcPr>
            <w:tcW w:w="1472" w:type="dxa"/>
            <w:vMerge/>
          </w:tcPr>
          <w:p w:rsidR="00401894" w:rsidRPr="00C665B5" w:rsidRDefault="00401894" w:rsidP="00253D0E">
            <w:pPr>
              <w:jc w:val="center"/>
              <w:rPr>
                <w:rFonts w:ascii="Arial Narrow" w:hAnsi="Arial Narrow" w:cs="Arial"/>
                <w:sz w:val="24"/>
                <w:szCs w:val="24"/>
              </w:rPr>
            </w:pPr>
          </w:p>
        </w:tc>
        <w:tc>
          <w:tcPr>
            <w:tcW w:w="1472"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Número de Cursos</w:t>
            </w:r>
          </w:p>
        </w:tc>
        <w:tc>
          <w:tcPr>
            <w:tcW w:w="10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w:t>
            </w:r>
          </w:p>
        </w:tc>
        <w:tc>
          <w:tcPr>
            <w:tcW w:w="971"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w:t>
            </w:r>
          </w:p>
        </w:tc>
        <w:tc>
          <w:tcPr>
            <w:tcW w:w="9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w:t>
            </w: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p>
        </w:tc>
        <w:tc>
          <w:tcPr>
            <w:tcW w:w="1255"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73</w:t>
            </w:r>
          </w:p>
        </w:tc>
      </w:tr>
      <w:tr w:rsidR="00401894" w:rsidRPr="00C665B5" w:rsidTr="00F27425">
        <w:trPr>
          <w:trHeight w:val="260"/>
        </w:trPr>
        <w:tc>
          <w:tcPr>
            <w:tcW w:w="1472" w:type="dxa"/>
            <w:vMerge/>
          </w:tcPr>
          <w:p w:rsidR="00401894" w:rsidRPr="00C665B5" w:rsidRDefault="00401894" w:rsidP="00253D0E">
            <w:pPr>
              <w:jc w:val="center"/>
              <w:rPr>
                <w:rFonts w:ascii="Arial Narrow" w:hAnsi="Arial Narrow" w:cs="Arial"/>
                <w:sz w:val="24"/>
                <w:szCs w:val="24"/>
              </w:rPr>
            </w:pPr>
          </w:p>
        </w:tc>
        <w:tc>
          <w:tcPr>
            <w:tcW w:w="1472" w:type="dxa"/>
            <w:vMerge w:val="restart"/>
          </w:tcPr>
          <w:p w:rsidR="00401894" w:rsidRDefault="00401894" w:rsidP="00253D0E">
            <w:pPr>
              <w:jc w:val="center"/>
              <w:rPr>
                <w:rFonts w:ascii="Arial Narrow" w:hAnsi="Arial Narrow" w:cs="Arial"/>
                <w:bCs/>
                <w:sz w:val="24"/>
                <w:szCs w:val="24"/>
              </w:rPr>
            </w:pPr>
            <w:r>
              <w:rPr>
                <w:rFonts w:ascii="Arial Narrow" w:hAnsi="Arial Narrow" w:cs="Arial"/>
                <w:bCs/>
                <w:sz w:val="24"/>
                <w:szCs w:val="24"/>
              </w:rPr>
              <w:t xml:space="preserve">Mañana </w:t>
            </w:r>
          </w:p>
          <w:p w:rsidR="00401894" w:rsidRPr="00C665B5" w:rsidRDefault="00401894" w:rsidP="00253D0E">
            <w:pPr>
              <w:jc w:val="center"/>
              <w:rPr>
                <w:rFonts w:ascii="Arial Narrow" w:hAnsi="Arial Narrow" w:cs="Arial"/>
                <w:bCs/>
                <w:sz w:val="24"/>
                <w:szCs w:val="24"/>
              </w:rPr>
            </w:pPr>
            <w:r>
              <w:rPr>
                <w:rFonts w:ascii="Arial Narrow" w:hAnsi="Arial Narrow" w:cs="Arial"/>
                <w:bCs/>
                <w:sz w:val="24"/>
                <w:szCs w:val="24"/>
              </w:rPr>
              <w:t xml:space="preserve">Tarde </w:t>
            </w:r>
          </w:p>
        </w:tc>
        <w:tc>
          <w:tcPr>
            <w:tcW w:w="1038" w:type="dxa"/>
          </w:tcPr>
          <w:p w:rsidR="00401894" w:rsidRPr="00C665B5" w:rsidRDefault="00401894" w:rsidP="00253D0E">
            <w:pPr>
              <w:jc w:val="center"/>
              <w:rPr>
                <w:rFonts w:ascii="Arial Narrow" w:hAnsi="Arial Narrow" w:cs="Arial"/>
                <w:sz w:val="24"/>
                <w:szCs w:val="24"/>
              </w:rPr>
            </w:pPr>
          </w:p>
        </w:tc>
        <w:tc>
          <w:tcPr>
            <w:tcW w:w="971" w:type="dxa"/>
          </w:tcPr>
          <w:p w:rsidR="00401894" w:rsidRPr="00C665B5" w:rsidRDefault="00401894" w:rsidP="00253D0E">
            <w:pPr>
              <w:jc w:val="center"/>
              <w:rPr>
                <w:rFonts w:ascii="Arial Narrow" w:hAnsi="Arial Narrow" w:cs="Arial"/>
                <w:sz w:val="24"/>
                <w:szCs w:val="24"/>
              </w:rPr>
            </w:pPr>
          </w:p>
        </w:tc>
        <w:tc>
          <w:tcPr>
            <w:tcW w:w="938" w:type="dxa"/>
          </w:tcPr>
          <w:p w:rsidR="00401894" w:rsidRPr="00C665B5" w:rsidRDefault="00401894" w:rsidP="00253D0E">
            <w:pPr>
              <w:jc w:val="center"/>
              <w:rPr>
                <w:rFonts w:ascii="Arial Narrow" w:hAnsi="Arial Narrow" w:cs="Arial"/>
                <w:sz w:val="24"/>
                <w:szCs w:val="24"/>
              </w:rPr>
            </w:pP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p>
        </w:tc>
        <w:tc>
          <w:tcPr>
            <w:tcW w:w="1255"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w:t>
            </w:r>
          </w:p>
        </w:tc>
      </w:tr>
      <w:tr w:rsidR="00401894" w:rsidRPr="00C665B5" w:rsidTr="00F27425">
        <w:trPr>
          <w:trHeight w:val="178"/>
        </w:trPr>
        <w:tc>
          <w:tcPr>
            <w:tcW w:w="1472" w:type="dxa"/>
            <w:vMerge/>
          </w:tcPr>
          <w:p w:rsidR="00401894" w:rsidRPr="00C665B5" w:rsidRDefault="00401894" w:rsidP="00253D0E">
            <w:pPr>
              <w:jc w:val="center"/>
              <w:rPr>
                <w:rFonts w:ascii="Arial Narrow" w:hAnsi="Arial Narrow" w:cs="Arial"/>
                <w:sz w:val="24"/>
                <w:szCs w:val="24"/>
              </w:rPr>
            </w:pPr>
          </w:p>
        </w:tc>
        <w:tc>
          <w:tcPr>
            <w:tcW w:w="1472" w:type="dxa"/>
            <w:vMerge/>
          </w:tcPr>
          <w:p w:rsidR="00401894" w:rsidRPr="00C665B5" w:rsidRDefault="00401894" w:rsidP="00253D0E">
            <w:pPr>
              <w:jc w:val="center"/>
              <w:rPr>
                <w:rFonts w:ascii="Arial Narrow" w:hAnsi="Arial Narrow" w:cs="Arial"/>
                <w:bCs/>
                <w:sz w:val="24"/>
                <w:szCs w:val="24"/>
              </w:rPr>
            </w:pPr>
          </w:p>
        </w:tc>
        <w:tc>
          <w:tcPr>
            <w:tcW w:w="1038" w:type="dxa"/>
          </w:tcPr>
          <w:p w:rsidR="00401894" w:rsidRPr="00C665B5" w:rsidRDefault="00401894" w:rsidP="00253D0E">
            <w:pPr>
              <w:jc w:val="center"/>
              <w:rPr>
                <w:rFonts w:ascii="Arial Narrow" w:hAnsi="Arial Narrow" w:cs="Arial"/>
                <w:sz w:val="24"/>
                <w:szCs w:val="24"/>
              </w:rPr>
            </w:pPr>
          </w:p>
        </w:tc>
        <w:tc>
          <w:tcPr>
            <w:tcW w:w="971" w:type="dxa"/>
          </w:tcPr>
          <w:p w:rsidR="00401894" w:rsidRPr="00C665B5" w:rsidRDefault="00401894" w:rsidP="00253D0E">
            <w:pPr>
              <w:jc w:val="center"/>
              <w:rPr>
                <w:rFonts w:ascii="Arial Narrow" w:hAnsi="Arial Narrow" w:cs="Arial"/>
                <w:sz w:val="24"/>
                <w:szCs w:val="24"/>
              </w:rPr>
            </w:pPr>
          </w:p>
        </w:tc>
        <w:tc>
          <w:tcPr>
            <w:tcW w:w="938" w:type="dxa"/>
          </w:tcPr>
          <w:p w:rsidR="00401894" w:rsidRPr="00C665B5" w:rsidRDefault="00401894" w:rsidP="00253D0E">
            <w:pPr>
              <w:jc w:val="center"/>
              <w:rPr>
                <w:rFonts w:ascii="Arial Narrow" w:hAnsi="Arial Narrow" w:cs="Arial"/>
                <w:sz w:val="24"/>
                <w:szCs w:val="24"/>
              </w:rPr>
            </w:pP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p>
        </w:tc>
        <w:tc>
          <w:tcPr>
            <w:tcW w:w="1255" w:type="dxa"/>
          </w:tcPr>
          <w:p w:rsidR="00401894" w:rsidRPr="00C665B5" w:rsidRDefault="00401894" w:rsidP="00253D0E">
            <w:pPr>
              <w:jc w:val="center"/>
              <w:rPr>
                <w:rFonts w:ascii="Arial Narrow" w:hAnsi="Arial Narrow" w:cs="Arial"/>
                <w:sz w:val="24"/>
                <w:szCs w:val="24"/>
              </w:rPr>
            </w:pPr>
          </w:p>
        </w:tc>
      </w:tr>
      <w:tr w:rsidR="00401894" w:rsidRPr="00C665B5" w:rsidTr="00F27425">
        <w:trPr>
          <w:trHeight w:val="413"/>
        </w:trPr>
        <w:tc>
          <w:tcPr>
            <w:tcW w:w="1472" w:type="dxa"/>
            <w:vMerge w:val="restart"/>
          </w:tcPr>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r>
              <w:rPr>
                <w:rFonts w:ascii="Arial Narrow" w:hAnsi="Arial Narrow" w:cs="Arial"/>
                <w:bCs/>
                <w:sz w:val="24"/>
                <w:szCs w:val="24"/>
              </w:rPr>
              <w:t>Año 2017</w:t>
            </w:r>
          </w:p>
        </w:tc>
        <w:tc>
          <w:tcPr>
            <w:tcW w:w="1472"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Matrícula</w:t>
            </w:r>
          </w:p>
        </w:tc>
        <w:tc>
          <w:tcPr>
            <w:tcW w:w="10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21</w:t>
            </w:r>
          </w:p>
        </w:tc>
        <w:tc>
          <w:tcPr>
            <w:tcW w:w="971"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10</w:t>
            </w:r>
          </w:p>
        </w:tc>
        <w:tc>
          <w:tcPr>
            <w:tcW w:w="9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19</w:t>
            </w: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24</w:t>
            </w:r>
          </w:p>
        </w:tc>
        <w:tc>
          <w:tcPr>
            <w:tcW w:w="1255"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74</w:t>
            </w:r>
          </w:p>
        </w:tc>
      </w:tr>
      <w:tr w:rsidR="00401894" w:rsidRPr="00C665B5" w:rsidTr="00F27425">
        <w:trPr>
          <w:trHeight w:val="720"/>
        </w:trPr>
        <w:tc>
          <w:tcPr>
            <w:tcW w:w="1472" w:type="dxa"/>
            <w:vMerge/>
          </w:tcPr>
          <w:p w:rsidR="00401894" w:rsidRPr="00C665B5" w:rsidRDefault="00401894" w:rsidP="00253D0E">
            <w:pPr>
              <w:jc w:val="center"/>
              <w:rPr>
                <w:rFonts w:ascii="Arial Narrow" w:hAnsi="Arial Narrow" w:cs="Arial"/>
                <w:bCs/>
                <w:sz w:val="24"/>
                <w:szCs w:val="24"/>
              </w:rPr>
            </w:pPr>
          </w:p>
        </w:tc>
        <w:tc>
          <w:tcPr>
            <w:tcW w:w="1472"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Número de Cursos</w:t>
            </w:r>
          </w:p>
        </w:tc>
        <w:tc>
          <w:tcPr>
            <w:tcW w:w="1038" w:type="dxa"/>
          </w:tcPr>
          <w:p w:rsidR="00401894" w:rsidRPr="00C665B5" w:rsidRDefault="00401894" w:rsidP="00253D0E">
            <w:pPr>
              <w:jc w:val="center"/>
              <w:rPr>
                <w:rFonts w:ascii="Arial Narrow" w:hAnsi="Arial Narrow" w:cs="Arial"/>
                <w:sz w:val="24"/>
                <w:szCs w:val="24"/>
              </w:rPr>
            </w:pPr>
          </w:p>
        </w:tc>
        <w:tc>
          <w:tcPr>
            <w:tcW w:w="971" w:type="dxa"/>
          </w:tcPr>
          <w:p w:rsidR="00401894" w:rsidRPr="00C665B5" w:rsidRDefault="00401894" w:rsidP="00253D0E">
            <w:pPr>
              <w:jc w:val="center"/>
              <w:rPr>
                <w:rFonts w:ascii="Arial Narrow" w:hAnsi="Arial Narrow" w:cs="Arial"/>
                <w:sz w:val="24"/>
                <w:szCs w:val="24"/>
              </w:rPr>
            </w:pPr>
          </w:p>
        </w:tc>
        <w:tc>
          <w:tcPr>
            <w:tcW w:w="938" w:type="dxa"/>
          </w:tcPr>
          <w:p w:rsidR="00401894" w:rsidRPr="00C665B5" w:rsidRDefault="00401894" w:rsidP="00253D0E">
            <w:pPr>
              <w:jc w:val="center"/>
              <w:rPr>
                <w:rFonts w:ascii="Arial Narrow" w:hAnsi="Arial Narrow" w:cs="Arial"/>
                <w:sz w:val="24"/>
                <w:szCs w:val="24"/>
              </w:rPr>
            </w:pP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p>
        </w:tc>
        <w:tc>
          <w:tcPr>
            <w:tcW w:w="1255" w:type="dxa"/>
          </w:tcPr>
          <w:p w:rsidR="00401894" w:rsidRPr="00C665B5" w:rsidRDefault="00401894" w:rsidP="00253D0E">
            <w:pPr>
              <w:jc w:val="center"/>
              <w:rPr>
                <w:rFonts w:ascii="Arial Narrow" w:hAnsi="Arial Narrow" w:cs="Arial"/>
                <w:sz w:val="24"/>
                <w:szCs w:val="24"/>
              </w:rPr>
            </w:pPr>
          </w:p>
        </w:tc>
      </w:tr>
      <w:tr w:rsidR="00401894" w:rsidRPr="00C665B5" w:rsidTr="00F27425">
        <w:trPr>
          <w:trHeight w:val="247"/>
        </w:trPr>
        <w:tc>
          <w:tcPr>
            <w:tcW w:w="1472" w:type="dxa"/>
            <w:vMerge/>
          </w:tcPr>
          <w:p w:rsidR="00401894" w:rsidRPr="00C665B5" w:rsidRDefault="00401894" w:rsidP="00253D0E">
            <w:pPr>
              <w:jc w:val="center"/>
              <w:rPr>
                <w:rFonts w:ascii="Arial Narrow" w:hAnsi="Arial Narrow" w:cs="Arial"/>
                <w:bCs/>
                <w:sz w:val="24"/>
                <w:szCs w:val="24"/>
              </w:rPr>
            </w:pPr>
          </w:p>
        </w:tc>
        <w:tc>
          <w:tcPr>
            <w:tcW w:w="1472" w:type="dxa"/>
            <w:vMerge w:val="restart"/>
          </w:tcPr>
          <w:p w:rsidR="00401894" w:rsidRDefault="00401894" w:rsidP="00253D0E">
            <w:pPr>
              <w:jc w:val="center"/>
              <w:rPr>
                <w:rFonts w:ascii="Arial Narrow" w:hAnsi="Arial Narrow" w:cs="Arial"/>
                <w:bCs/>
                <w:sz w:val="24"/>
                <w:szCs w:val="24"/>
              </w:rPr>
            </w:pPr>
            <w:r>
              <w:rPr>
                <w:rFonts w:ascii="Arial Narrow" w:hAnsi="Arial Narrow" w:cs="Arial"/>
                <w:bCs/>
                <w:sz w:val="24"/>
                <w:szCs w:val="24"/>
              </w:rPr>
              <w:t xml:space="preserve">Mañana </w:t>
            </w:r>
          </w:p>
          <w:p w:rsidR="00401894" w:rsidRPr="00C665B5" w:rsidRDefault="00401894" w:rsidP="00253D0E">
            <w:pPr>
              <w:jc w:val="center"/>
              <w:rPr>
                <w:rFonts w:ascii="Arial Narrow" w:hAnsi="Arial Narrow" w:cs="Arial"/>
                <w:bCs/>
                <w:sz w:val="24"/>
                <w:szCs w:val="24"/>
              </w:rPr>
            </w:pPr>
            <w:r>
              <w:rPr>
                <w:rFonts w:ascii="Arial Narrow" w:hAnsi="Arial Narrow" w:cs="Arial"/>
                <w:bCs/>
                <w:sz w:val="24"/>
                <w:szCs w:val="24"/>
              </w:rPr>
              <w:t xml:space="preserve">Tarde </w:t>
            </w:r>
          </w:p>
        </w:tc>
        <w:tc>
          <w:tcPr>
            <w:tcW w:w="1038" w:type="dxa"/>
          </w:tcPr>
          <w:p w:rsidR="00401894" w:rsidRPr="00C665B5" w:rsidRDefault="00401894" w:rsidP="00253D0E">
            <w:pPr>
              <w:jc w:val="center"/>
              <w:rPr>
                <w:rFonts w:ascii="Arial Narrow" w:hAnsi="Arial Narrow" w:cs="Arial"/>
                <w:sz w:val="24"/>
                <w:szCs w:val="24"/>
              </w:rPr>
            </w:pPr>
          </w:p>
        </w:tc>
        <w:tc>
          <w:tcPr>
            <w:tcW w:w="971" w:type="dxa"/>
          </w:tcPr>
          <w:p w:rsidR="00401894" w:rsidRPr="00C665B5" w:rsidRDefault="00401894" w:rsidP="00253D0E">
            <w:pPr>
              <w:jc w:val="center"/>
              <w:rPr>
                <w:rFonts w:ascii="Arial Narrow" w:hAnsi="Arial Narrow" w:cs="Arial"/>
                <w:sz w:val="24"/>
                <w:szCs w:val="24"/>
              </w:rPr>
            </w:pPr>
          </w:p>
        </w:tc>
        <w:tc>
          <w:tcPr>
            <w:tcW w:w="938" w:type="dxa"/>
          </w:tcPr>
          <w:p w:rsidR="00401894" w:rsidRPr="00C665B5" w:rsidRDefault="00401894" w:rsidP="00253D0E">
            <w:pPr>
              <w:jc w:val="center"/>
              <w:rPr>
                <w:rFonts w:ascii="Arial Narrow" w:hAnsi="Arial Narrow" w:cs="Arial"/>
                <w:sz w:val="24"/>
                <w:szCs w:val="24"/>
              </w:rPr>
            </w:pP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p>
        </w:tc>
        <w:tc>
          <w:tcPr>
            <w:tcW w:w="1255" w:type="dxa"/>
          </w:tcPr>
          <w:p w:rsidR="00401894" w:rsidRPr="00C665B5" w:rsidRDefault="00401894" w:rsidP="00253D0E">
            <w:pPr>
              <w:jc w:val="center"/>
              <w:rPr>
                <w:rFonts w:ascii="Arial Narrow" w:hAnsi="Arial Narrow" w:cs="Arial"/>
                <w:sz w:val="24"/>
                <w:szCs w:val="24"/>
              </w:rPr>
            </w:pPr>
          </w:p>
        </w:tc>
      </w:tr>
      <w:tr w:rsidR="00401894" w:rsidRPr="00C665B5" w:rsidTr="00F27425">
        <w:trPr>
          <w:trHeight w:val="191"/>
        </w:trPr>
        <w:tc>
          <w:tcPr>
            <w:tcW w:w="1472" w:type="dxa"/>
            <w:vMerge/>
          </w:tcPr>
          <w:p w:rsidR="00401894" w:rsidRPr="00C665B5" w:rsidRDefault="00401894" w:rsidP="00253D0E">
            <w:pPr>
              <w:jc w:val="center"/>
              <w:rPr>
                <w:rFonts w:ascii="Arial Narrow" w:hAnsi="Arial Narrow" w:cs="Arial"/>
                <w:bCs/>
                <w:sz w:val="24"/>
                <w:szCs w:val="24"/>
              </w:rPr>
            </w:pPr>
          </w:p>
        </w:tc>
        <w:tc>
          <w:tcPr>
            <w:tcW w:w="1472" w:type="dxa"/>
            <w:vMerge/>
          </w:tcPr>
          <w:p w:rsidR="00401894" w:rsidRPr="00C665B5" w:rsidRDefault="00401894" w:rsidP="00253D0E">
            <w:pPr>
              <w:jc w:val="center"/>
              <w:rPr>
                <w:rFonts w:ascii="Arial Narrow" w:hAnsi="Arial Narrow" w:cs="Arial"/>
                <w:bCs/>
                <w:sz w:val="24"/>
                <w:szCs w:val="24"/>
              </w:rPr>
            </w:pPr>
          </w:p>
        </w:tc>
        <w:tc>
          <w:tcPr>
            <w:tcW w:w="1038" w:type="dxa"/>
          </w:tcPr>
          <w:p w:rsidR="00401894" w:rsidRPr="00C665B5" w:rsidRDefault="00401894" w:rsidP="00253D0E">
            <w:pPr>
              <w:jc w:val="center"/>
              <w:rPr>
                <w:rFonts w:ascii="Arial Narrow" w:hAnsi="Arial Narrow" w:cs="Arial"/>
                <w:sz w:val="24"/>
                <w:szCs w:val="24"/>
              </w:rPr>
            </w:pPr>
          </w:p>
        </w:tc>
        <w:tc>
          <w:tcPr>
            <w:tcW w:w="971" w:type="dxa"/>
          </w:tcPr>
          <w:p w:rsidR="00401894" w:rsidRPr="00C665B5" w:rsidRDefault="00401894" w:rsidP="00253D0E">
            <w:pPr>
              <w:jc w:val="center"/>
              <w:rPr>
                <w:rFonts w:ascii="Arial Narrow" w:hAnsi="Arial Narrow" w:cs="Arial"/>
                <w:sz w:val="24"/>
                <w:szCs w:val="24"/>
              </w:rPr>
            </w:pPr>
          </w:p>
        </w:tc>
        <w:tc>
          <w:tcPr>
            <w:tcW w:w="938" w:type="dxa"/>
          </w:tcPr>
          <w:p w:rsidR="00401894" w:rsidRPr="00C665B5" w:rsidRDefault="00401894" w:rsidP="00253D0E">
            <w:pPr>
              <w:jc w:val="center"/>
              <w:rPr>
                <w:rFonts w:ascii="Arial Narrow" w:hAnsi="Arial Narrow" w:cs="Arial"/>
                <w:sz w:val="24"/>
                <w:szCs w:val="24"/>
              </w:rPr>
            </w:pP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p>
        </w:tc>
        <w:tc>
          <w:tcPr>
            <w:tcW w:w="1255" w:type="dxa"/>
          </w:tcPr>
          <w:p w:rsidR="00401894" w:rsidRPr="00C665B5" w:rsidRDefault="00401894" w:rsidP="00253D0E">
            <w:pPr>
              <w:jc w:val="center"/>
              <w:rPr>
                <w:rFonts w:ascii="Arial Narrow" w:hAnsi="Arial Narrow" w:cs="Arial"/>
                <w:sz w:val="24"/>
                <w:szCs w:val="24"/>
              </w:rPr>
            </w:pPr>
          </w:p>
        </w:tc>
      </w:tr>
      <w:tr w:rsidR="00401894" w:rsidRPr="00C665B5" w:rsidTr="00F27425">
        <w:trPr>
          <w:trHeight w:val="485"/>
        </w:trPr>
        <w:tc>
          <w:tcPr>
            <w:tcW w:w="1472" w:type="dxa"/>
            <w:vMerge w:val="restart"/>
          </w:tcPr>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p>
          <w:p w:rsidR="00401894" w:rsidRPr="00C665B5" w:rsidRDefault="00401894" w:rsidP="00253D0E">
            <w:pPr>
              <w:jc w:val="center"/>
              <w:rPr>
                <w:rFonts w:ascii="Arial Narrow" w:hAnsi="Arial Narrow" w:cs="Arial"/>
                <w:bCs/>
                <w:sz w:val="24"/>
                <w:szCs w:val="24"/>
              </w:rPr>
            </w:pPr>
            <w:r>
              <w:rPr>
                <w:rFonts w:ascii="Arial Narrow" w:hAnsi="Arial Narrow" w:cs="Arial"/>
                <w:bCs/>
                <w:sz w:val="24"/>
                <w:szCs w:val="24"/>
              </w:rPr>
              <w:t>Año 2018</w:t>
            </w:r>
          </w:p>
        </w:tc>
        <w:tc>
          <w:tcPr>
            <w:tcW w:w="1472"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Matrícula</w:t>
            </w:r>
          </w:p>
        </w:tc>
        <w:tc>
          <w:tcPr>
            <w:tcW w:w="1038"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15</w:t>
            </w:r>
          </w:p>
        </w:tc>
        <w:tc>
          <w:tcPr>
            <w:tcW w:w="971" w:type="dxa"/>
          </w:tcPr>
          <w:p w:rsidR="00401894" w:rsidRPr="00C665B5" w:rsidRDefault="00401894" w:rsidP="00253D0E">
            <w:pPr>
              <w:rPr>
                <w:rFonts w:ascii="Arial Narrow" w:hAnsi="Arial Narrow" w:cs="Arial"/>
                <w:sz w:val="24"/>
                <w:szCs w:val="24"/>
              </w:rPr>
            </w:pPr>
            <w:r>
              <w:rPr>
                <w:rFonts w:ascii="Arial Narrow" w:hAnsi="Arial Narrow" w:cs="Arial"/>
                <w:sz w:val="24"/>
                <w:szCs w:val="24"/>
              </w:rPr>
              <w:t>6</w:t>
            </w:r>
          </w:p>
        </w:tc>
        <w:tc>
          <w:tcPr>
            <w:tcW w:w="938"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14</w:t>
            </w:r>
          </w:p>
        </w:tc>
        <w:tc>
          <w:tcPr>
            <w:tcW w:w="874" w:type="dxa"/>
          </w:tcPr>
          <w:p w:rsidR="00401894" w:rsidRPr="00C665B5" w:rsidRDefault="00401894" w:rsidP="00253D0E">
            <w:pP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32</w:t>
            </w:r>
          </w:p>
        </w:tc>
        <w:tc>
          <w:tcPr>
            <w:tcW w:w="1255"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67</w:t>
            </w:r>
          </w:p>
        </w:tc>
      </w:tr>
      <w:tr w:rsidR="00401894" w:rsidRPr="00C665B5" w:rsidTr="00F27425">
        <w:trPr>
          <w:trHeight w:val="548"/>
        </w:trPr>
        <w:tc>
          <w:tcPr>
            <w:tcW w:w="1472" w:type="dxa"/>
            <w:vMerge/>
          </w:tcPr>
          <w:p w:rsidR="00401894" w:rsidRPr="00C665B5" w:rsidRDefault="00401894" w:rsidP="00253D0E">
            <w:pPr>
              <w:jc w:val="center"/>
              <w:rPr>
                <w:rFonts w:ascii="Arial Narrow" w:hAnsi="Arial Narrow" w:cs="Arial"/>
                <w:sz w:val="24"/>
                <w:szCs w:val="24"/>
              </w:rPr>
            </w:pPr>
          </w:p>
        </w:tc>
        <w:tc>
          <w:tcPr>
            <w:tcW w:w="1472" w:type="dxa"/>
          </w:tcPr>
          <w:p w:rsidR="00401894" w:rsidRPr="00C665B5" w:rsidRDefault="00401894" w:rsidP="00253D0E">
            <w:pPr>
              <w:jc w:val="center"/>
              <w:rPr>
                <w:rFonts w:ascii="Arial Narrow" w:hAnsi="Arial Narrow" w:cs="Arial"/>
                <w:bCs/>
                <w:sz w:val="24"/>
                <w:szCs w:val="24"/>
              </w:rPr>
            </w:pPr>
            <w:r w:rsidRPr="00C665B5">
              <w:rPr>
                <w:rFonts w:ascii="Arial Narrow" w:hAnsi="Arial Narrow" w:cs="Arial"/>
                <w:bCs/>
                <w:sz w:val="24"/>
                <w:szCs w:val="24"/>
              </w:rPr>
              <w:t>Número de Cursos</w:t>
            </w:r>
          </w:p>
        </w:tc>
        <w:tc>
          <w:tcPr>
            <w:tcW w:w="10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w:t>
            </w:r>
          </w:p>
        </w:tc>
        <w:tc>
          <w:tcPr>
            <w:tcW w:w="971"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w:t>
            </w:r>
          </w:p>
        </w:tc>
        <w:tc>
          <w:tcPr>
            <w:tcW w:w="938"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w:t>
            </w: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r w:rsidRPr="00C665B5">
              <w:rPr>
                <w:rFonts w:ascii="Arial Narrow" w:hAnsi="Arial Narrow" w:cs="Arial"/>
                <w:sz w:val="24"/>
                <w:szCs w:val="24"/>
              </w:rPr>
              <w:t>1</w:t>
            </w:r>
          </w:p>
        </w:tc>
        <w:tc>
          <w:tcPr>
            <w:tcW w:w="1255" w:type="dxa"/>
          </w:tcPr>
          <w:p w:rsidR="00401894" w:rsidRPr="00C665B5" w:rsidRDefault="00401894" w:rsidP="00253D0E">
            <w:pPr>
              <w:rPr>
                <w:rFonts w:ascii="Arial Narrow" w:hAnsi="Arial Narrow" w:cs="Arial"/>
                <w:sz w:val="24"/>
                <w:szCs w:val="24"/>
              </w:rPr>
            </w:pPr>
            <w:r>
              <w:rPr>
                <w:rFonts w:ascii="Arial Narrow" w:hAnsi="Arial Narrow" w:cs="Arial"/>
                <w:sz w:val="24"/>
                <w:szCs w:val="24"/>
              </w:rPr>
              <w:t>4</w:t>
            </w:r>
          </w:p>
        </w:tc>
      </w:tr>
      <w:tr w:rsidR="00401894" w:rsidRPr="00C665B5" w:rsidTr="00F27425">
        <w:trPr>
          <w:trHeight w:val="285"/>
        </w:trPr>
        <w:tc>
          <w:tcPr>
            <w:tcW w:w="1472" w:type="dxa"/>
            <w:vMerge/>
          </w:tcPr>
          <w:p w:rsidR="00401894" w:rsidRPr="00C665B5" w:rsidRDefault="00401894" w:rsidP="00253D0E">
            <w:pPr>
              <w:jc w:val="center"/>
              <w:rPr>
                <w:rFonts w:ascii="Arial Narrow" w:hAnsi="Arial Narrow" w:cs="Arial"/>
                <w:sz w:val="24"/>
                <w:szCs w:val="24"/>
              </w:rPr>
            </w:pPr>
          </w:p>
        </w:tc>
        <w:tc>
          <w:tcPr>
            <w:tcW w:w="1472" w:type="dxa"/>
            <w:vMerge w:val="restart"/>
          </w:tcPr>
          <w:p w:rsidR="00401894" w:rsidRDefault="00401894" w:rsidP="00253D0E">
            <w:pPr>
              <w:jc w:val="center"/>
              <w:rPr>
                <w:rFonts w:ascii="Arial Narrow" w:hAnsi="Arial Narrow" w:cs="Arial"/>
                <w:bCs/>
                <w:sz w:val="24"/>
                <w:szCs w:val="24"/>
              </w:rPr>
            </w:pPr>
            <w:r>
              <w:rPr>
                <w:rFonts w:ascii="Arial Narrow" w:hAnsi="Arial Narrow" w:cs="Arial"/>
                <w:bCs/>
                <w:sz w:val="24"/>
                <w:szCs w:val="24"/>
              </w:rPr>
              <w:t xml:space="preserve">Mañana </w:t>
            </w:r>
          </w:p>
          <w:p w:rsidR="00401894" w:rsidRPr="00C665B5" w:rsidRDefault="00401894" w:rsidP="00253D0E">
            <w:pPr>
              <w:jc w:val="center"/>
              <w:rPr>
                <w:rFonts w:ascii="Arial Narrow" w:hAnsi="Arial Narrow" w:cs="Arial"/>
                <w:bCs/>
                <w:sz w:val="24"/>
                <w:szCs w:val="24"/>
              </w:rPr>
            </w:pPr>
            <w:r>
              <w:rPr>
                <w:rFonts w:ascii="Arial Narrow" w:hAnsi="Arial Narrow" w:cs="Arial"/>
                <w:bCs/>
                <w:sz w:val="24"/>
                <w:szCs w:val="24"/>
              </w:rPr>
              <w:t xml:space="preserve">Tarde </w:t>
            </w:r>
          </w:p>
        </w:tc>
        <w:tc>
          <w:tcPr>
            <w:tcW w:w="1038"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15</w:t>
            </w:r>
          </w:p>
        </w:tc>
        <w:tc>
          <w:tcPr>
            <w:tcW w:w="971"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6</w:t>
            </w:r>
          </w:p>
        </w:tc>
        <w:tc>
          <w:tcPr>
            <w:tcW w:w="938"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14</w:t>
            </w: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24</w:t>
            </w:r>
          </w:p>
        </w:tc>
        <w:tc>
          <w:tcPr>
            <w:tcW w:w="1255"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59</w:t>
            </w:r>
          </w:p>
        </w:tc>
      </w:tr>
      <w:tr w:rsidR="00401894" w:rsidRPr="00C665B5" w:rsidTr="00F27425">
        <w:trPr>
          <w:trHeight w:val="208"/>
        </w:trPr>
        <w:tc>
          <w:tcPr>
            <w:tcW w:w="1472" w:type="dxa"/>
            <w:vMerge/>
          </w:tcPr>
          <w:p w:rsidR="00401894" w:rsidRPr="00C665B5" w:rsidRDefault="00401894" w:rsidP="00253D0E">
            <w:pPr>
              <w:jc w:val="center"/>
              <w:rPr>
                <w:rFonts w:ascii="Arial Narrow" w:hAnsi="Arial Narrow" w:cs="Arial"/>
                <w:sz w:val="24"/>
                <w:szCs w:val="24"/>
              </w:rPr>
            </w:pPr>
          </w:p>
        </w:tc>
        <w:tc>
          <w:tcPr>
            <w:tcW w:w="1472" w:type="dxa"/>
            <w:vMerge/>
          </w:tcPr>
          <w:p w:rsidR="00401894" w:rsidRPr="00C665B5" w:rsidRDefault="00401894" w:rsidP="00253D0E">
            <w:pPr>
              <w:jc w:val="center"/>
              <w:rPr>
                <w:rFonts w:ascii="Arial Narrow" w:hAnsi="Arial Narrow" w:cs="Arial"/>
                <w:bCs/>
                <w:sz w:val="24"/>
                <w:szCs w:val="24"/>
              </w:rPr>
            </w:pPr>
          </w:p>
        </w:tc>
        <w:tc>
          <w:tcPr>
            <w:tcW w:w="1038"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15</w:t>
            </w:r>
          </w:p>
        </w:tc>
        <w:tc>
          <w:tcPr>
            <w:tcW w:w="971"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6</w:t>
            </w:r>
          </w:p>
        </w:tc>
        <w:tc>
          <w:tcPr>
            <w:tcW w:w="938"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13</w:t>
            </w:r>
          </w:p>
        </w:tc>
        <w:tc>
          <w:tcPr>
            <w:tcW w:w="874" w:type="dxa"/>
          </w:tcPr>
          <w:p w:rsidR="00401894" w:rsidRPr="00C665B5" w:rsidRDefault="00401894" w:rsidP="00253D0E">
            <w:pPr>
              <w:jc w:val="center"/>
              <w:rPr>
                <w:rFonts w:ascii="Arial Narrow" w:hAnsi="Arial Narrow" w:cs="Arial"/>
                <w:sz w:val="24"/>
                <w:szCs w:val="24"/>
              </w:rPr>
            </w:pPr>
          </w:p>
        </w:tc>
        <w:tc>
          <w:tcPr>
            <w:tcW w:w="1254"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23</w:t>
            </w:r>
          </w:p>
        </w:tc>
        <w:tc>
          <w:tcPr>
            <w:tcW w:w="1255" w:type="dxa"/>
          </w:tcPr>
          <w:p w:rsidR="00401894" w:rsidRPr="00C665B5" w:rsidRDefault="00401894" w:rsidP="00253D0E">
            <w:pPr>
              <w:jc w:val="center"/>
              <w:rPr>
                <w:rFonts w:ascii="Arial Narrow" w:hAnsi="Arial Narrow" w:cs="Arial"/>
                <w:sz w:val="24"/>
                <w:szCs w:val="24"/>
              </w:rPr>
            </w:pPr>
            <w:r>
              <w:rPr>
                <w:rFonts w:ascii="Arial Narrow" w:hAnsi="Arial Narrow" w:cs="Arial"/>
                <w:sz w:val="24"/>
                <w:szCs w:val="24"/>
              </w:rPr>
              <w:t>57</w:t>
            </w:r>
          </w:p>
        </w:tc>
      </w:tr>
    </w:tbl>
    <w:p w:rsidR="001F7421" w:rsidRPr="00786EC8" w:rsidRDefault="001F7421" w:rsidP="001F7421">
      <w:pPr>
        <w:jc w:val="both"/>
        <w:rPr>
          <w:rFonts w:ascii="Arial Narrow" w:hAnsi="Arial Narrow" w:cs="Arial"/>
          <w:b/>
          <w:bCs/>
          <w:sz w:val="24"/>
          <w:szCs w:val="24"/>
        </w:rPr>
      </w:pPr>
    </w:p>
    <w:p w:rsidR="00B80FBB" w:rsidRPr="00786EC8" w:rsidRDefault="001B1C58" w:rsidP="001F7421">
      <w:pPr>
        <w:jc w:val="both"/>
        <w:rPr>
          <w:rFonts w:ascii="Arial Narrow" w:hAnsi="Arial Narrow" w:cs="Arial"/>
          <w:b/>
          <w:bCs/>
          <w:sz w:val="24"/>
          <w:szCs w:val="24"/>
        </w:rPr>
      </w:pPr>
      <w:r w:rsidRPr="00786EC8">
        <w:rPr>
          <w:rFonts w:ascii="Arial Narrow" w:hAnsi="Arial Narrow" w:cs="Arial"/>
          <w:b/>
          <w:bCs/>
          <w:sz w:val="24"/>
          <w:szCs w:val="24"/>
          <w:highlight w:val="yellow"/>
        </w:rPr>
        <w:t>Niveles de atención:</w:t>
      </w:r>
    </w:p>
    <w:tbl>
      <w:tblPr>
        <w:tblStyle w:val="Tablaconcuadrcula"/>
        <w:tblW w:w="0" w:type="auto"/>
        <w:tblLook w:val="04A0" w:firstRow="1" w:lastRow="0" w:firstColumn="1" w:lastColumn="0" w:noHBand="0" w:noVBand="1"/>
      </w:tblPr>
      <w:tblGrid>
        <w:gridCol w:w="3456"/>
        <w:gridCol w:w="1330"/>
      </w:tblGrid>
      <w:tr w:rsidR="00786EC8" w:rsidTr="00786EC8">
        <w:tc>
          <w:tcPr>
            <w:tcW w:w="3456" w:type="dxa"/>
          </w:tcPr>
          <w:p w:rsidR="00786EC8" w:rsidRPr="00DA2101" w:rsidRDefault="00786EC8" w:rsidP="00DA2101">
            <w:pPr>
              <w:jc w:val="center"/>
              <w:rPr>
                <w:rFonts w:ascii="Arial Narrow" w:hAnsi="Arial Narrow" w:cs="Arial"/>
                <w:bCs/>
                <w:sz w:val="24"/>
                <w:szCs w:val="24"/>
              </w:rPr>
            </w:pPr>
            <w:r w:rsidRPr="00DA2101">
              <w:rPr>
                <w:rFonts w:ascii="Arial Narrow" w:hAnsi="Arial Narrow" w:cs="Arial"/>
                <w:bCs/>
                <w:sz w:val="24"/>
                <w:szCs w:val="24"/>
              </w:rPr>
              <w:t>Sala cuna menor</w:t>
            </w:r>
          </w:p>
        </w:tc>
        <w:tc>
          <w:tcPr>
            <w:tcW w:w="1330" w:type="dxa"/>
          </w:tcPr>
          <w:p w:rsidR="00786EC8" w:rsidRPr="00DA2101" w:rsidRDefault="00786EC8" w:rsidP="00786EC8">
            <w:pPr>
              <w:jc w:val="center"/>
              <w:rPr>
                <w:rFonts w:ascii="Arial Narrow" w:hAnsi="Arial Narrow" w:cs="Arial"/>
                <w:bCs/>
                <w:sz w:val="24"/>
                <w:szCs w:val="24"/>
              </w:rPr>
            </w:pPr>
            <w:r>
              <w:rPr>
                <w:rFonts w:ascii="Arial Narrow" w:hAnsi="Arial Narrow" w:cs="Arial"/>
                <w:bCs/>
                <w:sz w:val="24"/>
                <w:szCs w:val="24"/>
              </w:rPr>
              <w:t xml:space="preserve">0 a 1 año </w:t>
            </w:r>
          </w:p>
        </w:tc>
      </w:tr>
      <w:tr w:rsidR="00786EC8" w:rsidTr="00786EC8">
        <w:tc>
          <w:tcPr>
            <w:tcW w:w="3456" w:type="dxa"/>
          </w:tcPr>
          <w:p w:rsidR="00786EC8" w:rsidRPr="00DA2101" w:rsidRDefault="00786EC8" w:rsidP="00DA2101">
            <w:pPr>
              <w:jc w:val="center"/>
              <w:rPr>
                <w:rFonts w:ascii="Arial Narrow" w:hAnsi="Arial Narrow" w:cs="Arial"/>
                <w:bCs/>
                <w:sz w:val="24"/>
                <w:szCs w:val="24"/>
              </w:rPr>
            </w:pPr>
            <w:r w:rsidRPr="00DA2101">
              <w:rPr>
                <w:rFonts w:ascii="Arial Narrow" w:hAnsi="Arial Narrow" w:cs="Arial"/>
                <w:bCs/>
                <w:sz w:val="24"/>
                <w:szCs w:val="24"/>
              </w:rPr>
              <w:t>Sala cuna mayor</w:t>
            </w:r>
          </w:p>
        </w:tc>
        <w:tc>
          <w:tcPr>
            <w:tcW w:w="1330" w:type="dxa"/>
          </w:tcPr>
          <w:p w:rsidR="00786EC8" w:rsidRPr="00DA2101" w:rsidRDefault="00786EC8" w:rsidP="00786EC8">
            <w:pPr>
              <w:jc w:val="center"/>
              <w:rPr>
                <w:rFonts w:ascii="Arial Narrow" w:hAnsi="Arial Narrow" w:cs="Arial"/>
                <w:bCs/>
                <w:sz w:val="24"/>
                <w:szCs w:val="24"/>
              </w:rPr>
            </w:pPr>
            <w:r>
              <w:rPr>
                <w:rFonts w:ascii="Arial Narrow" w:hAnsi="Arial Narrow" w:cs="Arial"/>
                <w:bCs/>
                <w:sz w:val="24"/>
                <w:szCs w:val="24"/>
              </w:rPr>
              <w:t xml:space="preserve">1 a 2 años </w:t>
            </w:r>
          </w:p>
        </w:tc>
      </w:tr>
      <w:tr w:rsidR="00786EC8" w:rsidTr="00786EC8">
        <w:tc>
          <w:tcPr>
            <w:tcW w:w="3456" w:type="dxa"/>
          </w:tcPr>
          <w:p w:rsidR="00786EC8" w:rsidRPr="00DA2101" w:rsidRDefault="00786EC8" w:rsidP="00DA2101">
            <w:pPr>
              <w:jc w:val="center"/>
              <w:rPr>
                <w:rFonts w:ascii="Arial Narrow" w:hAnsi="Arial Narrow" w:cs="Arial"/>
                <w:bCs/>
                <w:sz w:val="24"/>
                <w:szCs w:val="24"/>
              </w:rPr>
            </w:pPr>
            <w:r w:rsidRPr="00DA2101">
              <w:rPr>
                <w:rFonts w:ascii="Arial Narrow" w:hAnsi="Arial Narrow" w:cs="Arial"/>
                <w:bCs/>
                <w:sz w:val="24"/>
                <w:szCs w:val="24"/>
              </w:rPr>
              <w:t>Medio menor</w:t>
            </w:r>
          </w:p>
        </w:tc>
        <w:tc>
          <w:tcPr>
            <w:tcW w:w="1330" w:type="dxa"/>
          </w:tcPr>
          <w:p w:rsidR="00786EC8" w:rsidRPr="00DA2101" w:rsidRDefault="00786EC8" w:rsidP="00786EC8">
            <w:pPr>
              <w:jc w:val="center"/>
              <w:rPr>
                <w:rFonts w:ascii="Arial Narrow" w:hAnsi="Arial Narrow" w:cs="Arial"/>
                <w:bCs/>
                <w:sz w:val="24"/>
                <w:szCs w:val="24"/>
              </w:rPr>
            </w:pPr>
            <w:r>
              <w:rPr>
                <w:rFonts w:ascii="Arial Narrow" w:hAnsi="Arial Narrow" w:cs="Arial"/>
                <w:bCs/>
                <w:sz w:val="24"/>
                <w:szCs w:val="24"/>
              </w:rPr>
              <w:t xml:space="preserve">2 a 3 años </w:t>
            </w:r>
          </w:p>
        </w:tc>
      </w:tr>
      <w:tr w:rsidR="00786EC8" w:rsidTr="00786EC8">
        <w:tc>
          <w:tcPr>
            <w:tcW w:w="3456" w:type="dxa"/>
          </w:tcPr>
          <w:p w:rsidR="00786EC8" w:rsidRPr="00DA2101" w:rsidRDefault="00786EC8" w:rsidP="00DA2101">
            <w:pPr>
              <w:jc w:val="center"/>
              <w:rPr>
                <w:rFonts w:ascii="Arial Narrow" w:hAnsi="Arial Narrow" w:cs="Arial"/>
                <w:bCs/>
                <w:sz w:val="24"/>
                <w:szCs w:val="24"/>
              </w:rPr>
            </w:pPr>
            <w:r w:rsidRPr="00DA2101">
              <w:rPr>
                <w:rFonts w:ascii="Arial Narrow" w:hAnsi="Arial Narrow" w:cs="Arial"/>
                <w:bCs/>
                <w:sz w:val="24"/>
                <w:szCs w:val="24"/>
              </w:rPr>
              <w:t>Medio mayor y transición menor</w:t>
            </w:r>
          </w:p>
        </w:tc>
        <w:tc>
          <w:tcPr>
            <w:tcW w:w="1330" w:type="dxa"/>
          </w:tcPr>
          <w:p w:rsidR="00786EC8" w:rsidRPr="00DA2101" w:rsidRDefault="00786EC8" w:rsidP="00DA2101">
            <w:pPr>
              <w:jc w:val="center"/>
              <w:rPr>
                <w:rFonts w:ascii="Arial Narrow" w:hAnsi="Arial Narrow" w:cs="Arial"/>
                <w:bCs/>
                <w:sz w:val="24"/>
                <w:szCs w:val="24"/>
              </w:rPr>
            </w:pPr>
            <w:r>
              <w:rPr>
                <w:rFonts w:ascii="Arial Narrow" w:hAnsi="Arial Narrow" w:cs="Arial"/>
                <w:bCs/>
                <w:sz w:val="24"/>
                <w:szCs w:val="24"/>
              </w:rPr>
              <w:t>3 a 5 años</w:t>
            </w:r>
          </w:p>
        </w:tc>
      </w:tr>
    </w:tbl>
    <w:p w:rsidR="001B1C58" w:rsidRDefault="001B1C58" w:rsidP="001F7421">
      <w:pPr>
        <w:jc w:val="both"/>
        <w:rPr>
          <w:rFonts w:ascii="Arial Narrow" w:hAnsi="Arial Narrow" w:cs="Arial"/>
          <w:b/>
          <w:bCs/>
          <w:sz w:val="24"/>
          <w:szCs w:val="24"/>
        </w:rPr>
      </w:pPr>
    </w:p>
    <w:p w:rsidR="0001406A" w:rsidRPr="0001406A" w:rsidRDefault="00FE5BAC" w:rsidP="002668BC">
      <w:pPr>
        <w:pStyle w:val="Prrafodelista"/>
        <w:numPr>
          <w:ilvl w:val="0"/>
          <w:numId w:val="26"/>
        </w:numPr>
        <w:ind w:left="567" w:hanging="283"/>
        <w:jc w:val="both"/>
        <w:rPr>
          <w:rFonts w:ascii="Arial Narrow" w:hAnsi="Arial Narrow" w:cs="Arial"/>
          <w:bCs/>
          <w:sz w:val="24"/>
          <w:szCs w:val="24"/>
        </w:rPr>
      </w:pPr>
      <w:r w:rsidRPr="0001406A">
        <w:rPr>
          <w:rFonts w:ascii="Arial Narrow" w:hAnsi="Arial Narrow" w:cs="Arial"/>
          <w:b/>
          <w:bCs/>
          <w:sz w:val="24"/>
          <w:szCs w:val="24"/>
        </w:rPr>
        <w:t>capital humano</w:t>
      </w:r>
    </w:p>
    <w:p w:rsidR="001F7421" w:rsidRPr="0001406A" w:rsidRDefault="00F34A2A" w:rsidP="002668BC">
      <w:pPr>
        <w:pStyle w:val="Prrafodelista"/>
        <w:numPr>
          <w:ilvl w:val="0"/>
          <w:numId w:val="27"/>
        </w:numPr>
        <w:jc w:val="both"/>
        <w:rPr>
          <w:rFonts w:ascii="Arial Narrow" w:hAnsi="Arial Narrow" w:cs="Arial"/>
          <w:bCs/>
          <w:sz w:val="24"/>
          <w:szCs w:val="24"/>
        </w:rPr>
      </w:pPr>
      <w:r>
        <w:rPr>
          <w:rFonts w:ascii="Arial Narrow" w:hAnsi="Arial Narrow" w:cs="Arial"/>
          <w:bCs/>
          <w:sz w:val="24"/>
          <w:szCs w:val="24"/>
        </w:rPr>
        <w:t xml:space="preserve">dotación docente: </w:t>
      </w:r>
      <w:r w:rsidR="001F7421" w:rsidRPr="0001406A">
        <w:rPr>
          <w:rFonts w:ascii="Arial Narrow" w:hAnsi="Arial Narrow" w:cs="Arial"/>
          <w:bCs/>
          <w:sz w:val="24"/>
          <w:szCs w:val="24"/>
        </w:rPr>
        <w:t>Profesionales de la Educación - Número de profesionales</w:t>
      </w:r>
    </w:p>
    <w:tbl>
      <w:tblPr>
        <w:tblStyle w:val="Tablaconcuadrcula"/>
        <w:tblW w:w="0" w:type="auto"/>
        <w:tblLook w:val="00A0" w:firstRow="1" w:lastRow="0" w:firstColumn="1" w:lastColumn="0" w:noHBand="0" w:noVBand="0"/>
      </w:tblPr>
      <w:tblGrid>
        <w:gridCol w:w="2860"/>
        <w:gridCol w:w="3735"/>
        <w:gridCol w:w="2126"/>
      </w:tblGrid>
      <w:tr w:rsidR="001F7421" w:rsidRPr="00C665B5" w:rsidTr="00EB4ABD">
        <w:tc>
          <w:tcPr>
            <w:tcW w:w="2943" w:type="dxa"/>
          </w:tcPr>
          <w:p w:rsidR="001F7421" w:rsidRPr="00C665B5" w:rsidRDefault="001F7421" w:rsidP="00253D0E">
            <w:pPr>
              <w:jc w:val="center"/>
              <w:rPr>
                <w:rFonts w:ascii="Arial Narrow" w:hAnsi="Arial Narrow" w:cs="Arial"/>
                <w:bCs/>
                <w:sz w:val="24"/>
                <w:szCs w:val="24"/>
              </w:rPr>
            </w:pP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Cargos</w:t>
            </w:r>
          </w:p>
        </w:tc>
        <w:tc>
          <w:tcPr>
            <w:tcW w:w="2167"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Número de Profesionales</w:t>
            </w:r>
          </w:p>
        </w:tc>
      </w:tr>
      <w:tr w:rsidR="001F7421" w:rsidRPr="00C665B5" w:rsidTr="00EB4ABD">
        <w:tc>
          <w:tcPr>
            <w:tcW w:w="2943"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Director</w:t>
            </w: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Director (a)</w:t>
            </w: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1</w:t>
            </w:r>
          </w:p>
        </w:tc>
      </w:tr>
      <w:tr w:rsidR="001F7421" w:rsidRPr="00C665B5" w:rsidTr="00EB4ABD">
        <w:tc>
          <w:tcPr>
            <w:tcW w:w="2943" w:type="dxa"/>
            <w:vMerge w:val="restart"/>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Equipo Directivo</w:t>
            </w: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 xml:space="preserve">Sub directora </w:t>
            </w: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1</w:t>
            </w:r>
          </w:p>
        </w:tc>
      </w:tr>
      <w:tr w:rsidR="001F7421" w:rsidRPr="00C665B5" w:rsidTr="00EB4ABD">
        <w:tc>
          <w:tcPr>
            <w:tcW w:w="2943" w:type="dxa"/>
            <w:vMerge/>
          </w:tcPr>
          <w:p w:rsidR="001F7421" w:rsidRPr="00C665B5" w:rsidRDefault="001F7421" w:rsidP="00253D0E">
            <w:pPr>
              <w:jc w:val="center"/>
              <w:rPr>
                <w:rFonts w:ascii="Arial Narrow" w:hAnsi="Arial Narrow" w:cs="Arial"/>
                <w:bCs/>
                <w:sz w:val="24"/>
                <w:szCs w:val="24"/>
              </w:rPr>
            </w:pPr>
          </w:p>
        </w:tc>
        <w:tc>
          <w:tcPr>
            <w:tcW w:w="3868" w:type="dxa"/>
          </w:tcPr>
          <w:p w:rsidR="001F7421" w:rsidRPr="00C665B5" w:rsidRDefault="001F7421" w:rsidP="00253D0E">
            <w:pPr>
              <w:jc w:val="center"/>
              <w:rPr>
                <w:rFonts w:ascii="Arial Narrow" w:hAnsi="Arial Narrow" w:cs="Arial"/>
                <w:bCs/>
                <w:sz w:val="24"/>
                <w:szCs w:val="24"/>
              </w:rPr>
            </w:pPr>
          </w:p>
        </w:tc>
        <w:tc>
          <w:tcPr>
            <w:tcW w:w="2167" w:type="dxa"/>
          </w:tcPr>
          <w:p w:rsidR="001F7421" w:rsidRPr="00C665B5" w:rsidRDefault="001F7421" w:rsidP="00324A30">
            <w:pPr>
              <w:jc w:val="center"/>
              <w:rPr>
                <w:rFonts w:ascii="Arial Narrow" w:hAnsi="Arial Narrow" w:cs="Arial"/>
                <w:bCs/>
                <w:sz w:val="24"/>
                <w:szCs w:val="24"/>
              </w:rPr>
            </w:pPr>
          </w:p>
        </w:tc>
      </w:tr>
      <w:tr w:rsidR="001F7421" w:rsidRPr="00C665B5" w:rsidTr="00EB4ABD">
        <w:tc>
          <w:tcPr>
            <w:tcW w:w="2943" w:type="dxa"/>
            <w:vMerge w:val="restart"/>
          </w:tcPr>
          <w:p w:rsidR="001F7421" w:rsidRPr="00C665B5" w:rsidRDefault="001F7421" w:rsidP="00253D0E">
            <w:pPr>
              <w:jc w:val="center"/>
              <w:rPr>
                <w:rFonts w:ascii="Arial Narrow" w:hAnsi="Arial Narrow" w:cs="Arial"/>
                <w:bCs/>
                <w:sz w:val="24"/>
                <w:szCs w:val="24"/>
              </w:rPr>
            </w:pPr>
          </w:p>
          <w:p w:rsidR="001F7421" w:rsidRPr="00C665B5" w:rsidRDefault="001F7421" w:rsidP="00253D0E">
            <w:pPr>
              <w:jc w:val="center"/>
              <w:rPr>
                <w:rFonts w:ascii="Arial Narrow" w:hAnsi="Arial Narrow" w:cs="Arial"/>
                <w:bCs/>
                <w:sz w:val="24"/>
                <w:szCs w:val="24"/>
              </w:rPr>
            </w:pPr>
          </w:p>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 xml:space="preserve">Docentes </w:t>
            </w: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Educadoras de párvulos (directora y sub directora)</w:t>
            </w: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3</w:t>
            </w:r>
          </w:p>
        </w:tc>
      </w:tr>
      <w:tr w:rsidR="001F7421" w:rsidRPr="00C665B5" w:rsidTr="00EB4ABD">
        <w:tc>
          <w:tcPr>
            <w:tcW w:w="2943" w:type="dxa"/>
            <w:vMerge/>
          </w:tcPr>
          <w:p w:rsidR="001F7421" w:rsidRPr="00C665B5" w:rsidRDefault="001F7421" w:rsidP="00253D0E">
            <w:pPr>
              <w:jc w:val="center"/>
              <w:rPr>
                <w:rFonts w:ascii="Arial Narrow" w:hAnsi="Arial Narrow" w:cs="Arial"/>
                <w:bCs/>
                <w:sz w:val="24"/>
                <w:szCs w:val="24"/>
              </w:rPr>
            </w:pP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 xml:space="preserve">Técnicos en párvulos </w:t>
            </w:r>
          </w:p>
        </w:tc>
        <w:tc>
          <w:tcPr>
            <w:tcW w:w="2167" w:type="dxa"/>
          </w:tcPr>
          <w:p w:rsidR="001F7421" w:rsidRPr="00C665B5" w:rsidRDefault="00D9555D" w:rsidP="00324A30">
            <w:pPr>
              <w:jc w:val="center"/>
              <w:rPr>
                <w:rFonts w:ascii="Arial Narrow" w:hAnsi="Arial Narrow" w:cs="Arial"/>
                <w:bCs/>
                <w:sz w:val="24"/>
                <w:szCs w:val="24"/>
              </w:rPr>
            </w:pPr>
            <w:r>
              <w:rPr>
                <w:rFonts w:ascii="Arial Narrow" w:hAnsi="Arial Narrow" w:cs="Arial"/>
                <w:bCs/>
                <w:sz w:val="24"/>
                <w:szCs w:val="24"/>
              </w:rPr>
              <w:t>7</w:t>
            </w:r>
          </w:p>
        </w:tc>
      </w:tr>
      <w:tr w:rsidR="001F7421" w:rsidRPr="00C665B5" w:rsidTr="00EB4ABD">
        <w:tc>
          <w:tcPr>
            <w:tcW w:w="2943" w:type="dxa"/>
            <w:vMerge/>
          </w:tcPr>
          <w:p w:rsidR="001F7421" w:rsidRPr="00C665B5" w:rsidRDefault="001F7421" w:rsidP="00253D0E">
            <w:pPr>
              <w:jc w:val="center"/>
              <w:rPr>
                <w:rFonts w:ascii="Arial Narrow" w:hAnsi="Arial Narrow" w:cs="Arial"/>
                <w:bCs/>
                <w:sz w:val="24"/>
                <w:szCs w:val="24"/>
              </w:rPr>
            </w:pPr>
          </w:p>
        </w:tc>
        <w:tc>
          <w:tcPr>
            <w:tcW w:w="3868" w:type="dxa"/>
          </w:tcPr>
          <w:p w:rsidR="001F7421" w:rsidRPr="00C665B5" w:rsidRDefault="001F7421" w:rsidP="00253D0E">
            <w:pPr>
              <w:jc w:val="center"/>
              <w:rPr>
                <w:rFonts w:ascii="Arial Narrow" w:hAnsi="Arial Narrow" w:cs="Arial"/>
                <w:bCs/>
                <w:sz w:val="24"/>
                <w:szCs w:val="24"/>
              </w:rPr>
            </w:pP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w:t>
            </w:r>
          </w:p>
        </w:tc>
      </w:tr>
      <w:tr w:rsidR="001F7421" w:rsidRPr="00C665B5" w:rsidTr="00EB4ABD">
        <w:tc>
          <w:tcPr>
            <w:tcW w:w="2943" w:type="dxa"/>
            <w:vMerge/>
          </w:tcPr>
          <w:p w:rsidR="001F7421" w:rsidRPr="00C665B5" w:rsidRDefault="001F7421" w:rsidP="00253D0E">
            <w:pPr>
              <w:jc w:val="center"/>
              <w:rPr>
                <w:rFonts w:ascii="Arial Narrow" w:hAnsi="Arial Narrow" w:cs="Arial"/>
                <w:bCs/>
                <w:sz w:val="24"/>
                <w:szCs w:val="24"/>
              </w:rPr>
            </w:pPr>
          </w:p>
        </w:tc>
        <w:tc>
          <w:tcPr>
            <w:tcW w:w="3868" w:type="dxa"/>
          </w:tcPr>
          <w:p w:rsidR="001F7421" w:rsidRPr="00C665B5" w:rsidRDefault="001F7421" w:rsidP="00253D0E">
            <w:pPr>
              <w:jc w:val="center"/>
              <w:rPr>
                <w:rFonts w:ascii="Arial Narrow" w:hAnsi="Arial Narrow" w:cs="Arial"/>
                <w:bCs/>
                <w:sz w:val="24"/>
                <w:szCs w:val="24"/>
              </w:rPr>
            </w:pP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w:t>
            </w:r>
          </w:p>
        </w:tc>
      </w:tr>
      <w:tr w:rsidR="001F7421" w:rsidRPr="00C665B5" w:rsidTr="00EB4ABD">
        <w:tc>
          <w:tcPr>
            <w:tcW w:w="2943" w:type="dxa"/>
            <w:vMerge w:val="restart"/>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 xml:space="preserve">Personal administrativo </w:t>
            </w: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 xml:space="preserve">Secretaria administrativa </w:t>
            </w: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1</w:t>
            </w:r>
          </w:p>
        </w:tc>
      </w:tr>
      <w:tr w:rsidR="001F7421" w:rsidRPr="00C665B5" w:rsidTr="00EB4ABD">
        <w:trPr>
          <w:trHeight w:val="299"/>
        </w:trPr>
        <w:tc>
          <w:tcPr>
            <w:tcW w:w="2943" w:type="dxa"/>
            <w:vMerge/>
          </w:tcPr>
          <w:p w:rsidR="001F7421" w:rsidRPr="00C665B5" w:rsidRDefault="001F7421" w:rsidP="00253D0E">
            <w:pPr>
              <w:jc w:val="center"/>
              <w:rPr>
                <w:rFonts w:ascii="Arial Narrow" w:hAnsi="Arial Narrow" w:cs="Arial"/>
                <w:bCs/>
                <w:sz w:val="24"/>
                <w:szCs w:val="24"/>
              </w:rPr>
            </w:pP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 xml:space="preserve">Manipuladora de alimentos </w:t>
            </w: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2</w:t>
            </w:r>
          </w:p>
        </w:tc>
      </w:tr>
      <w:tr w:rsidR="001F7421" w:rsidRPr="00C665B5" w:rsidTr="00EB4ABD">
        <w:trPr>
          <w:trHeight w:val="262"/>
        </w:trPr>
        <w:tc>
          <w:tcPr>
            <w:tcW w:w="2943" w:type="dxa"/>
            <w:vMerge/>
          </w:tcPr>
          <w:p w:rsidR="001F7421" w:rsidRPr="00C665B5" w:rsidRDefault="001F7421" w:rsidP="00253D0E">
            <w:pPr>
              <w:jc w:val="center"/>
              <w:rPr>
                <w:rFonts w:ascii="Arial Narrow" w:hAnsi="Arial Narrow" w:cs="Arial"/>
                <w:bCs/>
                <w:sz w:val="24"/>
                <w:szCs w:val="24"/>
              </w:rPr>
            </w:pPr>
          </w:p>
        </w:tc>
        <w:tc>
          <w:tcPr>
            <w:tcW w:w="3868" w:type="dxa"/>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 xml:space="preserve">Servicio de aseo y ornato </w:t>
            </w:r>
          </w:p>
        </w:tc>
        <w:tc>
          <w:tcPr>
            <w:tcW w:w="2167" w:type="dxa"/>
          </w:tcPr>
          <w:p w:rsidR="001F7421" w:rsidRPr="00C665B5" w:rsidRDefault="001F7421" w:rsidP="00324A30">
            <w:pPr>
              <w:jc w:val="center"/>
              <w:rPr>
                <w:rFonts w:ascii="Arial Narrow" w:hAnsi="Arial Narrow" w:cs="Arial"/>
                <w:bCs/>
                <w:sz w:val="24"/>
                <w:szCs w:val="24"/>
              </w:rPr>
            </w:pPr>
            <w:r w:rsidRPr="00C665B5">
              <w:rPr>
                <w:rFonts w:ascii="Arial Narrow" w:hAnsi="Arial Narrow" w:cs="Arial"/>
                <w:bCs/>
                <w:sz w:val="24"/>
                <w:szCs w:val="24"/>
              </w:rPr>
              <w:t>1</w:t>
            </w:r>
          </w:p>
        </w:tc>
      </w:tr>
      <w:tr w:rsidR="001F7421" w:rsidRPr="00C665B5" w:rsidTr="00EB4ABD">
        <w:tc>
          <w:tcPr>
            <w:tcW w:w="6811" w:type="dxa"/>
            <w:gridSpan w:val="2"/>
          </w:tcPr>
          <w:p w:rsidR="001F7421" w:rsidRPr="00C665B5" w:rsidRDefault="001F7421" w:rsidP="00253D0E">
            <w:pPr>
              <w:jc w:val="center"/>
              <w:rPr>
                <w:rFonts w:ascii="Arial Narrow" w:hAnsi="Arial Narrow" w:cs="Arial"/>
                <w:bCs/>
                <w:sz w:val="24"/>
                <w:szCs w:val="24"/>
              </w:rPr>
            </w:pPr>
            <w:r w:rsidRPr="00C665B5">
              <w:rPr>
                <w:rFonts w:ascii="Arial Narrow" w:hAnsi="Arial Narrow" w:cs="Arial"/>
                <w:bCs/>
                <w:sz w:val="24"/>
                <w:szCs w:val="24"/>
              </w:rPr>
              <w:t>Total</w:t>
            </w:r>
          </w:p>
        </w:tc>
        <w:tc>
          <w:tcPr>
            <w:tcW w:w="2167" w:type="dxa"/>
          </w:tcPr>
          <w:p w:rsidR="001F7421" w:rsidRPr="00C665B5" w:rsidRDefault="001F7421" w:rsidP="00324A30">
            <w:pPr>
              <w:jc w:val="center"/>
              <w:rPr>
                <w:rFonts w:ascii="Arial Narrow" w:hAnsi="Arial Narrow" w:cs="Arial"/>
                <w:bCs/>
                <w:sz w:val="24"/>
                <w:szCs w:val="24"/>
              </w:rPr>
            </w:pPr>
            <w:r>
              <w:rPr>
                <w:rFonts w:ascii="Arial Narrow" w:hAnsi="Arial Narrow" w:cs="Arial"/>
                <w:bCs/>
                <w:sz w:val="24"/>
                <w:szCs w:val="24"/>
              </w:rPr>
              <w:t>14</w:t>
            </w:r>
          </w:p>
        </w:tc>
      </w:tr>
    </w:tbl>
    <w:p w:rsidR="009967B8" w:rsidRPr="00801868" w:rsidRDefault="009967B8" w:rsidP="00103FDA">
      <w:pPr>
        <w:jc w:val="both"/>
        <w:rPr>
          <w:rFonts w:ascii="Arial Narrow" w:hAnsi="Arial Narrow" w:cs="Arial"/>
          <w:sz w:val="24"/>
          <w:szCs w:val="24"/>
        </w:rPr>
      </w:pPr>
    </w:p>
    <w:p w:rsidR="009967B8" w:rsidRPr="00BF1E6D" w:rsidRDefault="009967B8" w:rsidP="00BF1E6D">
      <w:pPr>
        <w:pStyle w:val="Prrafodelista"/>
        <w:numPr>
          <w:ilvl w:val="0"/>
          <w:numId w:val="25"/>
        </w:numPr>
        <w:jc w:val="both"/>
        <w:rPr>
          <w:rFonts w:ascii="Arial Narrow" w:hAnsi="Arial Narrow" w:cs="Arial"/>
          <w:b/>
          <w:bCs/>
          <w:sz w:val="24"/>
          <w:szCs w:val="24"/>
        </w:rPr>
      </w:pPr>
      <w:r w:rsidRPr="00BF1E6D">
        <w:rPr>
          <w:rFonts w:ascii="Arial Narrow" w:hAnsi="Arial Narrow" w:cs="Arial"/>
          <w:b/>
          <w:bCs/>
          <w:sz w:val="24"/>
          <w:szCs w:val="24"/>
        </w:rPr>
        <w:t xml:space="preserve"> RESEÑA HISTORICA </w:t>
      </w:r>
    </w:p>
    <w:p w:rsidR="009967B8" w:rsidRPr="00C665B5" w:rsidRDefault="009967B8" w:rsidP="009967B8">
      <w:pPr>
        <w:jc w:val="both"/>
        <w:rPr>
          <w:rFonts w:ascii="Arial Narrow" w:hAnsi="Arial Narrow" w:cs="Arial"/>
          <w:sz w:val="24"/>
          <w:szCs w:val="24"/>
        </w:rPr>
      </w:pPr>
      <w:r w:rsidRPr="00C665B5">
        <w:rPr>
          <w:rFonts w:ascii="Arial Narrow" w:hAnsi="Arial Narrow" w:cs="Arial"/>
          <w:sz w:val="24"/>
          <w:szCs w:val="24"/>
        </w:rPr>
        <w:t>El Jardín Infantil, fue creado por la Sociedad Educacional San Francisco de Asís, en Enero del año 2000.</w:t>
      </w:r>
    </w:p>
    <w:p w:rsidR="009967B8" w:rsidRPr="00C665B5" w:rsidRDefault="009967B8" w:rsidP="009967B8">
      <w:pPr>
        <w:jc w:val="both"/>
        <w:rPr>
          <w:rFonts w:ascii="Arial Narrow" w:hAnsi="Arial Narrow" w:cs="Arial"/>
          <w:sz w:val="24"/>
          <w:szCs w:val="24"/>
        </w:rPr>
      </w:pPr>
      <w:r w:rsidRPr="00C665B5">
        <w:rPr>
          <w:rFonts w:ascii="Arial Narrow" w:hAnsi="Arial Narrow" w:cs="Arial"/>
          <w:sz w:val="24"/>
          <w:szCs w:val="24"/>
        </w:rPr>
        <w:lastRenderedPageBreak/>
        <w:t xml:space="preserve">Un jardín particular pagado, con tolerancia a la diversidad de opinión y a los credos religiosos. Atiende a lactantes y niños desde los 84 </w:t>
      </w:r>
      <w:r>
        <w:rPr>
          <w:rFonts w:ascii="Arial Narrow" w:hAnsi="Arial Narrow" w:cs="Arial"/>
          <w:sz w:val="24"/>
          <w:szCs w:val="24"/>
        </w:rPr>
        <w:t xml:space="preserve">días de vida hasta los </w:t>
      </w:r>
      <w:r w:rsidRPr="00F34A2A">
        <w:rPr>
          <w:rFonts w:ascii="Arial Narrow" w:hAnsi="Arial Narrow" w:cs="Arial"/>
          <w:sz w:val="24"/>
          <w:szCs w:val="24"/>
        </w:rPr>
        <w:t>4 años 11 meses de edad.</w:t>
      </w:r>
    </w:p>
    <w:p w:rsidR="009967B8" w:rsidRPr="00C665B5" w:rsidRDefault="009967B8" w:rsidP="009967B8">
      <w:pPr>
        <w:jc w:val="both"/>
        <w:rPr>
          <w:rFonts w:ascii="Arial Narrow" w:hAnsi="Arial Narrow" w:cs="Arial"/>
          <w:sz w:val="24"/>
          <w:szCs w:val="24"/>
        </w:rPr>
      </w:pPr>
      <w:r w:rsidRPr="00C665B5">
        <w:rPr>
          <w:rFonts w:ascii="Arial Narrow" w:hAnsi="Arial Narrow" w:cs="Arial"/>
          <w:sz w:val="24"/>
          <w:szCs w:val="24"/>
        </w:rPr>
        <w:t>Empadronado por la Junta Nacional de Jardines Infantiles, manteni</w:t>
      </w:r>
      <w:r>
        <w:rPr>
          <w:rFonts w:ascii="Arial Narrow" w:hAnsi="Arial Narrow" w:cs="Arial"/>
          <w:sz w:val="24"/>
          <w:szCs w:val="24"/>
        </w:rPr>
        <w:t>en</w:t>
      </w:r>
      <w:r w:rsidRPr="00C665B5">
        <w:rPr>
          <w:rFonts w:ascii="Arial Narrow" w:hAnsi="Arial Narrow" w:cs="Arial"/>
          <w:sz w:val="24"/>
          <w:szCs w:val="24"/>
        </w:rPr>
        <w:t>do un número de rol vigente. En la actualidad la Gestión Directiva ha logrado adquirir la Autorización Normativa (n° 822) también aplicada por la supervisión de JUNJI, alcanzando el 100% de cumplimiento en los cinco pilares evaluados.</w:t>
      </w:r>
    </w:p>
    <w:p w:rsidR="009967B8" w:rsidRPr="00C665B5" w:rsidRDefault="009967B8" w:rsidP="009967B8">
      <w:pPr>
        <w:jc w:val="both"/>
        <w:rPr>
          <w:rFonts w:ascii="Arial Narrow" w:hAnsi="Arial Narrow" w:cs="Arial"/>
          <w:sz w:val="24"/>
          <w:szCs w:val="24"/>
        </w:rPr>
      </w:pPr>
      <w:r w:rsidRPr="00C665B5">
        <w:rPr>
          <w:rFonts w:ascii="Arial Narrow" w:hAnsi="Arial Narrow" w:cs="Arial"/>
          <w:sz w:val="24"/>
          <w:szCs w:val="24"/>
        </w:rPr>
        <w:t>En relación al Liderazgo y Gestión Directiva, se muestra hoy en día en un estado de normalización, ya que se observa recién un equipo de trabajo normalizado y comprometido con el nuevo Currículum Educativo. La directora del centro</w:t>
      </w:r>
      <w:r>
        <w:rPr>
          <w:rFonts w:ascii="Arial Narrow" w:hAnsi="Arial Narrow" w:cs="Arial"/>
          <w:sz w:val="24"/>
          <w:szCs w:val="24"/>
        </w:rPr>
        <w:t xml:space="preserve"> educativo 6 años </w:t>
      </w:r>
      <w:r w:rsidRPr="00C665B5">
        <w:rPr>
          <w:rFonts w:ascii="Arial Narrow" w:hAnsi="Arial Narrow" w:cs="Arial"/>
          <w:sz w:val="24"/>
          <w:szCs w:val="24"/>
        </w:rPr>
        <w:t xml:space="preserve">en la Gestión directiva, y ha logrado generar un ambiente propicio para el aprendizaje y aplicar estrategias de buen trato, ejerce un liderazgo acorde a la necesidad del equipo de trabajo. </w:t>
      </w:r>
    </w:p>
    <w:p w:rsidR="009967B8" w:rsidRDefault="009967B8" w:rsidP="009967B8">
      <w:pPr>
        <w:jc w:val="both"/>
        <w:rPr>
          <w:rFonts w:ascii="Arial Narrow" w:hAnsi="Arial Narrow" w:cs="Arial"/>
          <w:sz w:val="24"/>
          <w:szCs w:val="24"/>
        </w:rPr>
      </w:pPr>
      <w:r w:rsidRPr="00C665B5">
        <w:rPr>
          <w:rFonts w:ascii="Arial Narrow" w:hAnsi="Arial Narrow" w:cs="Arial"/>
          <w:sz w:val="24"/>
          <w:szCs w:val="24"/>
        </w:rPr>
        <w:t xml:space="preserve">La institución presenta una condición socio económico dividido en dos: nuestros lactantes ingresan a nuestra Sala Cuna por convenios con empresa, ya que las mujeres trabajadoras tienen derecho a Sala Cuna, la empresa toma un convenio con nuestra institución y son ellos los encargados de cancelar las matrículas y aranceles.  </w:t>
      </w:r>
    </w:p>
    <w:p w:rsidR="009967B8" w:rsidRPr="00C665B5" w:rsidRDefault="009967B8" w:rsidP="009967B8">
      <w:pPr>
        <w:jc w:val="both"/>
        <w:rPr>
          <w:rFonts w:ascii="Arial Narrow" w:hAnsi="Arial Narrow" w:cs="Arial"/>
          <w:sz w:val="24"/>
          <w:szCs w:val="24"/>
        </w:rPr>
      </w:pPr>
      <w:r w:rsidRPr="00C665B5">
        <w:rPr>
          <w:rFonts w:ascii="Arial Narrow" w:hAnsi="Arial Narrow" w:cs="Arial"/>
          <w:sz w:val="24"/>
          <w:szCs w:val="24"/>
        </w:rPr>
        <w:t>Desde el nivel medio menor se observa un nivel socio económico c2</w:t>
      </w:r>
      <w:r>
        <w:rPr>
          <w:rFonts w:ascii="Arial Narrow" w:hAnsi="Arial Narrow" w:cs="Arial"/>
          <w:sz w:val="24"/>
          <w:szCs w:val="24"/>
        </w:rPr>
        <w:t xml:space="preserve"> y </w:t>
      </w:r>
      <w:r w:rsidRPr="00C665B5">
        <w:rPr>
          <w:rFonts w:ascii="Arial Narrow" w:hAnsi="Arial Narrow" w:cs="Arial"/>
          <w:sz w:val="24"/>
          <w:szCs w:val="24"/>
        </w:rPr>
        <w:t xml:space="preserve">c3,  son los apoderados los que deben cancelar las matrículas y mensualidades. </w:t>
      </w:r>
    </w:p>
    <w:p w:rsidR="009967B8" w:rsidRDefault="009967B8" w:rsidP="009967B8">
      <w:pPr>
        <w:jc w:val="both"/>
        <w:rPr>
          <w:rFonts w:ascii="Arial Narrow" w:hAnsi="Arial Narrow" w:cs="Arial"/>
          <w:bCs/>
          <w:sz w:val="24"/>
          <w:szCs w:val="24"/>
          <w:lang w:val="es-ES_tradnl"/>
        </w:rPr>
      </w:pPr>
      <w:r w:rsidRPr="00C665B5">
        <w:rPr>
          <w:rFonts w:ascii="Arial Narrow" w:hAnsi="Arial Narrow" w:cs="Arial"/>
          <w:bCs/>
          <w:sz w:val="24"/>
          <w:szCs w:val="24"/>
        </w:rPr>
        <w:t>E</w:t>
      </w:r>
      <w:r w:rsidRPr="00C665B5">
        <w:rPr>
          <w:rFonts w:ascii="Arial Narrow" w:hAnsi="Arial Narrow" w:cs="Arial"/>
          <w:bCs/>
          <w:sz w:val="24"/>
          <w:szCs w:val="24"/>
          <w:lang w:val="es-ES_tradnl"/>
        </w:rPr>
        <w:t xml:space="preserve">n relación con nuestros párvulos de niveles medio y transición, se evidencia un alto índice de asistencia permanente, logrando terminar años escolares. En este nivel postulan a colegios, ingresando al nivel NT2 para su continuidad en la Enseñanza Básica. Con los lactantes el panorama es distinto; la mayoría de los menores son retirados cuando termina el convenio con la empresa, es decir cumpliendo los dos años los lactantes son retirados por las madres, al no poder cancelar la continuidad en el jardín se forma particular. Otros bebes son retirados por desvinculación de la madre en la empresa o bien por recomendaciones del pediatra. Este es el nivel con más rotaciones de matrícula, lo que conlleva un trabajo basado en la adaptación de los nuevos bebes que ingresan. </w:t>
      </w:r>
    </w:p>
    <w:tbl>
      <w:tblPr>
        <w:tblStyle w:val="Tablaconcuadrcula"/>
        <w:tblW w:w="0" w:type="auto"/>
        <w:tblLook w:val="00A0" w:firstRow="1" w:lastRow="0" w:firstColumn="1" w:lastColumn="0" w:noHBand="0" w:noVBand="0"/>
      </w:tblPr>
      <w:tblGrid>
        <w:gridCol w:w="8721"/>
      </w:tblGrid>
      <w:tr w:rsidR="009967B8" w:rsidRPr="00C665B5" w:rsidTr="00B741C7">
        <w:tc>
          <w:tcPr>
            <w:tcW w:w="8721" w:type="dxa"/>
          </w:tcPr>
          <w:p w:rsidR="009967B8" w:rsidRPr="00C665B5" w:rsidRDefault="009967B8" w:rsidP="00723AF3">
            <w:pPr>
              <w:jc w:val="center"/>
              <w:rPr>
                <w:rFonts w:ascii="Arial Narrow" w:hAnsi="Arial Narrow" w:cs="Arial"/>
                <w:sz w:val="24"/>
                <w:szCs w:val="24"/>
              </w:rPr>
            </w:pPr>
            <w:r w:rsidRPr="00C665B5">
              <w:rPr>
                <w:rFonts w:ascii="Arial Narrow" w:hAnsi="Arial Narrow" w:cs="Arial"/>
                <w:bCs/>
                <w:sz w:val="24"/>
                <w:szCs w:val="24"/>
              </w:rPr>
              <w:t>PRINCIPALES HECHOS RELEVANTES EN LA GESTIÓN ESCOLAR</w:t>
            </w:r>
          </w:p>
        </w:tc>
      </w:tr>
      <w:tr w:rsidR="009967B8" w:rsidRPr="00C665B5" w:rsidTr="00B741C7">
        <w:trPr>
          <w:trHeight w:val="945"/>
        </w:trPr>
        <w:tc>
          <w:tcPr>
            <w:tcW w:w="8721" w:type="dxa"/>
          </w:tcPr>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 xml:space="preserve">Sala </w:t>
            </w:r>
            <w:r>
              <w:rPr>
                <w:rFonts w:ascii="Arial Narrow" w:hAnsi="Arial Narrow" w:cs="Arial"/>
                <w:sz w:val="24"/>
                <w:szCs w:val="24"/>
              </w:rPr>
              <w:t>cuna y jardín infantil Tommy´s G</w:t>
            </w:r>
            <w:r w:rsidRPr="00C665B5">
              <w:rPr>
                <w:rFonts w:ascii="Arial Narrow" w:hAnsi="Arial Narrow" w:cs="Arial"/>
                <w:sz w:val="24"/>
                <w:szCs w:val="24"/>
              </w:rPr>
              <w:t xml:space="preserve">arden, comienza a funcionar en el año 2000, con un total de 58 matrícula en todo el jardín. </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El total de matrículas se construye a partir de la libre demanda de alumnos, es decir, que no cuenta con filtros para la selección de dichos estudiantes, proceso que se mantiene hasta el día de hoy.</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 xml:space="preserve">En el año 2011 se reconstruye la </w:t>
            </w:r>
            <w:r>
              <w:rPr>
                <w:rFonts w:ascii="Arial Narrow" w:hAnsi="Arial Narrow" w:cs="Arial"/>
                <w:sz w:val="24"/>
                <w:szCs w:val="24"/>
              </w:rPr>
              <w:t>sala cuna, hoy día llegamos a 29</w:t>
            </w:r>
            <w:r w:rsidRPr="00C665B5">
              <w:rPr>
                <w:rFonts w:ascii="Arial Narrow" w:hAnsi="Arial Narrow" w:cs="Arial"/>
                <w:sz w:val="24"/>
                <w:szCs w:val="24"/>
              </w:rPr>
              <w:t xml:space="preserve"> lactantes maternales matriculados, y existe lista de espera en el nivel. </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 xml:space="preserve">En el año 2013, la sostenedora y directora de aquel entonces deciden hacer una innovación curricular, cambiando la metodología de trabajo del integral al currículum High Scope. </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En septiembre del año 2014, asume dirección Katherine Calderón, ex  Educadora de Sala cuna. En la actualidad ejerce Dirección y jefatura en el nivel NT1</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lastRenderedPageBreak/>
              <w:t xml:space="preserve">En el año 2014 contratan a secretaría administrativa, lo que divide el trabajo en administración y gestión directiva. </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 xml:space="preserve">Desde el año 2013 el jardín no imparte educación nivel de NT2, sólo hasta NT1 por la baja demanda, cada año los postulantes son menos que el año anterior. </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En marzo del año 2015, jardín</w:t>
            </w:r>
            <w:r>
              <w:rPr>
                <w:rFonts w:ascii="Arial Narrow" w:hAnsi="Arial Narrow" w:cs="Arial"/>
                <w:sz w:val="24"/>
                <w:szCs w:val="24"/>
              </w:rPr>
              <w:t xml:space="preserve"> infantil y sala cuna, obtiene</w:t>
            </w:r>
            <w:r w:rsidRPr="00C665B5">
              <w:rPr>
                <w:rFonts w:ascii="Arial Narrow" w:hAnsi="Arial Narrow" w:cs="Arial"/>
                <w:sz w:val="24"/>
                <w:szCs w:val="24"/>
              </w:rPr>
              <w:t xml:space="preserve"> finalmente la  nueva normativa </w:t>
            </w:r>
            <w:proofErr w:type="spellStart"/>
            <w:r w:rsidRPr="00C665B5">
              <w:rPr>
                <w:rFonts w:ascii="Arial Narrow" w:hAnsi="Arial Narrow" w:cs="Arial"/>
                <w:sz w:val="24"/>
                <w:szCs w:val="24"/>
              </w:rPr>
              <w:t>Junji</w:t>
            </w:r>
            <w:proofErr w:type="spellEnd"/>
            <w:r w:rsidRPr="00C665B5">
              <w:rPr>
                <w:rFonts w:ascii="Arial Narrow" w:hAnsi="Arial Narrow" w:cs="Arial"/>
                <w:sz w:val="24"/>
                <w:szCs w:val="24"/>
              </w:rPr>
              <w:t>, alcanzando el 100% de aprobación en los cinco pilares de la Educación parvularia para Jardines Infantiles particulares (organizacional, procesos educativos, buena trato y familia, higiene y alimentación, seguridad e infraestructura)</w:t>
            </w:r>
          </w:p>
          <w:p w:rsidR="009967B8" w:rsidRPr="00C665B5" w:rsidRDefault="009967B8" w:rsidP="00723AF3">
            <w:pPr>
              <w:numPr>
                <w:ilvl w:val="0"/>
                <w:numId w:val="16"/>
              </w:numPr>
              <w:jc w:val="both"/>
              <w:rPr>
                <w:rFonts w:ascii="Arial Narrow" w:hAnsi="Arial Narrow" w:cs="Arial"/>
                <w:sz w:val="24"/>
                <w:szCs w:val="24"/>
              </w:rPr>
            </w:pPr>
            <w:r w:rsidRPr="00C665B5">
              <w:rPr>
                <w:rFonts w:ascii="Arial Narrow" w:hAnsi="Arial Narrow" w:cs="Arial"/>
                <w:sz w:val="24"/>
                <w:szCs w:val="24"/>
              </w:rPr>
              <w:t xml:space="preserve">Obteniendo en este periodo la Autorización normativa N° 822, caducando el Rol </w:t>
            </w:r>
            <w:proofErr w:type="spellStart"/>
            <w:r w:rsidRPr="00C665B5">
              <w:rPr>
                <w:rFonts w:ascii="Arial Narrow" w:hAnsi="Arial Narrow" w:cs="Arial"/>
                <w:sz w:val="24"/>
                <w:szCs w:val="24"/>
              </w:rPr>
              <w:t>Junji</w:t>
            </w:r>
            <w:proofErr w:type="spellEnd"/>
            <w:r w:rsidRPr="00C665B5">
              <w:rPr>
                <w:rFonts w:ascii="Arial Narrow" w:hAnsi="Arial Narrow" w:cs="Arial"/>
                <w:sz w:val="24"/>
                <w:szCs w:val="24"/>
              </w:rPr>
              <w:t xml:space="preserve">. </w:t>
            </w:r>
          </w:p>
        </w:tc>
      </w:tr>
    </w:tbl>
    <w:p w:rsidR="00B741C7" w:rsidRDefault="00B741C7" w:rsidP="00B741C7">
      <w:pPr>
        <w:jc w:val="both"/>
        <w:rPr>
          <w:rFonts w:ascii="Arial Narrow" w:hAnsi="Arial Narrow" w:cs="Arial"/>
          <w:bCs/>
          <w:sz w:val="24"/>
          <w:szCs w:val="24"/>
          <w:lang w:val="es-ES_tradnl"/>
        </w:rPr>
      </w:pPr>
    </w:p>
    <w:p w:rsidR="00B741C7" w:rsidRPr="00103FDA" w:rsidRDefault="00B741C7" w:rsidP="00B741C7">
      <w:pPr>
        <w:jc w:val="both"/>
        <w:rPr>
          <w:rFonts w:ascii="Arial Narrow" w:hAnsi="Arial Narrow" w:cs="Arial"/>
          <w:b/>
          <w:bCs/>
          <w:sz w:val="24"/>
          <w:szCs w:val="24"/>
          <w:lang w:val="es-ES_tradnl"/>
        </w:rPr>
      </w:pPr>
      <w:r w:rsidRPr="00103FDA">
        <w:rPr>
          <w:rFonts w:ascii="Arial Narrow" w:hAnsi="Arial Narrow" w:cs="Arial"/>
          <w:b/>
          <w:bCs/>
          <w:sz w:val="24"/>
          <w:szCs w:val="24"/>
          <w:lang w:val="es-ES_tradnl"/>
        </w:rPr>
        <w:t>ENTORNO</w:t>
      </w:r>
      <w:r w:rsidR="00723AF3" w:rsidRPr="00103FDA">
        <w:rPr>
          <w:rFonts w:ascii="Arial Narrow" w:hAnsi="Arial Narrow" w:cs="Arial"/>
          <w:b/>
          <w:bCs/>
          <w:sz w:val="24"/>
          <w:szCs w:val="24"/>
          <w:lang w:val="es-ES_tradnl"/>
        </w:rPr>
        <w:t>:</w:t>
      </w:r>
    </w:p>
    <w:p w:rsidR="00723AF3" w:rsidRDefault="00723AF3" w:rsidP="00B741C7">
      <w:pPr>
        <w:jc w:val="both"/>
        <w:rPr>
          <w:rFonts w:ascii="Arial Narrow" w:hAnsi="Arial Narrow" w:cs="Arial"/>
          <w:bCs/>
          <w:sz w:val="24"/>
          <w:szCs w:val="24"/>
          <w:lang w:val="es-ES_tradnl"/>
        </w:rPr>
      </w:pPr>
      <w:r>
        <w:rPr>
          <w:rFonts w:ascii="Arial Narrow" w:hAnsi="Arial Narrow" w:cs="Arial"/>
          <w:bCs/>
          <w:sz w:val="24"/>
          <w:szCs w:val="24"/>
          <w:lang w:val="es-ES_tradnl"/>
        </w:rPr>
        <w:t>Sala cuna y jardín infantil, se ubica en la comuna de Maipú, muy cercano al centro de esta comuna.</w:t>
      </w:r>
    </w:p>
    <w:p w:rsidR="00723AF3" w:rsidRDefault="00723AF3" w:rsidP="00B741C7">
      <w:pPr>
        <w:jc w:val="both"/>
        <w:rPr>
          <w:rFonts w:ascii="Arial Narrow" w:hAnsi="Arial Narrow" w:cs="Arial"/>
          <w:bCs/>
          <w:sz w:val="24"/>
          <w:szCs w:val="24"/>
          <w:lang w:val="es-ES_tradnl"/>
        </w:rPr>
      </w:pPr>
      <w:r w:rsidRPr="00636594">
        <w:rPr>
          <w:rFonts w:ascii="Arial Narrow" w:hAnsi="Arial Narrow" w:cs="Arial"/>
          <w:b/>
          <w:bCs/>
          <w:sz w:val="24"/>
          <w:szCs w:val="24"/>
          <w:lang w:val="es-ES_tradnl"/>
        </w:rPr>
        <w:t>Su estructura</w:t>
      </w:r>
      <w:r>
        <w:rPr>
          <w:rFonts w:ascii="Arial Narrow" w:hAnsi="Arial Narrow" w:cs="Arial"/>
          <w:bCs/>
          <w:sz w:val="24"/>
          <w:szCs w:val="24"/>
          <w:lang w:val="es-ES_tradnl"/>
        </w:rPr>
        <w:t xml:space="preserve"> responde a las necesidades de los párvulos, siendo una casa reconstruida bajo las normas legales  de infraestructura de la junta nacional de jardines infantiles.</w:t>
      </w:r>
    </w:p>
    <w:p w:rsidR="00723AF3" w:rsidRDefault="00723AF3" w:rsidP="00B741C7">
      <w:pPr>
        <w:jc w:val="both"/>
        <w:rPr>
          <w:rFonts w:ascii="Arial Narrow" w:hAnsi="Arial Narrow" w:cs="Arial"/>
          <w:bCs/>
          <w:sz w:val="24"/>
          <w:szCs w:val="24"/>
          <w:lang w:val="es-ES_tradnl"/>
        </w:rPr>
      </w:pPr>
      <w:r>
        <w:rPr>
          <w:rFonts w:ascii="Arial Narrow" w:hAnsi="Arial Narrow" w:cs="Arial"/>
          <w:bCs/>
          <w:sz w:val="24"/>
          <w:szCs w:val="24"/>
          <w:lang w:val="es-ES_tradnl"/>
        </w:rPr>
        <w:t>Lo que permite garantizar los espacios adecuados para cada nivel parvulario y entregando también seguridad en su infraestructura, puesto que cada dependencia se encuentra regularizada con los estamentos competentes.</w:t>
      </w:r>
    </w:p>
    <w:p w:rsidR="00723AF3" w:rsidRDefault="00723AF3" w:rsidP="00B741C7">
      <w:pPr>
        <w:jc w:val="both"/>
        <w:rPr>
          <w:rFonts w:ascii="Arial Narrow" w:hAnsi="Arial Narrow" w:cs="Arial"/>
          <w:bCs/>
          <w:sz w:val="24"/>
          <w:szCs w:val="24"/>
          <w:lang w:val="es-ES_tradnl"/>
        </w:rPr>
      </w:pPr>
      <w:r>
        <w:rPr>
          <w:rFonts w:ascii="Arial Narrow" w:hAnsi="Arial Narrow" w:cs="Arial"/>
          <w:bCs/>
          <w:sz w:val="24"/>
          <w:szCs w:val="24"/>
          <w:lang w:val="es-ES_tradnl"/>
        </w:rPr>
        <w:t>Contamos con 5 salas de actividades, cuatro en la planta baja del jardín, con los niveles de atención de jardín infantil y una sala cuna, en el segundo piso se encuentra una gran sala destinada a sala cuna esta misma dependencia cuanta con un patio propio en el balcón, la cual también cuenta con escalera de emergencia que los dirige al patio y zona de seguridad N°2.</w:t>
      </w:r>
    </w:p>
    <w:p w:rsidR="00723AF3" w:rsidRDefault="00636594" w:rsidP="00B741C7">
      <w:pPr>
        <w:jc w:val="both"/>
        <w:rPr>
          <w:rFonts w:ascii="Arial Narrow" w:hAnsi="Arial Narrow" w:cs="Arial"/>
          <w:bCs/>
          <w:sz w:val="24"/>
          <w:szCs w:val="24"/>
          <w:lang w:val="es-ES_tradnl"/>
        </w:rPr>
      </w:pPr>
      <w:r>
        <w:rPr>
          <w:rFonts w:ascii="Arial Narrow" w:hAnsi="Arial Narrow" w:cs="Arial"/>
          <w:bCs/>
          <w:sz w:val="24"/>
          <w:szCs w:val="24"/>
          <w:lang w:val="es-ES_tradnl"/>
        </w:rPr>
        <w:t xml:space="preserve">Dos patios uno frontal y otro trasero, dos salas de hábitos higiénicos y dos mudadores. Oficina administrativa, sala multiuso, box de emergencia, dos baños del personal, cocina general, cocina de leche, patio de servicio. </w:t>
      </w:r>
    </w:p>
    <w:p w:rsidR="00636594" w:rsidRPr="006036D3" w:rsidRDefault="00636594" w:rsidP="00B741C7">
      <w:pPr>
        <w:jc w:val="both"/>
        <w:rPr>
          <w:rFonts w:ascii="Arial Narrow" w:hAnsi="Arial Narrow" w:cs="Arial"/>
          <w:bCs/>
          <w:sz w:val="24"/>
          <w:szCs w:val="24"/>
          <w:lang w:val="es-ES_tradnl"/>
        </w:rPr>
      </w:pPr>
      <w:r w:rsidRPr="006036D3">
        <w:rPr>
          <w:rFonts w:ascii="Arial Narrow" w:hAnsi="Arial Narrow" w:cs="Arial"/>
          <w:b/>
          <w:bCs/>
          <w:sz w:val="24"/>
          <w:szCs w:val="24"/>
          <w:lang w:val="es-ES_tradnl"/>
        </w:rPr>
        <w:t>Del entorno,</w:t>
      </w:r>
      <w:r w:rsidRPr="006036D3">
        <w:rPr>
          <w:rFonts w:ascii="Arial Narrow" w:hAnsi="Arial Narrow" w:cs="Arial"/>
          <w:bCs/>
          <w:sz w:val="24"/>
          <w:szCs w:val="24"/>
          <w:lang w:val="es-ES_tradnl"/>
        </w:rPr>
        <w:t xml:space="preserve"> la oferta del entorno, se centra principalmente a la gran cantidad de lugares que se encuentran en la avenida pajarito, supermercados, comida rápida, centros de salud, mercado, estaciones de metro, condominios, restaurantes, </w:t>
      </w:r>
      <w:r w:rsidR="006036D3" w:rsidRPr="006036D3">
        <w:rPr>
          <w:rFonts w:ascii="Arial Narrow" w:hAnsi="Arial Narrow" w:cs="Arial"/>
          <w:bCs/>
          <w:sz w:val="24"/>
          <w:szCs w:val="24"/>
          <w:lang w:val="es-ES_tradnl"/>
        </w:rPr>
        <w:t>municipalidad y sus dependencias</w:t>
      </w:r>
      <w:r w:rsidRPr="006036D3">
        <w:rPr>
          <w:rFonts w:ascii="Arial Narrow" w:hAnsi="Arial Narrow" w:cs="Arial"/>
          <w:bCs/>
          <w:sz w:val="24"/>
          <w:szCs w:val="24"/>
          <w:lang w:val="es-ES_tradnl"/>
        </w:rPr>
        <w:t xml:space="preserve">, entre otros. </w:t>
      </w:r>
    </w:p>
    <w:p w:rsidR="00636594" w:rsidRDefault="00636594" w:rsidP="00B741C7">
      <w:pPr>
        <w:jc w:val="both"/>
        <w:rPr>
          <w:rFonts w:ascii="Arial Narrow" w:hAnsi="Arial Narrow" w:cs="Arial"/>
          <w:bCs/>
          <w:sz w:val="24"/>
          <w:szCs w:val="24"/>
          <w:lang w:val="es-ES_tradnl"/>
        </w:rPr>
      </w:pPr>
      <w:r w:rsidRPr="006036D3">
        <w:rPr>
          <w:rFonts w:ascii="Arial Narrow" w:hAnsi="Arial Narrow" w:cs="Arial"/>
          <w:bCs/>
          <w:sz w:val="24"/>
          <w:szCs w:val="24"/>
          <w:lang w:val="es-ES_tradnl"/>
        </w:rPr>
        <w:t xml:space="preserve">Para el desarrollo de los </w:t>
      </w:r>
      <w:r w:rsidR="006036D3" w:rsidRPr="006036D3">
        <w:rPr>
          <w:rFonts w:ascii="Arial Narrow" w:hAnsi="Arial Narrow" w:cs="Arial"/>
          <w:bCs/>
          <w:sz w:val="24"/>
          <w:szCs w:val="24"/>
          <w:lang w:val="es-ES_tradnl"/>
        </w:rPr>
        <w:t>aprendizajes</w:t>
      </w:r>
      <w:r w:rsidRPr="006036D3">
        <w:rPr>
          <w:rFonts w:ascii="Arial Narrow" w:hAnsi="Arial Narrow" w:cs="Arial"/>
          <w:bCs/>
          <w:sz w:val="24"/>
          <w:szCs w:val="24"/>
          <w:lang w:val="es-ES_tradnl"/>
        </w:rPr>
        <w:t xml:space="preserve"> de los párvulos, visitamos</w:t>
      </w:r>
      <w:r w:rsidR="006036D3" w:rsidRPr="006036D3">
        <w:rPr>
          <w:rFonts w:ascii="Arial Narrow" w:hAnsi="Arial Narrow" w:cs="Arial"/>
          <w:bCs/>
          <w:sz w:val="24"/>
          <w:szCs w:val="24"/>
          <w:lang w:val="es-ES_tradnl"/>
        </w:rPr>
        <w:t xml:space="preserve"> lugares que nos ofrece el sector, como: el mercado central, </w:t>
      </w:r>
      <w:r w:rsidRPr="006036D3">
        <w:rPr>
          <w:rFonts w:ascii="Arial Narrow" w:hAnsi="Arial Narrow" w:cs="Arial"/>
          <w:bCs/>
          <w:sz w:val="24"/>
          <w:szCs w:val="24"/>
          <w:lang w:val="es-ES_tradnl"/>
        </w:rPr>
        <w:t xml:space="preserve"> supermercados, </w:t>
      </w:r>
      <w:r w:rsidR="006036D3" w:rsidRPr="006036D3">
        <w:rPr>
          <w:rFonts w:ascii="Arial Narrow" w:hAnsi="Arial Narrow" w:cs="Arial"/>
          <w:bCs/>
          <w:sz w:val="24"/>
          <w:szCs w:val="24"/>
          <w:lang w:val="es-ES_tradnl"/>
        </w:rPr>
        <w:t>biblioteca</w:t>
      </w:r>
      <w:r w:rsidRPr="006036D3">
        <w:rPr>
          <w:rFonts w:ascii="Arial Narrow" w:hAnsi="Arial Narrow" w:cs="Arial"/>
          <w:bCs/>
          <w:sz w:val="24"/>
          <w:szCs w:val="24"/>
          <w:lang w:val="es-ES_tradnl"/>
        </w:rPr>
        <w:t xml:space="preserve"> municipal, parque </w:t>
      </w:r>
      <w:r w:rsidR="006036D3" w:rsidRPr="006036D3">
        <w:rPr>
          <w:rFonts w:ascii="Arial Narrow" w:hAnsi="Arial Narrow" w:cs="Arial"/>
          <w:bCs/>
          <w:sz w:val="24"/>
          <w:szCs w:val="24"/>
          <w:lang w:val="es-ES_tradnl"/>
        </w:rPr>
        <w:t xml:space="preserve">primo de rivera. </w:t>
      </w:r>
    </w:p>
    <w:p w:rsidR="00B741C7" w:rsidRDefault="006036D3" w:rsidP="00B741C7">
      <w:pPr>
        <w:jc w:val="both"/>
        <w:rPr>
          <w:rFonts w:ascii="Arial Narrow" w:hAnsi="Arial Narrow" w:cs="Arial"/>
          <w:bCs/>
          <w:sz w:val="24"/>
          <w:szCs w:val="24"/>
          <w:lang w:val="es-ES_tradnl"/>
        </w:rPr>
      </w:pPr>
      <w:r>
        <w:rPr>
          <w:rFonts w:ascii="Arial Narrow" w:hAnsi="Arial Narrow" w:cs="Arial"/>
          <w:bCs/>
          <w:sz w:val="24"/>
          <w:szCs w:val="24"/>
          <w:lang w:val="es-ES_tradnl"/>
        </w:rPr>
        <w:t xml:space="preserve">Contamos también con redes de </w:t>
      </w:r>
      <w:r w:rsidR="008A4B9C">
        <w:rPr>
          <w:rFonts w:ascii="Arial Narrow" w:hAnsi="Arial Narrow" w:cs="Arial"/>
          <w:bCs/>
          <w:sz w:val="24"/>
          <w:szCs w:val="24"/>
          <w:lang w:val="es-ES_tradnl"/>
        </w:rPr>
        <w:t>apoyo</w:t>
      </w:r>
      <w:r>
        <w:rPr>
          <w:rFonts w:ascii="Arial Narrow" w:hAnsi="Arial Narrow" w:cs="Arial"/>
          <w:bCs/>
          <w:sz w:val="24"/>
          <w:szCs w:val="24"/>
          <w:lang w:val="es-ES_tradnl"/>
        </w:rPr>
        <w:t xml:space="preserve">, que nos permite </w:t>
      </w:r>
      <w:r w:rsidR="008A4B9C">
        <w:rPr>
          <w:rFonts w:ascii="Arial Narrow" w:hAnsi="Arial Narrow" w:cs="Arial"/>
          <w:bCs/>
          <w:sz w:val="24"/>
          <w:szCs w:val="24"/>
          <w:lang w:val="es-ES_tradnl"/>
        </w:rPr>
        <w:t>garantizar</w:t>
      </w:r>
      <w:r>
        <w:rPr>
          <w:rFonts w:ascii="Arial Narrow" w:hAnsi="Arial Narrow" w:cs="Arial"/>
          <w:bCs/>
          <w:sz w:val="24"/>
          <w:szCs w:val="24"/>
          <w:lang w:val="es-ES_tradnl"/>
        </w:rPr>
        <w:t xml:space="preserve"> resguardo </w:t>
      </w:r>
      <w:r w:rsidR="008A4B9C">
        <w:rPr>
          <w:rFonts w:ascii="Arial Narrow" w:hAnsi="Arial Narrow" w:cs="Arial"/>
          <w:bCs/>
          <w:sz w:val="24"/>
          <w:szCs w:val="24"/>
          <w:lang w:val="es-ES_tradnl"/>
        </w:rPr>
        <w:t>y seguridad en diferentes índoles como en  caso de: incendio</w:t>
      </w:r>
      <w:r>
        <w:rPr>
          <w:rFonts w:ascii="Arial Narrow" w:hAnsi="Arial Narrow" w:cs="Arial"/>
          <w:bCs/>
          <w:sz w:val="24"/>
          <w:szCs w:val="24"/>
          <w:lang w:val="es-ES_tradnl"/>
        </w:rPr>
        <w:t xml:space="preserve"> contamos con</w:t>
      </w:r>
      <w:r w:rsidR="008A4B9C">
        <w:rPr>
          <w:rFonts w:ascii="Arial Narrow" w:hAnsi="Arial Narrow" w:cs="Arial"/>
          <w:bCs/>
          <w:sz w:val="24"/>
          <w:szCs w:val="24"/>
          <w:lang w:val="es-ES_tradnl"/>
        </w:rPr>
        <w:t xml:space="preserve"> la tercera compañía</w:t>
      </w:r>
      <w:r>
        <w:rPr>
          <w:rFonts w:ascii="Arial Narrow" w:hAnsi="Arial Narrow" w:cs="Arial"/>
          <w:bCs/>
          <w:sz w:val="24"/>
          <w:szCs w:val="24"/>
          <w:lang w:val="es-ES_tradnl"/>
        </w:rPr>
        <w:t xml:space="preserve"> de bomberos, ubicado en </w:t>
      </w:r>
      <w:r w:rsidR="008A4B9C">
        <w:rPr>
          <w:rFonts w:ascii="Arial Narrow" w:hAnsi="Arial Narrow" w:cs="Arial"/>
          <w:bCs/>
          <w:sz w:val="24"/>
          <w:szCs w:val="24"/>
          <w:lang w:val="es-ES_tradnl"/>
        </w:rPr>
        <w:t>Maipú</w:t>
      </w:r>
      <w:r>
        <w:rPr>
          <w:rFonts w:ascii="Arial Narrow" w:hAnsi="Arial Narrow" w:cs="Arial"/>
          <w:bCs/>
          <w:sz w:val="24"/>
          <w:szCs w:val="24"/>
          <w:lang w:val="es-ES_tradnl"/>
        </w:rPr>
        <w:t xml:space="preserve"> #0299</w:t>
      </w:r>
      <w:r w:rsidR="008A4B9C">
        <w:rPr>
          <w:rFonts w:ascii="Arial Narrow" w:hAnsi="Arial Narrow" w:cs="Arial"/>
          <w:bCs/>
          <w:sz w:val="24"/>
          <w:szCs w:val="24"/>
          <w:lang w:val="es-ES_tradnl"/>
        </w:rPr>
        <w:t xml:space="preserve">, al lado se encuentra la 25va compañía de Carabineros de Chile. Cercano al jardín se encuentra el hospital del Carmen, en caso de derivación de accidentes y aplicación del seguro escolar. </w:t>
      </w:r>
    </w:p>
    <w:p w:rsidR="00103FDA" w:rsidRDefault="00103FDA" w:rsidP="00B741C7">
      <w:pPr>
        <w:jc w:val="both"/>
        <w:rPr>
          <w:rFonts w:ascii="Arial Narrow" w:hAnsi="Arial Narrow" w:cs="Arial"/>
          <w:bCs/>
          <w:sz w:val="24"/>
          <w:szCs w:val="24"/>
          <w:lang w:val="es-ES_tradnl"/>
        </w:rPr>
      </w:pPr>
    </w:p>
    <w:p w:rsidR="00B741C7" w:rsidRPr="00BF1E6D" w:rsidRDefault="00B741C7" w:rsidP="00BF1E6D">
      <w:pPr>
        <w:pStyle w:val="Prrafodelista"/>
        <w:numPr>
          <w:ilvl w:val="0"/>
          <w:numId w:val="25"/>
        </w:numPr>
        <w:jc w:val="center"/>
        <w:rPr>
          <w:rFonts w:ascii="Arial Narrow" w:hAnsi="Arial Narrow" w:cs="Arial"/>
          <w:b/>
          <w:bCs/>
          <w:sz w:val="24"/>
          <w:szCs w:val="24"/>
        </w:rPr>
      </w:pPr>
      <w:r w:rsidRPr="00BF1E6D">
        <w:rPr>
          <w:rFonts w:ascii="Arial Narrow" w:hAnsi="Arial Narrow" w:cs="Arial"/>
          <w:b/>
          <w:bCs/>
          <w:sz w:val="24"/>
          <w:szCs w:val="24"/>
        </w:rPr>
        <w:lastRenderedPageBreak/>
        <w:t xml:space="preserve"> IDEARIO DEL ESTABLECIMIENTO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7"/>
      </w:tblGrid>
      <w:tr w:rsidR="00B741C7" w:rsidRPr="00C665B5" w:rsidTr="00723AF3">
        <w:tc>
          <w:tcPr>
            <w:tcW w:w="8978" w:type="dxa"/>
            <w:tcBorders>
              <w:top w:val="double" w:sz="4" w:space="0" w:color="auto"/>
              <w:left w:val="double" w:sz="4" w:space="0" w:color="auto"/>
              <w:bottom w:val="double" w:sz="4" w:space="0" w:color="auto"/>
              <w:right w:val="double" w:sz="4" w:space="0" w:color="auto"/>
            </w:tcBorders>
            <w:shd w:val="clear" w:color="auto" w:fill="auto"/>
          </w:tcPr>
          <w:p w:rsidR="00B741C7" w:rsidRPr="00C665B5" w:rsidRDefault="00B741C7" w:rsidP="00723AF3">
            <w:pPr>
              <w:jc w:val="center"/>
              <w:rPr>
                <w:rFonts w:ascii="Arial Narrow" w:hAnsi="Arial Narrow" w:cs="Arial"/>
                <w:bCs/>
                <w:sz w:val="24"/>
                <w:szCs w:val="24"/>
              </w:rPr>
            </w:pPr>
            <w:r w:rsidRPr="00C665B5">
              <w:rPr>
                <w:rFonts w:ascii="Arial Narrow" w:hAnsi="Arial Narrow" w:cs="Arial"/>
                <w:bCs/>
                <w:sz w:val="24"/>
                <w:szCs w:val="24"/>
              </w:rPr>
              <w:t>OBJETIVOS O PROPÓSITOS DE ACUERDO AL PROYECTO EDUCATIVO.</w:t>
            </w:r>
          </w:p>
        </w:tc>
      </w:tr>
      <w:tr w:rsidR="00B741C7" w:rsidRPr="00C665B5" w:rsidTr="00723AF3">
        <w:trPr>
          <w:trHeight w:val="945"/>
        </w:trPr>
        <w:tc>
          <w:tcPr>
            <w:tcW w:w="8978" w:type="dxa"/>
            <w:tcBorders>
              <w:top w:val="double" w:sz="4" w:space="0" w:color="auto"/>
              <w:left w:val="double" w:sz="4" w:space="0" w:color="auto"/>
              <w:bottom w:val="double" w:sz="4" w:space="0" w:color="auto"/>
              <w:right w:val="double" w:sz="4" w:space="0" w:color="auto"/>
            </w:tcBorders>
            <w:shd w:val="clear" w:color="auto" w:fill="auto"/>
          </w:tcPr>
          <w:p w:rsidR="00B741C7" w:rsidRPr="00C665B5" w:rsidRDefault="00B741C7" w:rsidP="00723AF3">
            <w:pPr>
              <w:jc w:val="both"/>
              <w:rPr>
                <w:rFonts w:ascii="Arial Narrow" w:hAnsi="Arial Narrow" w:cs="Arial"/>
                <w:sz w:val="24"/>
                <w:szCs w:val="24"/>
              </w:rPr>
            </w:pPr>
            <w:r w:rsidRPr="00C665B5">
              <w:rPr>
                <w:rFonts w:ascii="Arial Narrow" w:hAnsi="Arial Narrow" w:cs="Arial"/>
                <w:sz w:val="24"/>
                <w:szCs w:val="24"/>
              </w:rPr>
              <w:t>“Lograr un desarrollo integral, de acuerdo a su edad y a sus potencialidades, que les permita:</w:t>
            </w:r>
          </w:p>
          <w:p w:rsidR="00B741C7" w:rsidRPr="00C665B5" w:rsidRDefault="00B741C7" w:rsidP="00723AF3">
            <w:pPr>
              <w:numPr>
                <w:ilvl w:val="0"/>
                <w:numId w:val="18"/>
              </w:numPr>
              <w:jc w:val="both"/>
              <w:rPr>
                <w:rFonts w:ascii="Arial Narrow" w:hAnsi="Arial Narrow" w:cs="Arial"/>
                <w:sz w:val="24"/>
                <w:szCs w:val="24"/>
              </w:rPr>
            </w:pPr>
            <w:r w:rsidRPr="00C665B5">
              <w:rPr>
                <w:rFonts w:ascii="Arial Narrow" w:hAnsi="Arial Narrow" w:cs="Arial"/>
                <w:sz w:val="24"/>
                <w:szCs w:val="24"/>
              </w:rPr>
              <w:t>Desarrollar niños y niñas independientes en diferentes aspectos, tanto cogni</w:t>
            </w:r>
            <w:r>
              <w:rPr>
                <w:rFonts w:ascii="Arial Narrow" w:hAnsi="Arial Narrow" w:cs="Arial"/>
                <w:sz w:val="24"/>
                <w:szCs w:val="24"/>
              </w:rPr>
              <w:t>tivo como emocional y social</w:t>
            </w:r>
            <w:r w:rsidRPr="00C665B5">
              <w:rPr>
                <w:rFonts w:ascii="Arial Narrow" w:hAnsi="Arial Narrow" w:cs="Arial"/>
                <w:sz w:val="24"/>
                <w:szCs w:val="24"/>
              </w:rPr>
              <w:t>, ofreciendo diversas experiencias que le permitan aprender activamente.</w:t>
            </w:r>
          </w:p>
          <w:p w:rsidR="00B741C7" w:rsidRPr="00C665B5" w:rsidRDefault="00B741C7" w:rsidP="00723AF3">
            <w:pPr>
              <w:numPr>
                <w:ilvl w:val="0"/>
                <w:numId w:val="18"/>
              </w:numPr>
              <w:jc w:val="both"/>
              <w:rPr>
                <w:rFonts w:ascii="Arial Narrow" w:hAnsi="Arial Narrow" w:cs="Arial"/>
                <w:sz w:val="24"/>
                <w:szCs w:val="24"/>
              </w:rPr>
            </w:pPr>
            <w:r w:rsidRPr="00C665B5">
              <w:rPr>
                <w:rFonts w:ascii="Arial Narrow" w:hAnsi="Arial Narrow" w:cs="Arial"/>
                <w:sz w:val="24"/>
                <w:szCs w:val="24"/>
              </w:rPr>
              <w:t xml:space="preserve">Formar </w:t>
            </w:r>
            <w:r w:rsidRPr="00541EAB">
              <w:rPr>
                <w:rFonts w:ascii="Arial Narrow" w:hAnsi="Arial Narrow" w:cs="Arial"/>
                <w:sz w:val="24"/>
                <w:szCs w:val="24"/>
              </w:rPr>
              <w:t>niños y niñas con conciencia ecológica, que asuman un compromiso con nuestra sociedad, procurando llevar a cabo el reciclaje y cuidado del medioambiente, y proyectando esto en sus hogares.</w:t>
            </w:r>
          </w:p>
        </w:tc>
      </w:tr>
    </w:tbl>
    <w:p w:rsidR="00B741C7" w:rsidRDefault="00B741C7" w:rsidP="00B741C7">
      <w:pPr>
        <w:pStyle w:val="Prrafodelista"/>
        <w:ind w:left="698"/>
        <w:jc w:val="both"/>
        <w:rPr>
          <w:rFonts w:ascii="Arial Narrow" w:eastAsiaTheme="minorHAnsi" w:hAnsi="Arial Narrow" w:cs="Arial"/>
          <w:b/>
          <w:bCs/>
          <w:sz w:val="24"/>
          <w:szCs w:val="24"/>
        </w:rPr>
      </w:pPr>
    </w:p>
    <w:p w:rsidR="00B741C7" w:rsidRDefault="00B741C7" w:rsidP="00B741C7">
      <w:pPr>
        <w:pStyle w:val="Prrafodelista"/>
        <w:ind w:left="0"/>
        <w:jc w:val="both"/>
        <w:rPr>
          <w:rFonts w:ascii="Arial Narrow" w:hAnsi="Arial Narrow" w:cs="Arial"/>
          <w:b/>
          <w:bCs/>
          <w:sz w:val="24"/>
          <w:szCs w:val="24"/>
        </w:rPr>
      </w:pPr>
      <w:r>
        <w:rPr>
          <w:rFonts w:ascii="Arial Narrow" w:hAnsi="Arial Narrow" w:cs="Arial"/>
          <w:b/>
          <w:bCs/>
          <w:sz w:val="24"/>
          <w:szCs w:val="24"/>
        </w:rPr>
        <w:t xml:space="preserve">SELLO EDUCATIVO </w:t>
      </w:r>
    </w:p>
    <w:p w:rsidR="00B741C7" w:rsidRPr="00C9560C" w:rsidRDefault="00B741C7" w:rsidP="00B741C7">
      <w:pPr>
        <w:pStyle w:val="Prrafodelista"/>
        <w:ind w:left="698"/>
        <w:jc w:val="both"/>
        <w:rPr>
          <w:rFonts w:ascii="Arial Narrow" w:hAnsi="Arial Narrow" w:cs="Arial"/>
          <w:b/>
          <w:sz w:val="24"/>
          <w:szCs w:val="24"/>
        </w:rPr>
      </w:pPr>
      <w:bookmarkStart w:id="0" w:name="_Hlk516236284"/>
      <w:r w:rsidRPr="00C9560C">
        <w:rPr>
          <w:rFonts w:ascii="Arial Narrow" w:hAnsi="Arial Narrow" w:cs="Arial"/>
          <w:sz w:val="24"/>
          <w:szCs w:val="24"/>
        </w:rPr>
        <w:t xml:space="preserve">“Niños y niñas consientes de la importancia del cuidado y respeto por la naturaleza, siguiendo y participando activamente de nuestro proyecto educativo que enfatiza la importancia de reciclaje. Concientizando y sensibilizando desde pequeños y a toda nuestra comunidad educativa el valor de esta importante actividad”. </w:t>
      </w:r>
    </w:p>
    <w:bookmarkEnd w:id="0"/>
    <w:p w:rsidR="00B741C7" w:rsidRDefault="00B741C7" w:rsidP="00B741C7">
      <w:pPr>
        <w:pStyle w:val="Prrafodelista"/>
        <w:ind w:left="698"/>
        <w:jc w:val="both"/>
        <w:rPr>
          <w:rFonts w:ascii="Arial Narrow" w:hAnsi="Arial Narrow" w:cs="Arial"/>
          <w:sz w:val="24"/>
          <w:szCs w:val="24"/>
        </w:rPr>
      </w:pPr>
    </w:p>
    <w:p w:rsidR="00B741C7" w:rsidRDefault="00B741C7" w:rsidP="00B741C7">
      <w:pPr>
        <w:pStyle w:val="Prrafodelista"/>
        <w:ind w:left="0"/>
        <w:jc w:val="both"/>
        <w:rPr>
          <w:rFonts w:ascii="Arial Narrow" w:hAnsi="Arial Narrow" w:cs="Arial"/>
          <w:b/>
          <w:sz w:val="24"/>
          <w:szCs w:val="24"/>
        </w:rPr>
      </w:pPr>
      <w:r>
        <w:rPr>
          <w:rFonts w:ascii="Arial Narrow" w:hAnsi="Arial Narrow" w:cs="Arial"/>
          <w:b/>
          <w:sz w:val="24"/>
          <w:szCs w:val="24"/>
        </w:rPr>
        <w:t>VISION</w:t>
      </w:r>
    </w:p>
    <w:tbl>
      <w:tblPr>
        <w:tblStyle w:val="Tablaconcuadrcula"/>
        <w:tblW w:w="0" w:type="auto"/>
        <w:tblLook w:val="00A0" w:firstRow="1" w:lastRow="0" w:firstColumn="1" w:lastColumn="0" w:noHBand="0" w:noVBand="0"/>
      </w:tblPr>
      <w:tblGrid>
        <w:gridCol w:w="8721"/>
      </w:tblGrid>
      <w:tr w:rsidR="00B741C7" w:rsidRPr="00C665B5" w:rsidTr="00723AF3">
        <w:tc>
          <w:tcPr>
            <w:tcW w:w="8978" w:type="dxa"/>
          </w:tcPr>
          <w:p w:rsidR="00B741C7" w:rsidRPr="00C665B5" w:rsidRDefault="00B741C7" w:rsidP="00723AF3">
            <w:pPr>
              <w:jc w:val="center"/>
              <w:rPr>
                <w:rFonts w:ascii="Arial Narrow" w:hAnsi="Arial Narrow" w:cs="Arial"/>
                <w:bCs/>
                <w:sz w:val="24"/>
                <w:szCs w:val="24"/>
              </w:rPr>
            </w:pPr>
            <w:r w:rsidRPr="00C665B5">
              <w:rPr>
                <w:rFonts w:ascii="Arial Narrow" w:hAnsi="Arial Narrow" w:cs="Arial"/>
                <w:bCs/>
                <w:sz w:val="24"/>
                <w:szCs w:val="24"/>
              </w:rPr>
              <w:t>VISIÓN DEL ESTABLECIMIENTO</w:t>
            </w:r>
          </w:p>
        </w:tc>
      </w:tr>
      <w:tr w:rsidR="00B741C7" w:rsidRPr="00C665B5" w:rsidTr="00723AF3">
        <w:trPr>
          <w:trHeight w:val="945"/>
        </w:trPr>
        <w:tc>
          <w:tcPr>
            <w:tcW w:w="8978" w:type="dxa"/>
          </w:tcPr>
          <w:p w:rsidR="00B741C7" w:rsidRPr="00B741C7" w:rsidRDefault="00B741C7" w:rsidP="00B741C7">
            <w:pPr>
              <w:jc w:val="both"/>
              <w:rPr>
                <w:rFonts w:ascii="Arial Narrow" w:hAnsi="Arial Narrow"/>
                <w:i/>
                <w:sz w:val="24"/>
                <w:szCs w:val="24"/>
              </w:rPr>
            </w:pPr>
            <w:r w:rsidRPr="00B741C7">
              <w:rPr>
                <w:rFonts w:ascii="Arial Narrow" w:hAnsi="Arial Narrow"/>
                <w:i/>
                <w:sz w:val="24"/>
                <w:szCs w:val="24"/>
              </w:rPr>
              <w:t xml:space="preserve">“Sala Cuna y Jardín infantil Tommy´s Garden en la actualidad es un centro educacional consolidado y viable, dentro de la Comuna de Maipú. Nuestro quehacer Educativo apunta a entregar las primeras experiencias educativas y a la formación de valores de cada uno de nuestros educandos, comprometidos para alcanzar la identidad propia de nuestro Centro, fomentando nuestro sello alcanzando la proyección, en pro de la mejora </w:t>
            </w:r>
          </w:p>
          <w:p w:rsidR="00B741C7" w:rsidRPr="00B741C7" w:rsidRDefault="00B741C7" w:rsidP="00723AF3">
            <w:pPr>
              <w:jc w:val="both"/>
              <w:rPr>
                <w:rFonts w:ascii="Arial Narrow" w:hAnsi="Arial Narrow"/>
                <w:i/>
                <w:sz w:val="24"/>
                <w:szCs w:val="24"/>
                <w:highlight w:val="yellow"/>
              </w:rPr>
            </w:pPr>
            <w:r w:rsidRPr="00B741C7">
              <w:rPr>
                <w:rFonts w:ascii="Arial Narrow" w:hAnsi="Arial Narrow"/>
                <w:i/>
                <w:sz w:val="24"/>
                <w:szCs w:val="24"/>
              </w:rPr>
              <w:t>Abierta a la comunidad educativa, reforzando el rol de la familia, como base de la sociedad actual, realizando un trabajo en conjunto y promoviendo la calidad de la enseñanza”.</w:t>
            </w:r>
          </w:p>
        </w:tc>
      </w:tr>
    </w:tbl>
    <w:p w:rsidR="00B741C7" w:rsidRDefault="00B741C7" w:rsidP="00B741C7">
      <w:pPr>
        <w:pStyle w:val="Prrafodelista"/>
        <w:ind w:left="698"/>
        <w:jc w:val="both"/>
        <w:rPr>
          <w:rFonts w:ascii="Arial Narrow" w:hAnsi="Arial Narrow" w:cs="Arial"/>
          <w:b/>
          <w:sz w:val="24"/>
          <w:szCs w:val="24"/>
        </w:rPr>
      </w:pPr>
    </w:p>
    <w:p w:rsidR="00B741C7" w:rsidRDefault="00B741C7" w:rsidP="00B741C7">
      <w:pPr>
        <w:pStyle w:val="Prrafodelista"/>
        <w:ind w:left="0"/>
        <w:jc w:val="both"/>
        <w:rPr>
          <w:rFonts w:ascii="Arial Narrow" w:hAnsi="Arial Narrow" w:cs="Arial"/>
          <w:b/>
          <w:sz w:val="24"/>
          <w:szCs w:val="24"/>
        </w:rPr>
      </w:pPr>
      <w:r>
        <w:rPr>
          <w:rFonts w:ascii="Arial Narrow" w:hAnsi="Arial Narrow" w:cs="Arial"/>
          <w:b/>
          <w:sz w:val="24"/>
          <w:szCs w:val="24"/>
        </w:rPr>
        <w:t>MISION</w:t>
      </w:r>
    </w:p>
    <w:tbl>
      <w:tblPr>
        <w:tblStyle w:val="Tablaconcuadrcula"/>
        <w:tblW w:w="8739" w:type="dxa"/>
        <w:tblLook w:val="00A0" w:firstRow="1" w:lastRow="0" w:firstColumn="1" w:lastColumn="0" w:noHBand="0" w:noVBand="0"/>
      </w:tblPr>
      <w:tblGrid>
        <w:gridCol w:w="8739"/>
      </w:tblGrid>
      <w:tr w:rsidR="00B741C7" w:rsidRPr="00C665B5" w:rsidTr="00723AF3">
        <w:trPr>
          <w:trHeight w:val="11"/>
        </w:trPr>
        <w:tc>
          <w:tcPr>
            <w:tcW w:w="8739" w:type="dxa"/>
          </w:tcPr>
          <w:p w:rsidR="00B741C7" w:rsidRPr="00C665B5" w:rsidRDefault="00B741C7" w:rsidP="00723AF3">
            <w:pPr>
              <w:jc w:val="center"/>
              <w:rPr>
                <w:rFonts w:ascii="Arial Narrow" w:hAnsi="Arial Narrow" w:cs="Arial"/>
                <w:bCs/>
                <w:sz w:val="24"/>
                <w:szCs w:val="24"/>
              </w:rPr>
            </w:pPr>
            <w:r w:rsidRPr="00C665B5">
              <w:rPr>
                <w:rFonts w:ascii="Arial Narrow" w:hAnsi="Arial Narrow" w:cs="Arial"/>
                <w:bCs/>
                <w:sz w:val="24"/>
                <w:szCs w:val="24"/>
              </w:rPr>
              <w:t>MISIÓN DEL ESTABLECIMIENTO.</w:t>
            </w:r>
          </w:p>
        </w:tc>
      </w:tr>
      <w:tr w:rsidR="00B741C7" w:rsidRPr="00C665B5" w:rsidTr="00723AF3">
        <w:trPr>
          <w:trHeight w:val="376"/>
        </w:trPr>
        <w:tc>
          <w:tcPr>
            <w:tcW w:w="8739" w:type="dxa"/>
          </w:tcPr>
          <w:p w:rsidR="00B741C7" w:rsidRDefault="00B741C7" w:rsidP="00723AF3">
            <w:pPr>
              <w:jc w:val="both"/>
              <w:rPr>
                <w:rFonts w:ascii="Arial Narrow" w:hAnsi="Arial Narrow" w:cs="Arial"/>
                <w:i/>
                <w:sz w:val="24"/>
                <w:szCs w:val="24"/>
              </w:rPr>
            </w:pPr>
          </w:p>
          <w:p w:rsidR="00B741C7" w:rsidRPr="0089060F" w:rsidRDefault="00B741C7" w:rsidP="00723AF3">
            <w:pPr>
              <w:jc w:val="both"/>
              <w:rPr>
                <w:rFonts w:ascii="Arial Narrow" w:hAnsi="Arial Narrow" w:cs="Arial"/>
                <w:i/>
                <w:sz w:val="24"/>
                <w:szCs w:val="24"/>
              </w:rPr>
            </w:pPr>
            <w:r>
              <w:rPr>
                <w:rFonts w:ascii="Arial Narrow" w:hAnsi="Arial Narrow" w:cs="Arial"/>
                <w:i/>
                <w:sz w:val="24"/>
                <w:szCs w:val="24"/>
              </w:rPr>
              <w:t>“</w:t>
            </w:r>
            <w:r>
              <w:rPr>
                <w:rFonts w:ascii="Arial Narrow" w:hAnsi="Arial Narrow"/>
              </w:rPr>
              <w:t>G</w:t>
            </w:r>
            <w:r w:rsidRPr="00E817E4">
              <w:rPr>
                <w:rFonts w:ascii="Arial Narrow" w:hAnsi="Arial Narrow"/>
                <w:i/>
              </w:rPr>
              <w:t>enerar aprendizajes significativos y de calidad para todos sus educandos. Otorgando un ambiente propicio para el aprendizaje, con sentido de pertenencia. Logrando que cada niño se desarrolle en forma integral; estimulando en ellos las ganas de aprender.  Favoreciendo sus potencialidades. Promoviendo el desarrollo integral y la adquisición de valores con sentido social, como: respeto, justicia, solidaridad entre otros”</w:t>
            </w:r>
          </w:p>
        </w:tc>
      </w:tr>
    </w:tbl>
    <w:p w:rsidR="00B741C7" w:rsidRDefault="00B741C7" w:rsidP="00B741C7">
      <w:pPr>
        <w:pStyle w:val="Prrafodelista"/>
        <w:ind w:left="0"/>
        <w:jc w:val="both"/>
        <w:rPr>
          <w:rFonts w:ascii="Arial Narrow" w:hAnsi="Arial Narrow" w:cs="Arial"/>
          <w:b/>
          <w:sz w:val="24"/>
          <w:szCs w:val="24"/>
        </w:rPr>
      </w:pPr>
    </w:p>
    <w:p w:rsidR="00B741C7" w:rsidRDefault="00B741C7" w:rsidP="00B741C7">
      <w:pPr>
        <w:pStyle w:val="Prrafodelista"/>
        <w:ind w:left="698"/>
        <w:jc w:val="both"/>
        <w:rPr>
          <w:rFonts w:ascii="Arial Narrow" w:hAnsi="Arial Narrow" w:cs="Arial"/>
          <w:b/>
          <w:sz w:val="24"/>
          <w:szCs w:val="24"/>
        </w:rPr>
      </w:pPr>
    </w:p>
    <w:p w:rsidR="00103FDA" w:rsidRDefault="00103FDA" w:rsidP="00B741C7">
      <w:pPr>
        <w:pStyle w:val="Prrafodelista"/>
        <w:ind w:left="698"/>
        <w:jc w:val="both"/>
        <w:rPr>
          <w:rFonts w:ascii="Arial Narrow" w:hAnsi="Arial Narrow" w:cs="Arial"/>
          <w:b/>
          <w:sz w:val="24"/>
          <w:szCs w:val="24"/>
        </w:rPr>
      </w:pPr>
    </w:p>
    <w:p w:rsidR="00103FDA" w:rsidRDefault="00103FDA" w:rsidP="00B741C7">
      <w:pPr>
        <w:pStyle w:val="Prrafodelista"/>
        <w:ind w:left="698"/>
        <w:jc w:val="both"/>
        <w:rPr>
          <w:rFonts w:ascii="Arial Narrow" w:hAnsi="Arial Narrow" w:cs="Arial"/>
          <w:b/>
          <w:sz w:val="24"/>
          <w:szCs w:val="24"/>
        </w:rPr>
      </w:pPr>
    </w:p>
    <w:p w:rsidR="00103FDA" w:rsidRDefault="00103FDA" w:rsidP="00B741C7">
      <w:pPr>
        <w:pStyle w:val="Prrafodelista"/>
        <w:ind w:left="698"/>
        <w:jc w:val="both"/>
        <w:rPr>
          <w:rFonts w:ascii="Arial Narrow" w:hAnsi="Arial Narrow" w:cs="Arial"/>
          <w:b/>
          <w:sz w:val="24"/>
          <w:szCs w:val="24"/>
        </w:rPr>
      </w:pPr>
    </w:p>
    <w:p w:rsidR="00B741C7" w:rsidRDefault="00B741C7" w:rsidP="00B741C7">
      <w:pPr>
        <w:pStyle w:val="Prrafodelista"/>
        <w:ind w:left="0"/>
        <w:jc w:val="both"/>
        <w:rPr>
          <w:rFonts w:ascii="Arial Narrow" w:hAnsi="Arial Narrow" w:cs="Arial"/>
          <w:b/>
          <w:bCs/>
          <w:sz w:val="24"/>
          <w:szCs w:val="24"/>
        </w:rPr>
      </w:pPr>
      <w:r>
        <w:rPr>
          <w:rFonts w:ascii="Arial Narrow" w:hAnsi="Arial Narrow" w:cs="Arial"/>
          <w:b/>
          <w:bCs/>
          <w:sz w:val="24"/>
          <w:szCs w:val="24"/>
        </w:rPr>
        <w:lastRenderedPageBreak/>
        <w:t xml:space="preserve">VALORES INSTITUCIONALES </w:t>
      </w:r>
    </w:p>
    <w:p w:rsidR="00B741C7" w:rsidRDefault="00B741C7" w:rsidP="00B741C7">
      <w:pPr>
        <w:pStyle w:val="Prrafodelista"/>
        <w:ind w:left="698"/>
        <w:jc w:val="both"/>
        <w:rPr>
          <w:rFonts w:ascii="Arial Narrow" w:hAnsi="Arial Narrow" w:cs="Arial"/>
          <w:sz w:val="24"/>
          <w:szCs w:val="24"/>
        </w:rPr>
      </w:pPr>
      <w:r w:rsidRPr="00C9560C">
        <w:rPr>
          <w:rFonts w:ascii="Arial Narrow" w:hAnsi="Arial Narrow" w:cs="Arial"/>
          <w:sz w:val="24"/>
          <w:szCs w:val="24"/>
          <w:u w:val="single"/>
        </w:rPr>
        <w:t>Respeto:</w:t>
      </w:r>
      <w:r w:rsidRPr="00C9560C">
        <w:rPr>
          <w:rFonts w:ascii="Arial Narrow" w:hAnsi="Arial Narrow" w:cs="Arial"/>
          <w:sz w:val="24"/>
          <w:szCs w:val="24"/>
        </w:rPr>
        <w:t xml:space="preserve"> Entendido como la valoración y reconocimiento del otro. Importante valor que nos permite vivir en un clima armónico en las relaciones sociales, inculcando desde pequeños el respeto entre sus pares, con los adultos, con la naturaleza y nuestros animales. </w:t>
      </w:r>
    </w:p>
    <w:p w:rsidR="00B741C7" w:rsidRPr="00C9560C" w:rsidRDefault="00B741C7" w:rsidP="00B741C7">
      <w:pPr>
        <w:pStyle w:val="Prrafodelista"/>
        <w:ind w:left="698"/>
        <w:jc w:val="both"/>
        <w:rPr>
          <w:rFonts w:ascii="Arial Narrow" w:hAnsi="Arial Narrow" w:cs="Arial"/>
          <w:sz w:val="24"/>
          <w:szCs w:val="24"/>
        </w:rPr>
      </w:pPr>
    </w:p>
    <w:p w:rsidR="00B741C7" w:rsidRDefault="00B741C7" w:rsidP="00B741C7">
      <w:pPr>
        <w:pStyle w:val="Prrafodelista"/>
        <w:ind w:left="698"/>
        <w:jc w:val="both"/>
        <w:rPr>
          <w:rFonts w:ascii="Arial Narrow" w:hAnsi="Arial Narrow" w:cs="Arial"/>
          <w:sz w:val="24"/>
          <w:szCs w:val="24"/>
        </w:rPr>
      </w:pPr>
      <w:r w:rsidRPr="00C9560C">
        <w:rPr>
          <w:rFonts w:ascii="Arial Narrow" w:hAnsi="Arial Narrow" w:cs="Arial"/>
          <w:sz w:val="24"/>
          <w:szCs w:val="24"/>
          <w:u w:val="single"/>
        </w:rPr>
        <w:t>Justicia:</w:t>
      </w:r>
      <w:r w:rsidRPr="00C9560C">
        <w:rPr>
          <w:rFonts w:ascii="Arial Narrow" w:hAnsi="Arial Narrow" w:cs="Arial"/>
          <w:sz w:val="24"/>
          <w:szCs w:val="24"/>
        </w:rPr>
        <w:t xml:space="preserve"> Dentro de una sociedad, debemos establecer nuestros límites y normas para una sana convivencia, inculcando desde pequeños los aspectos que debemos respetar del otro. Enfocado a la verdad. </w:t>
      </w:r>
    </w:p>
    <w:p w:rsidR="00B741C7" w:rsidRDefault="00B741C7" w:rsidP="00B741C7">
      <w:pPr>
        <w:pStyle w:val="Prrafodelista"/>
        <w:ind w:left="698"/>
        <w:jc w:val="both"/>
        <w:rPr>
          <w:rFonts w:ascii="Arial Narrow" w:hAnsi="Arial Narrow" w:cs="Arial"/>
          <w:sz w:val="24"/>
          <w:szCs w:val="24"/>
        </w:rPr>
      </w:pPr>
    </w:p>
    <w:p w:rsidR="00B741C7" w:rsidRDefault="00B741C7" w:rsidP="00B741C7">
      <w:pPr>
        <w:pStyle w:val="Prrafodelista"/>
        <w:ind w:left="698"/>
        <w:jc w:val="both"/>
        <w:rPr>
          <w:rFonts w:ascii="Arial Narrow" w:hAnsi="Arial Narrow" w:cs="Arial"/>
          <w:sz w:val="24"/>
          <w:szCs w:val="24"/>
        </w:rPr>
      </w:pPr>
      <w:r w:rsidRPr="00C9560C">
        <w:rPr>
          <w:rFonts w:ascii="Arial Narrow" w:hAnsi="Arial Narrow" w:cs="Arial"/>
          <w:sz w:val="24"/>
          <w:szCs w:val="24"/>
          <w:u w:val="single"/>
        </w:rPr>
        <w:t>Solidaridad:</w:t>
      </w:r>
      <w:r w:rsidRPr="00C9560C">
        <w:rPr>
          <w:rFonts w:ascii="Arial Narrow" w:hAnsi="Arial Narrow" w:cs="Arial"/>
          <w:sz w:val="24"/>
          <w:szCs w:val="24"/>
        </w:rPr>
        <w:t xml:space="preserve"> Valor que busca que nuestros niños y niñas adquieran en forma progresiva la importancia de ser solidarios con sus pares y con el resto, del colaborar en conjunto hacia alguna determinada acción. </w:t>
      </w:r>
    </w:p>
    <w:p w:rsidR="00B741C7" w:rsidRPr="00C9560C" w:rsidRDefault="00B741C7" w:rsidP="00B741C7">
      <w:pPr>
        <w:pStyle w:val="Prrafodelista"/>
        <w:ind w:left="698"/>
        <w:jc w:val="both"/>
        <w:rPr>
          <w:rFonts w:ascii="Arial Narrow" w:hAnsi="Arial Narrow" w:cs="Arial"/>
          <w:sz w:val="24"/>
          <w:szCs w:val="24"/>
        </w:rPr>
      </w:pPr>
    </w:p>
    <w:p w:rsidR="00B741C7" w:rsidRDefault="00B741C7" w:rsidP="00B741C7">
      <w:pPr>
        <w:pStyle w:val="Prrafodelista"/>
        <w:ind w:left="698"/>
        <w:jc w:val="both"/>
        <w:rPr>
          <w:rFonts w:ascii="Arial Narrow" w:hAnsi="Arial Narrow" w:cs="Arial"/>
          <w:sz w:val="24"/>
          <w:szCs w:val="24"/>
        </w:rPr>
      </w:pPr>
      <w:r w:rsidRPr="00C9560C">
        <w:rPr>
          <w:rFonts w:ascii="Arial Narrow" w:hAnsi="Arial Narrow" w:cs="Arial"/>
          <w:sz w:val="24"/>
          <w:szCs w:val="24"/>
          <w:u w:val="single"/>
        </w:rPr>
        <w:t>Cuidado de la naturaleza:</w:t>
      </w:r>
      <w:r w:rsidRPr="00C9560C">
        <w:rPr>
          <w:rFonts w:ascii="Arial Narrow" w:hAnsi="Arial Narrow" w:cs="Arial"/>
          <w:sz w:val="24"/>
          <w:szCs w:val="24"/>
        </w:rPr>
        <w:t xml:space="preserve"> El respeto y cuidado por la naturaleza hoy en día tenemos como gran desafío el concientizar a la familia y a nuestros niños y niñas el cuidado de la naturaleza y preservar el medio ambiente. Con acciones concretas e influenciando a toda nuestra comunidad educativa. </w:t>
      </w:r>
    </w:p>
    <w:p w:rsidR="00B741C7" w:rsidRDefault="00B741C7" w:rsidP="00B741C7">
      <w:pPr>
        <w:pStyle w:val="Prrafodelista"/>
        <w:ind w:left="698"/>
        <w:jc w:val="both"/>
        <w:rPr>
          <w:rFonts w:ascii="Arial Narrow" w:hAnsi="Arial Narrow" w:cs="Arial"/>
          <w:b/>
          <w:bCs/>
          <w:sz w:val="24"/>
          <w:szCs w:val="24"/>
        </w:rPr>
      </w:pPr>
    </w:p>
    <w:p w:rsidR="00B741C7" w:rsidRPr="00F515DD" w:rsidRDefault="00B741C7" w:rsidP="00B741C7">
      <w:pPr>
        <w:pStyle w:val="Prrafodelista"/>
        <w:ind w:left="0"/>
        <w:jc w:val="both"/>
        <w:rPr>
          <w:rFonts w:ascii="Arial Narrow" w:hAnsi="Arial Narrow" w:cstheme="minorBidi"/>
          <w:sz w:val="24"/>
          <w:szCs w:val="24"/>
        </w:rPr>
      </w:pPr>
      <w:r w:rsidRPr="00F515DD">
        <w:rPr>
          <w:rFonts w:ascii="Arial Narrow" w:hAnsi="Arial Narrow" w:cs="Arial"/>
          <w:b/>
          <w:sz w:val="24"/>
          <w:szCs w:val="24"/>
        </w:rPr>
        <w:t xml:space="preserve">PERFILES DE IDONEIDAD </w:t>
      </w:r>
    </w:p>
    <w:p w:rsidR="00B741C7" w:rsidRPr="0053722C" w:rsidRDefault="0063242B" w:rsidP="00B741C7">
      <w:pPr>
        <w:jc w:val="both"/>
        <w:rPr>
          <w:rFonts w:ascii="Arial Narrow" w:hAnsi="Arial Narrow" w:cs="Arial"/>
          <w:sz w:val="24"/>
          <w:szCs w:val="24"/>
          <w:highlight w:val="yellow"/>
        </w:rPr>
      </w:pPr>
      <w:r>
        <w:rPr>
          <w:rFonts w:ascii="Arial Narrow" w:hAnsi="Arial Narrow" w:cs="Arial"/>
          <w:sz w:val="24"/>
          <w:szCs w:val="24"/>
          <w:u w:val="single"/>
        </w:rPr>
        <w:t xml:space="preserve">Del </w:t>
      </w:r>
      <w:proofErr w:type="gramStart"/>
      <w:r>
        <w:rPr>
          <w:rFonts w:ascii="Arial Narrow" w:hAnsi="Arial Narrow" w:cs="Arial"/>
          <w:sz w:val="24"/>
          <w:szCs w:val="24"/>
          <w:u w:val="single"/>
        </w:rPr>
        <w:t xml:space="preserve">Director </w:t>
      </w:r>
      <w:r w:rsidR="0053722C">
        <w:rPr>
          <w:rFonts w:ascii="Arial Narrow" w:hAnsi="Arial Narrow" w:cs="Arial"/>
          <w:sz w:val="24"/>
          <w:szCs w:val="24"/>
          <w:u w:val="single"/>
        </w:rPr>
        <w:t>:</w:t>
      </w:r>
      <w:proofErr w:type="gramEnd"/>
      <w:r w:rsidR="0053722C">
        <w:rPr>
          <w:rFonts w:ascii="Arial Narrow" w:hAnsi="Arial Narrow" w:cs="Arial"/>
          <w:sz w:val="24"/>
          <w:szCs w:val="24"/>
          <w:u w:val="single"/>
        </w:rPr>
        <w:t xml:space="preserve"> </w:t>
      </w:r>
    </w:p>
    <w:p w:rsidR="0063242B" w:rsidRPr="0063242B" w:rsidRDefault="0063242B" w:rsidP="00B741C7">
      <w:pPr>
        <w:jc w:val="both"/>
        <w:rPr>
          <w:rFonts w:ascii="Arial Narrow" w:hAnsi="Arial Narrow" w:cs="Arial"/>
          <w:sz w:val="24"/>
          <w:szCs w:val="24"/>
        </w:rPr>
      </w:pPr>
      <w:r w:rsidRPr="0063242B">
        <w:rPr>
          <w:rFonts w:ascii="Arial Narrow" w:hAnsi="Arial Narrow" w:cs="Arial"/>
          <w:sz w:val="24"/>
          <w:szCs w:val="24"/>
        </w:rPr>
        <w:t>Competencias trasversales:</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cs="Arial"/>
          <w:sz w:val="24"/>
          <w:szCs w:val="24"/>
        </w:rPr>
        <w:t xml:space="preserve">Ser capaz de respetar y </w:t>
      </w:r>
      <w:r w:rsidR="00826C64" w:rsidRPr="0063242B">
        <w:rPr>
          <w:rFonts w:ascii="Arial Narrow" w:hAnsi="Arial Narrow" w:cs="Arial"/>
          <w:sz w:val="24"/>
          <w:szCs w:val="24"/>
        </w:rPr>
        <w:t>asumir</w:t>
      </w:r>
      <w:r w:rsidRPr="0063242B">
        <w:rPr>
          <w:rFonts w:ascii="Arial Narrow" w:hAnsi="Arial Narrow" w:cs="Arial"/>
          <w:sz w:val="24"/>
          <w:szCs w:val="24"/>
        </w:rPr>
        <w:t xml:space="preserve"> a cab</w:t>
      </w:r>
      <w:r w:rsidR="00826C64">
        <w:rPr>
          <w:rFonts w:ascii="Arial Narrow" w:hAnsi="Arial Narrow" w:cs="Arial"/>
          <w:sz w:val="24"/>
          <w:szCs w:val="24"/>
        </w:rPr>
        <w:t xml:space="preserve">alidad </w:t>
      </w:r>
      <w:r w:rsidRPr="0063242B">
        <w:rPr>
          <w:rFonts w:ascii="Arial Narrow" w:hAnsi="Arial Narrow" w:cs="Arial"/>
          <w:sz w:val="24"/>
          <w:szCs w:val="24"/>
        </w:rPr>
        <w:t xml:space="preserve">la visión, </w:t>
      </w:r>
      <w:r w:rsidR="00826C64" w:rsidRPr="0063242B">
        <w:rPr>
          <w:rFonts w:ascii="Arial Narrow" w:hAnsi="Arial Narrow" w:cs="Arial"/>
          <w:sz w:val="24"/>
          <w:szCs w:val="24"/>
        </w:rPr>
        <w:t>misión</w:t>
      </w:r>
      <w:r w:rsidRPr="0063242B">
        <w:rPr>
          <w:rFonts w:ascii="Arial Narrow" w:hAnsi="Arial Narrow" w:cs="Arial"/>
          <w:sz w:val="24"/>
          <w:szCs w:val="24"/>
        </w:rPr>
        <w:t xml:space="preserve">, valores y objetivos de la institución, implica la disposición para asumir con responsabilidad los </w:t>
      </w:r>
      <w:r w:rsidR="00826C64" w:rsidRPr="0063242B">
        <w:rPr>
          <w:rFonts w:ascii="Arial Narrow" w:hAnsi="Arial Narrow" w:cs="Arial"/>
          <w:sz w:val="24"/>
          <w:szCs w:val="24"/>
        </w:rPr>
        <w:t>objetivos</w:t>
      </w:r>
      <w:r w:rsidRPr="0063242B">
        <w:rPr>
          <w:rFonts w:ascii="Arial Narrow" w:hAnsi="Arial Narrow" w:cs="Arial"/>
          <w:sz w:val="24"/>
          <w:szCs w:val="24"/>
        </w:rPr>
        <w:t xml:space="preserve"> y </w:t>
      </w:r>
      <w:r w:rsidR="00826C64" w:rsidRPr="0063242B">
        <w:rPr>
          <w:rFonts w:ascii="Arial Narrow" w:hAnsi="Arial Narrow" w:cs="Arial"/>
          <w:sz w:val="24"/>
          <w:szCs w:val="24"/>
        </w:rPr>
        <w:t>compromiso</w:t>
      </w:r>
      <w:r w:rsidRPr="0063242B">
        <w:rPr>
          <w:rFonts w:ascii="Arial Narrow" w:hAnsi="Arial Narrow" w:cs="Arial"/>
          <w:sz w:val="24"/>
          <w:szCs w:val="24"/>
        </w:rPr>
        <w:t xml:space="preserve"> declarados por la organización</w:t>
      </w:r>
      <w:r w:rsidR="00786EC8">
        <w:rPr>
          <w:rFonts w:ascii="Arial Narrow" w:hAnsi="Arial Narrow" w:cs="Arial"/>
          <w:sz w:val="24"/>
          <w:szCs w:val="24"/>
        </w:rPr>
        <w:t xml:space="preserve">, </w:t>
      </w:r>
      <w:r w:rsidRPr="0063242B">
        <w:rPr>
          <w:rFonts w:ascii="Arial Narrow" w:hAnsi="Arial Narrow" w:cs="Arial"/>
          <w:sz w:val="24"/>
          <w:szCs w:val="24"/>
        </w:rPr>
        <w:t xml:space="preserve"> haciéndolos </w:t>
      </w:r>
      <w:r w:rsidR="00826C64" w:rsidRPr="0063242B">
        <w:rPr>
          <w:rFonts w:ascii="Arial Narrow" w:hAnsi="Arial Narrow" w:cs="Arial"/>
          <w:sz w:val="24"/>
          <w:szCs w:val="24"/>
        </w:rPr>
        <w:t>propios</w:t>
      </w:r>
      <w:r w:rsidRPr="0063242B">
        <w:rPr>
          <w:rFonts w:ascii="Arial Narrow" w:hAnsi="Arial Narrow" w:cs="Arial"/>
          <w:sz w:val="24"/>
          <w:szCs w:val="24"/>
        </w:rPr>
        <w:t>.</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cs="Arial"/>
          <w:sz w:val="24"/>
          <w:szCs w:val="24"/>
        </w:rPr>
        <w:t xml:space="preserve">Ser </w:t>
      </w:r>
      <w:r w:rsidR="00826C64" w:rsidRPr="0063242B">
        <w:rPr>
          <w:rFonts w:ascii="Arial Narrow" w:hAnsi="Arial Narrow" w:cs="Arial"/>
          <w:sz w:val="24"/>
          <w:szCs w:val="24"/>
        </w:rPr>
        <w:t>capaz</w:t>
      </w:r>
      <w:r w:rsidRPr="0063242B">
        <w:rPr>
          <w:rFonts w:ascii="Arial Narrow" w:hAnsi="Arial Narrow" w:cs="Arial"/>
          <w:sz w:val="24"/>
          <w:szCs w:val="24"/>
        </w:rPr>
        <w:t xml:space="preserve"> de identificar y satisfacer las necesidades y expectativas de los clientes internos y externos, implica la disposición de servir a los clientes de un modo </w:t>
      </w:r>
      <w:r w:rsidR="00826C64" w:rsidRPr="0063242B">
        <w:rPr>
          <w:rFonts w:ascii="Arial Narrow" w:hAnsi="Arial Narrow" w:cs="Arial"/>
          <w:sz w:val="24"/>
          <w:szCs w:val="24"/>
        </w:rPr>
        <w:t>efectivo</w:t>
      </w:r>
      <w:r w:rsidRPr="0063242B">
        <w:rPr>
          <w:rFonts w:ascii="Arial Narrow" w:hAnsi="Arial Narrow" w:cs="Arial"/>
          <w:sz w:val="24"/>
          <w:szCs w:val="24"/>
        </w:rPr>
        <w:t>, cordial y empático</w:t>
      </w:r>
      <w:r w:rsidR="00786EC8">
        <w:rPr>
          <w:rFonts w:ascii="Arial Narrow" w:hAnsi="Arial Narrow" w:cs="Arial"/>
          <w:sz w:val="24"/>
          <w:szCs w:val="24"/>
        </w:rPr>
        <w:t>.</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cs="Arial"/>
          <w:sz w:val="24"/>
          <w:szCs w:val="24"/>
        </w:rPr>
        <w:t>Ser capaz de lograr los resultados esperados haciendo un uso racional de los recursos disponibles, implica el cuidado de los recursos</w:t>
      </w:r>
      <w:r w:rsidR="00786EC8">
        <w:rPr>
          <w:rFonts w:ascii="Arial Narrow" w:hAnsi="Arial Narrow" w:cs="Arial"/>
          <w:sz w:val="24"/>
          <w:szCs w:val="24"/>
        </w:rPr>
        <w:t xml:space="preserve"> y </w:t>
      </w:r>
      <w:r w:rsidRPr="0063242B">
        <w:rPr>
          <w:rFonts w:ascii="Arial Narrow" w:hAnsi="Arial Narrow" w:cs="Arial"/>
          <w:sz w:val="24"/>
          <w:szCs w:val="24"/>
        </w:rPr>
        <w:t xml:space="preserve"> materiales, buscando </w:t>
      </w:r>
      <w:r w:rsidR="00826C64" w:rsidRPr="0063242B">
        <w:rPr>
          <w:rFonts w:ascii="Arial Narrow" w:hAnsi="Arial Narrow" w:cs="Arial"/>
          <w:sz w:val="24"/>
          <w:szCs w:val="24"/>
        </w:rPr>
        <w:t>minimizar</w:t>
      </w:r>
      <w:r w:rsidRPr="0063242B">
        <w:rPr>
          <w:rFonts w:ascii="Arial Narrow" w:hAnsi="Arial Narrow" w:cs="Arial"/>
          <w:sz w:val="24"/>
          <w:szCs w:val="24"/>
        </w:rPr>
        <w:t xml:space="preserve"> los errores y </w:t>
      </w:r>
      <w:r w:rsidR="00826C64" w:rsidRPr="0063242B">
        <w:rPr>
          <w:rFonts w:ascii="Arial Narrow" w:hAnsi="Arial Narrow" w:cs="Arial"/>
          <w:sz w:val="24"/>
          <w:szCs w:val="24"/>
        </w:rPr>
        <w:t>desperdicios</w:t>
      </w:r>
      <w:r w:rsidRPr="0063242B">
        <w:rPr>
          <w:rFonts w:ascii="Arial Narrow" w:hAnsi="Arial Narrow" w:cs="Arial"/>
          <w:sz w:val="24"/>
          <w:szCs w:val="24"/>
        </w:rPr>
        <w:t>.</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cs="Arial"/>
          <w:sz w:val="24"/>
          <w:szCs w:val="24"/>
        </w:rPr>
        <w:t xml:space="preserve">Ser </w:t>
      </w:r>
      <w:r w:rsidR="00826C64" w:rsidRPr="0063242B">
        <w:rPr>
          <w:rFonts w:ascii="Arial Narrow" w:hAnsi="Arial Narrow" w:cs="Arial"/>
          <w:sz w:val="24"/>
          <w:szCs w:val="24"/>
        </w:rPr>
        <w:t>capaz</w:t>
      </w:r>
      <w:r w:rsidRPr="0063242B">
        <w:rPr>
          <w:rFonts w:ascii="Arial Narrow" w:hAnsi="Arial Narrow" w:cs="Arial"/>
          <w:sz w:val="24"/>
          <w:szCs w:val="24"/>
        </w:rPr>
        <w:t xml:space="preserve"> de ac</w:t>
      </w:r>
      <w:r w:rsidR="00826C64">
        <w:rPr>
          <w:rFonts w:ascii="Arial Narrow" w:hAnsi="Arial Narrow" w:cs="Arial"/>
          <w:sz w:val="24"/>
          <w:szCs w:val="24"/>
        </w:rPr>
        <w:t xml:space="preserve">tuar </w:t>
      </w:r>
      <w:r w:rsidRPr="0063242B">
        <w:rPr>
          <w:rFonts w:ascii="Arial Narrow" w:hAnsi="Arial Narrow" w:cs="Arial"/>
          <w:sz w:val="24"/>
          <w:szCs w:val="24"/>
        </w:rPr>
        <w:t xml:space="preserve"> de modo honesto leal e intachable, implica subordinar el </w:t>
      </w:r>
      <w:r w:rsidR="00826C64" w:rsidRPr="0063242B">
        <w:rPr>
          <w:rFonts w:ascii="Arial Narrow" w:hAnsi="Arial Narrow" w:cs="Arial"/>
          <w:sz w:val="24"/>
          <w:szCs w:val="24"/>
        </w:rPr>
        <w:t>interés</w:t>
      </w:r>
      <w:r w:rsidRPr="0063242B">
        <w:rPr>
          <w:rFonts w:ascii="Arial Narrow" w:hAnsi="Arial Narrow" w:cs="Arial"/>
          <w:sz w:val="24"/>
          <w:szCs w:val="24"/>
        </w:rPr>
        <w:t xml:space="preserve"> particular al interés general o bien común</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cs="Arial"/>
          <w:sz w:val="24"/>
          <w:szCs w:val="24"/>
        </w:rPr>
        <w:t xml:space="preserve">Ser capaz de colaborar con otros, compartiendo </w:t>
      </w:r>
      <w:r w:rsidR="00826C64" w:rsidRPr="0063242B">
        <w:rPr>
          <w:rFonts w:ascii="Arial Narrow" w:hAnsi="Arial Narrow" w:cs="Arial"/>
          <w:sz w:val="24"/>
          <w:szCs w:val="24"/>
        </w:rPr>
        <w:t>conocimiento</w:t>
      </w:r>
      <w:r w:rsidRPr="0063242B">
        <w:rPr>
          <w:rFonts w:ascii="Arial Narrow" w:hAnsi="Arial Narrow" w:cs="Arial"/>
          <w:sz w:val="24"/>
          <w:szCs w:val="24"/>
        </w:rPr>
        <w:t>, esfuerzos y recursos, en pos de objetivos comunes, implica alinear los pr</w:t>
      </w:r>
      <w:r w:rsidR="00826C64">
        <w:rPr>
          <w:rFonts w:ascii="Arial Narrow" w:hAnsi="Arial Narrow" w:cs="Arial"/>
          <w:sz w:val="24"/>
          <w:szCs w:val="24"/>
        </w:rPr>
        <w:t xml:space="preserve">opios </w:t>
      </w:r>
      <w:r w:rsidRPr="0063242B">
        <w:rPr>
          <w:rFonts w:ascii="Arial Narrow" w:hAnsi="Arial Narrow" w:cs="Arial"/>
          <w:sz w:val="24"/>
          <w:szCs w:val="24"/>
        </w:rPr>
        <w:t xml:space="preserve"> esfuerzos y </w:t>
      </w:r>
      <w:r w:rsidR="00826C64" w:rsidRPr="0063242B">
        <w:rPr>
          <w:rFonts w:ascii="Arial Narrow" w:hAnsi="Arial Narrow" w:cs="Arial"/>
          <w:sz w:val="24"/>
          <w:szCs w:val="24"/>
        </w:rPr>
        <w:t>actividades</w:t>
      </w:r>
      <w:r w:rsidRPr="0063242B">
        <w:rPr>
          <w:rFonts w:ascii="Arial Narrow" w:hAnsi="Arial Narrow" w:cs="Arial"/>
          <w:sz w:val="24"/>
          <w:szCs w:val="24"/>
        </w:rPr>
        <w:t xml:space="preserve"> con los o</w:t>
      </w:r>
      <w:r w:rsidR="00826C64">
        <w:rPr>
          <w:rFonts w:ascii="Arial Narrow" w:hAnsi="Arial Narrow" w:cs="Arial"/>
          <w:sz w:val="24"/>
          <w:szCs w:val="24"/>
        </w:rPr>
        <w:t>bjetivos</w:t>
      </w:r>
      <w:r w:rsidRPr="0063242B">
        <w:rPr>
          <w:rFonts w:ascii="Arial Narrow" w:hAnsi="Arial Narrow" w:cs="Arial"/>
          <w:sz w:val="24"/>
          <w:szCs w:val="24"/>
        </w:rPr>
        <w:t xml:space="preserve"> del equipo o grupo de trabajo</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sz w:val="24"/>
          <w:szCs w:val="24"/>
        </w:rPr>
        <w:t xml:space="preserve">Ser capaz de </w:t>
      </w:r>
      <w:r w:rsidR="00786EC8">
        <w:rPr>
          <w:rFonts w:ascii="Arial Narrow" w:hAnsi="Arial Narrow"/>
          <w:sz w:val="24"/>
          <w:szCs w:val="24"/>
        </w:rPr>
        <w:t xml:space="preserve"> c</w:t>
      </w:r>
      <w:r w:rsidRPr="0063242B">
        <w:rPr>
          <w:rFonts w:ascii="Arial Narrow" w:hAnsi="Arial Narrow"/>
          <w:sz w:val="24"/>
          <w:szCs w:val="24"/>
        </w:rPr>
        <w:t>oordinar aspectos pedagógicos, administrativos y operativos del Establecimiento.</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sz w:val="24"/>
          <w:szCs w:val="24"/>
        </w:rPr>
        <w:lastRenderedPageBreak/>
        <w:t xml:space="preserve">Capacidad de Planificar, organizar, dirigir, controlar y evaluar las Acciones de PME, estableciendo lineamientos educativo-formativos al interior de los diferentes niveles. </w:t>
      </w:r>
    </w:p>
    <w:p w:rsidR="0063242B" w:rsidRPr="0063242B" w:rsidRDefault="0063242B" w:rsidP="0063242B">
      <w:pPr>
        <w:pStyle w:val="Prrafodelista"/>
        <w:numPr>
          <w:ilvl w:val="0"/>
          <w:numId w:val="44"/>
        </w:numPr>
        <w:jc w:val="both"/>
        <w:rPr>
          <w:rFonts w:ascii="Arial Narrow" w:hAnsi="Arial Narrow" w:cs="Arial"/>
          <w:sz w:val="24"/>
          <w:szCs w:val="24"/>
        </w:rPr>
      </w:pPr>
      <w:r w:rsidRPr="0063242B">
        <w:rPr>
          <w:rFonts w:ascii="Arial Narrow" w:hAnsi="Arial Narrow"/>
          <w:sz w:val="24"/>
          <w:szCs w:val="24"/>
        </w:rPr>
        <w:t xml:space="preserve"> Gestión del personal y aseguramiento de un adecuado clima organizacional y convivencia.</w:t>
      </w:r>
    </w:p>
    <w:p w:rsidR="0063242B" w:rsidRPr="0063242B" w:rsidRDefault="0063242B" w:rsidP="0063242B">
      <w:pPr>
        <w:ind w:left="360"/>
        <w:jc w:val="both"/>
        <w:rPr>
          <w:rFonts w:ascii="Arial Narrow" w:hAnsi="Arial Narrow" w:cs="Arial"/>
          <w:sz w:val="24"/>
          <w:szCs w:val="24"/>
        </w:rPr>
      </w:pPr>
      <w:r w:rsidRPr="0063242B">
        <w:rPr>
          <w:rFonts w:ascii="Arial Narrow" w:hAnsi="Arial Narrow" w:cs="Arial"/>
          <w:sz w:val="24"/>
          <w:szCs w:val="24"/>
        </w:rPr>
        <w:t>Competencias especificas conductuales:</w:t>
      </w:r>
    </w:p>
    <w:p w:rsidR="0063242B" w:rsidRPr="0063242B" w:rsidRDefault="0063242B" w:rsidP="0063242B">
      <w:pPr>
        <w:pStyle w:val="Prrafodelista"/>
        <w:numPr>
          <w:ilvl w:val="0"/>
          <w:numId w:val="45"/>
        </w:numPr>
        <w:jc w:val="both"/>
        <w:rPr>
          <w:rFonts w:ascii="Arial Narrow" w:hAnsi="Arial Narrow" w:cs="Arial"/>
          <w:sz w:val="24"/>
          <w:szCs w:val="24"/>
        </w:rPr>
      </w:pPr>
      <w:r w:rsidRPr="0063242B">
        <w:rPr>
          <w:rFonts w:ascii="Arial Narrow" w:hAnsi="Arial Narrow" w:cs="Arial"/>
          <w:sz w:val="24"/>
          <w:szCs w:val="24"/>
        </w:rPr>
        <w:t xml:space="preserve">Ser capaz de escuchar y expresarse en forma clara y directa, implica la disposición a ponerse en el lugar del otro, la </w:t>
      </w:r>
      <w:r w:rsidR="00826C64" w:rsidRPr="0063242B">
        <w:rPr>
          <w:rFonts w:ascii="Arial Narrow" w:hAnsi="Arial Narrow" w:cs="Arial"/>
          <w:sz w:val="24"/>
          <w:szCs w:val="24"/>
        </w:rPr>
        <w:t>habilidad</w:t>
      </w:r>
      <w:r w:rsidRPr="0063242B">
        <w:rPr>
          <w:rFonts w:ascii="Arial Narrow" w:hAnsi="Arial Narrow" w:cs="Arial"/>
          <w:sz w:val="24"/>
          <w:szCs w:val="24"/>
        </w:rPr>
        <w:t xml:space="preserve"> para trasmitir ideas y  la habilidad para </w:t>
      </w:r>
      <w:r w:rsidR="00826C64" w:rsidRPr="0063242B">
        <w:rPr>
          <w:rFonts w:ascii="Arial Narrow" w:hAnsi="Arial Narrow" w:cs="Arial"/>
          <w:sz w:val="24"/>
          <w:szCs w:val="24"/>
        </w:rPr>
        <w:t>coordinar</w:t>
      </w:r>
      <w:r w:rsidRPr="0063242B">
        <w:rPr>
          <w:rFonts w:ascii="Arial Narrow" w:hAnsi="Arial Narrow" w:cs="Arial"/>
          <w:sz w:val="24"/>
          <w:szCs w:val="24"/>
        </w:rPr>
        <w:t xml:space="preserve"> </w:t>
      </w:r>
      <w:r w:rsidR="00826C64" w:rsidRPr="0063242B">
        <w:rPr>
          <w:rFonts w:ascii="Arial Narrow" w:hAnsi="Arial Narrow" w:cs="Arial"/>
          <w:sz w:val="24"/>
          <w:szCs w:val="24"/>
        </w:rPr>
        <w:t>acciones</w:t>
      </w:r>
      <w:r w:rsidRPr="0063242B">
        <w:rPr>
          <w:rFonts w:ascii="Arial Narrow" w:hAnsi="Arial Narrow" w:cs="Arial"/>
          <w:sz w:val="24"/>
          <w:szCs w:val="24"/>
        </w:rPr>
        <w:t>.</w:t>
      </w:r>
    </w:p>
    <w:p w:rsidR="0063242B" w:rsidRPr="0063242B" w:rsidRDefault="0063242B" w:rsidP="0063242B">
      <w:pPr>
        <w:pStyle w:val="Prrafodelista"/>
        <w:numPr>
          <w:ilvl w:val="0"/>
          <w:numId w:val="45"/>
        </w:numPr>
        <w:jc w:val="both"/>
        <w:rPr>
          <w:rFonts w:ascii="Arial Narrow" w:hAnsi="Arial Narrow" w:cs="Arial"/>
          <w:sz w:val="24"/>
          <w:szCs w:val="24"/>
        </w:rPr>
      </w:pPr>
      <w:r w:rsidRPr="0063242B">
        <w:rPr>
          <w:rFonts w:ascii="Arial Narrow" w:hAnsi="Arial Narrow" w:cs="Arial"/>
          <w:sz w:val="24"/>
          <w:szCs w:val="24"/>
        </w:rPr>
        <w:t xml:space="preserve">Ser capaz de </w:t>
      </w:r>
      <w:r w:rsidR="00826C64" w:rsidRPr="0063242B">
        <w:rPr>
          <w:rFonts w:ascii="Arial Narrow" w:hAnsi="Arial Narrow" w:cs="Arial"/>
          <w:sz w:val="24"/>
          <w:szCs w:val="24"/>
        </w:rPr>
        <w:t>reconocer</w:t>
      </w:r>
      <w:r w:rsidRPr="0063242B">
        <w:rPr>
          <w:rFonts w:ascii="Arial Narrow" w:hAnsi="Arial Narrow" w:cs="Arial"/>
          <w:sz w:val="24"/>
          <w:szCs w:val="24"/>
        </w:rPr>
        <w:t xml:space="preserve"> los mecanismos de control, </w:t>
      </w:r>
      <w:r w:rsidR="00826C64" w:rsidRPr="0063242B">
        <w:rPr>
          <w:rFonts w:ascii="Arial Narrow" w:hAnsi="Arial Narrow" w:cs="Arial"/>
          <w:sz w:val="24"/>
          <w:szCs w:val="24"/>
        </w:rPr>
        <w:t>tanto</w:t>
      </w:r>
      <w:r w:rsidRPr="0063242B">
        <w:rPr>
          <w:rFonts w:ascii="Arial Narrow" w:hAnsi="Arial Narrow" w:cs="Arial"/>
          <w:sz w:val="24"/>
          <w:szCs w:val="24"/>
        </w:rPr>
        <w:t xml:space="preserve"> d</w:t>
      </w:r>
      <w:r w:rsidR="00786EC8">
        <w:rPr>
          <w:rFonts w:ascii="Arial Narrow" w:hAnsi="Arial Narrow" w:cs="Arial"/>
          <w:sz w:val="24"/>
          <w:szCs w:val="24"/>
        </w:rPr>
        <w:t xml:space="preserve">el capital </w:t>
      </w:r>
      <w:r w:rsidRPr="0063242B">
        <w:rPr>
          <w:rFonts w:ascii="Arial Narrow" w:hAnsi="Arial Narrow" w:cs="Arial"/>
          <w:sz w:val="24"/>
          <w:szCs w:val="24"/>
        </w:rPr>
        <w:t xml:space="preserve"> humano</w:t>
      </w:r>
      <w:r w:rsidR="00786EC8">
        <w:rPr>
          <w:rFonts w:ascii="Arial Narrow" w:hAnsi="Arial Narrow" w:cs="Arial"/>
          <w:sz w:val="24"/>
          <w:szCs w:val="24"/>
        </w:rPr>
        <w:t xml:space="preserve"> </w:t>
      </w:r>
      <w:r w:rsidRPr="0063242B">
        <w:rPr>
          <w:rFonts w:ascii="Arial Narrow" w:hAnsi="Arial Narrow" w:cs="Arial"/>
          <w:sz w:val="24"/>
          <w:szCs w:val="24"/>
        </w:rPr>
        <w:t>como de los productos que se manejan en la i</w:t>
      </w:r>
      <w:r w:rsidR="00826C64">
        <w:rPr>
          <w:rFonts w:ascii="Arial Narrow" w:hAnsi="Arial Narrow" w:cs="Arial"/>
          <w:sz w:val="24"/>
          <w:szCs w:val="24"/>
        </w:rPr>
        <w:t>nstitución</w:t>
      </w:r>
      <w:r w:rsidRPr="0063242B">
        <w:rPr>
          <w:rFonts w:ascii="Arial Narrow" w:hAnsi="Arial Narrow" w:cs="Arial"/>
          <w:sz w:val="24"/>
          <w:szCs w:val="24"/>
        </w:rPr>
        <w:t xml:space="preserve">, manejar </w:t>
      </w:r>
      <w:r w:rsidR="00826C64" w:rsidRPr="0063242B">
        <w:rPr>
          <w:rFonts w:ascii="Arial Narrow" w:hAnsi="Arial Narrow" w:cs="Arial"/>
          <w:sz w:val="24"/>
          <w:szCs w:val="24"/>
        </w:rPr>
        <w:t>eficientemente</w:t>
      </w:r>
      <w:r w:rsidRPr="0063242B">
        <w:rPr>
          <w:rFonts w:ascii="Arial Narrow" w:hAnsi="Arial Narrow" w:cs="Arial"/>
          <w:sz w:val="24"/>
          <w:szCs w:val="24"/>
        </w:rPr>
        <w:t xml:space="preserve"> </w:t>
      </w:r>
      <w:r w:rsidR="00826C64" w:rsidRPr="0063242B">
        <w:rPr>
          <w:rFonts w:ascii="Arial Narrow" w:hAnsi="Arial Narrow" w:cs="Arial"/>
          <w:sz w:val="24"/>
          <w:szCs w:val="24"/>
        </w:rPr>
        <w:t>herramientas</w:t>
      </w:r>
      <w:r w:rsidRPr="0063242B">
        <w:rPr>
          <w:rFonts w:ascii="Arial Narrow" w:hAnsi="Arial Narrow" w:cs="Arial"/>
          <w:sz w:val="24"/>
          <w:szCs w:val="24"/>
        </w:rPr>
        <w:t xml:space="preserve"> de </w:t>
      </w:r>
      <w:r w:rsidR="00826C64" w:rsidRPr="0063242B">
        <w:rPr>
          <w:rFonts w:ascii="Arial Narrow" w:hAnsi="Arial Narrow" w:cs="Arial"/>
          <w:sz w:val="24"/>
          <w:szCs w:val="24"/>
        </w:rPr>
        <w:t>seguimiento</w:t>
      </w:r>
      <w:r w:rsidRPr="0063242B">
        <w:rPr>
          <w:rFonts w:ascii="Arial Narrow" w:hAnsi="Arial Narrow" w:cs="Arial"/>
          <w:sz w:val="24"/>
          <w:szCs w:val="24"/>
        </w:rPr>
        <w:t xml:space="preserve"> de avances de las labores encomendadas a los distintos actores del </w:t>
      </w:r>
      <w:r w:rsidR="00826C64" w:rsidRPr="0063242B">
        <w:rPr>
          <w:rFonts w:ascii="Arial Narrow" w:hAnsi="Arial Narrow" w:cs="Arial"/>
          <w:sz w:val="24"/>
          <w:szCs w:val="24"/>
        </w:rPr>
        <w:t>servicio</w:t>
      </w:r>
      <w:r w:rsidRPr="0063242B">
        <w:rPr>
          <w:rFonts w:ascii="Arial Narrow" w:hAnsi="Arial Narrow" w:cs="Arial"/>
          <w:sz w:val="24"/>
          <w:szCs w:val="24"/>
        </w:rPr>
        <w:t xml:space="preserve">. </w:t>
      </w:r>
    </w:p>
    <w:p w:rsidR="0063242B" w:rsidRPr="0063242B" w:rsidRDefault="0063242B" w:rsidP="0063242B">
      <w:pPr>
        <w:pStyle w:val="Prrafodelista"/>
        <w:numPr>
          <w:ilvl w:val="0"/>
          <w:numId w:val="45"/>
        </w:numPr>
        <w:jc w:val="both"/>
        <w:rPr>
          <w:rFonts w:ascii="Arial Narrow" w:hAnsi="Arial Narrow" w:cs="Arial"/>
          <w:sz w:val="24"/>
          <w:szCs w:val="24"/>
        </w:rPr>
      </w:pPr>
      <w:r w:rsidRPr="0063242B">
        <w:rPr>
          <w:rFonts w:ascii="Arial Narrow" w:hAnsi="Arial Narrow" w:cs="Arial"/>
          <w:sz w:val="24"/>
          <w:szCs w:val="24"/>
        </w:rPr>
        <w:t xml:space="preserve">Ser capaz de </w:t>
      </w:r>
      <w:r w:rsidR="00826C64" w:rsidRPr="0063242B">
        <w:rPr>
          <w:rFonts w:ascii="Arial Narrow" w:hAnsi="Arial Narrow" w:cs="Arial"/>
          <w:sz w:val="24"/>
          <w:szCs w:val="24"/>
        </w:rPr>
        <w:t>dirigir</w:t>
      </w:r>
      <w:r w:rsidRPr="0063242B">
        <w:rPr>
          <w:rFonts w:ascii="Arial Narrow" w:hAnsi="Arial Narrow" w:cs="Arial"/>
          <w:sz w:val="24"/>
          <w:szCs w:val="24"/>
        </w:rPr>
        <w:t xml:space="preserve">, guiar y motivar a un grupo o </w:t>
      </w:r>
      <w:r w:rsidR="00826C64" w:rsidRPr="0063242B">
        <w:rPr>
          <w:rFonts w:ascii="Arial Narrow" w:hAnsi="Arial Narrow" w:cs="Arial"/>
          <w:sz w:val="24"/>
          <w:szCs w:val="24"/>
        </w:rPr>
        <w:t>equipo</w:t>
      </w:r>
      <w:r w:rsidRPr="0063242B">
        <w:rPr>
          <w:rFonts w:ascii="Arial Narrow" w:hAnsi="Arial Narrow" w:cs="Arial"/>
          <w:sz w:val="24"/>
          <w:szCs w:val="24"/>
        </w:rPr>
        <w:t xml:space="preserve"> de trabajo para el </w:t>
      </w:r>
      <w:r w:rsidR="00826C64" w:rsidRPr="0063242B">
        <w:rPr>
          <w:rFonts w:ascii="Arial Narrow" w:hAnsi="Arial Narrow" w:cs="Arial"/>
          <w:sz w:val="24"/>
          <w:szCs w:val="24"/>
        </w:rPr>
        <w:t>cumplimento</w:t>
      </w:r>
      <w:r w:rsidRPr="0063242B">
        <w:rPr>
          <w:rFonts w:ascii="Arial Narrow" w:hAnsi="Arial Narrow" w:cs="Arial"/>
          <w:sz w:val="24"/>
          <w:szCs w:val="24"/>
        </w:rPr>
        <w:t xml:space="preserve"> de un </w:t>
      </w:r>
      <w:r w:rsidR="00826C64" w:rsidRPr="0063242B">
        <w:rPr>
          <w:rFonts w:ascii="Arial Narrow" w:hAnsi="Arial Narrow" w:cs="Arial"/>
          <w:sz w:val="24"/>
          <w:szCs w:val="24"/>
        </w:rPr>
        <w:t>objetivo</w:t>
      </w:r>
      <w:r w:rsidRPr="0063242B">
        <w:rPr>
          <w:rFonts w:ascii="Arial Narrow" w:hAnsi="Arial Narrow" w:cs="Arial"/>
          <w:sz w:val="24"/>
          <w:szCs w:val="24"/>
        </w:rPr>
        <w:t xml:space="preserve"> en común, </w:t>
      </w:r>
      <w:r w:rsidR="00826C64" w:rsidRPr="0063242B">
        <w:rPr>
          <w:rFonts w:ascii="Arial Narrow" w:hAnsi="Arial Narrow" w:cs="Arial"/>
          <w:sz w:val="24"/>
          <w:szCs w:val="24"/>
        </w:rPr>
        <w:t>de</w:t>
      </w:r>
      <w:r w:rsidR="00826C64">
        <w:rPr>
          <w:rFonts w:ascii="Arial Narrow" w:hAnsi="Arial Narrow" w:cs="Arial"/>
          <w:sz w:val="24"/>
          <w:szCs w:val="24"/>
        </w:rPr>
        <w:t xml:space="preserve"> acuerdo </w:t>
      </w:r>
      <w:r w:rsidRPr="0063242B">
        <w:rPr>
          <w:rFonts w:ascii="Arial Narrow" w:hAnsi="Arial Narrow" w:cs="Arial"/>
          <w:sz w:val="24"/>
          <w:szCs w:val="24"/>
        </w:rPr>
        <w:t xml:space="preserve"> a la situac</w:t>
      </w:r>
      <w:r w:rsidR="00826C64">
        <w:rPr>
          <w:rFonts w:ascii="Arial Narrow" w:hAnsi="Arial Narrow" w:cs="Arial"/>
          <w:sz w:val="24"/>
          <w:szCs w:val="24"/>
        </w:rPr>
        <w:t xml:space="preserve">ión </w:t>
      </w:r>
      <w:r w:rsidRPr="0063242B">
        <w:rPr>
          <w:rFonts w:ascii="Arial Narrow" w:hAnsi="Arial Narrow" w:cs="Arial"/>
          <w:sz w:val="24"/>
          <w:szCs w:val="24"/>
        </w:rPr>
        <w:t xml:space="preserve"> actual del entrono en que se dese</w:t>
      </w:r>
      <w:r w:rsidR="00826C64">
        <w:rPr>
          <w:rFonts w:ascii="Arial Narrow" w:hAnsi="Arial Narrow" w:cs="Arial"/>
          <w:sz w:val="24"/>
          <w:szCs w:val="24"/>
        </w:rPr>
        <w:t xml:space="preserve">nvuelve </w:t>
      </w:r>
      <w:r w:rsidRPr="0063242B">
        <w:rPr>
          <w:rFonts w:ascii="Arial Narrow" w:hAnsi="Arial Narrow" w:cs="Arial"/>
          <w:sz w:val="24"/>
          <w:szCs w:val="24"/>
        </w:rPr>
        <w:t xml:space="preserve"> la </w:t>
      </w:r>
      <w:r w:rsidR="00826C64" w:rsidRPr="0063242B">
        <w:rPr>
          <w:rFonts w:ascii="Arial Narrow" w:hAnsi="Arial Narrow" w:cs="Arial"/>
          <w:sz w:val="24"/>
          <w:szCs w:val="24"/>
        </w:rPr>
        <w:t>institu</w:t>
      </w:r>
      <w:r w:rsidR="00826C64">
        <w:rPr>
          <w:rFonts w:ascii="Arial Narrow" w:hAnsi="Arial Narrow" w:cs="Arial"/>
          <w:sz w:val="24"/>
          <w:szCs w:val="24"/>
        </w:rPr>
        <w:t>ción,</w:t>
      </w:r>
      <w:r w:rsidRPr="0063242B">
        <w:rPr>
          <w:rFonts w:ascii="Arial Narrow" w:hAnsi="Arial Narrow" w:cs="Arial"/>
          <w:sz w:val="24"/>
          <w:szCs w:val="24"/>
        </w:rPr>
        <w:t xml:space="preserve"> </w:t>
      </w:r>
      <w:r w:rsidR="00826C64" w:rsidRPr="0063242B">
        <w:rPr>
          <w:rFonts w:ascii="Arial Narrow" w:hAnsi="Arial Narrow" w:cs="Arial"/>
          <w:sz w:val="24"/>
          <w:szCs w:val="24"/>
        </w:rPr>
        <w:t>garantizando</w:t>
      </w:r>
      <w:r w:rsidRPr="0063242B">
        <w:rPr>
          <w:rFonts w:ascii="Arial Narrow" w:hAnsi="Arial Narrow" w:cs="Arial"/>
          <w:sz w:val="24"/>
          <w:szCs w:val="24"/>
        </w:rPr>
        <w:t xml:space="preserve"> el bien común y la eficiencia. </w:t>
      </w:r>
    </w:p>
    <w:p w:rsidR="0063242B" w:rsidRPr="0063242B" w:rsidRDefault="0063242B" w:rsidP="0063242B">
      <w:pPr>
        <w:jc w:val="both"/>
        <w:rPr>
          <w:rFonts w:ascii="Arial Narrow" w:hAnsi="Arial Narrow" w:cs="Arial"/>
          <w:sz w:val="24"/>
          <w:szCs w:val="24"/>
        </w:rPr>
      </w:pPr>
      <w:r w:rsidRPr="0063242B">
        <w:rPr>
          <w:rFonts w:ascii="Arial Narrow" w:hAnsi="Arial Narrow" w:cs="Arial"/>
          <w:sz w:val="24"/>
          <w:szCs w:val="24"/>
        </w:rPr>
        <w:t>Competencias especificas  funcionales:</w:t>
      </w:r>
    </w:p>
    <w:p w:rsidR="0063242B" w:rsidRPr="0063242B" w:rsidRDefault="0063242B" w:rsidP="0063242B">
      <w:pPr>
        <w:pStyle w:val="Prrafodelista"/>
        <w:numPr>
          <w:ilvl w:val="0"/>
          <w:numId w:val="46"/>
        </w:numPr>
        <w:jc w:val="both"/>
        <w:rPr>
          <w:rFonts w:ascii="Arial Narrow" w:hAnsi="Arial Narrow" w:cs="Arial"/>
          <w:sz w:val="24"/>
          <w:szCs w:val="24"/>
          <w:highlight w:val="yellow"/>
          <w:u w:val="single"/>
        </w:rPr>
      </w:pPr>
      <w:r w:rsidRPr="0063242B">
        <w:rPr>
          <w:rFonts w:ascii="Arial Narrow" w:hAnsi="Arial Narrow"/>
          <w:sz w:val="24"/>
          <w:szCs w:val="24"/>
        </w:rPr>
        <w:t>Ser capaz de aceptar los cambios del entorno organizacional, modificando la propia perspectiva y comportamiento. Implica poseer la flexibilidad y disposición para adaptarse en forma oportuna a nuevos escenarios</w:t>
      </w:r>
    </w:p>
    <w:p w:rsidR="00B741C7" w:rsidRPr="0063242B" w:rsidRDefault="0063242B" w:rsidP="00B741C7">
      <w:pPr>
        <w:jc w:val="both"/>
        <w:rPr>
          <w:rFonts w:ascii="Arial Narrow" w:hAnsi="Arial Narrow" w:cs="Arial"/>
          <w:sz w:val="24"/>
          <w:szCs w:val="24"/>
          <w:u w:val="single"/>
        </w:rPr>
      </w:pPr>
      <w:r w:rsidRPr="0063242B">
        <w:rPr>
          <w:rFonts w:ascii="Arial Narrow" w:hAnsi="Arial Narrow" w:cs="Arial"/>
          <w:sz w:val="24"/>
          <w:szCs w:val="24"/>
          <w:u w:val="single"/>
        </w:rPr>
        <w:t xml:space="preserve">Del Educador de párvulos: </w:t>
      </w:r>
    </w:p>
    <w:p w:rsidR="0063242B" w:rsidRPr="0063242B" w:rsidRDefault="00826C64" w:rsidP="00B741C7">
      <w:pPr>
        <w:jc w:val="both"/>
        <w:rPr>
          <w:rFonts w:ascii="Arial Narrow" w:hAnsi="Arial Narrow" w:cs="Arial"/>
          <w:sz w:val="24"/>
          <w:szCs w:val="24"/>
        </w:rPr>
      </w:pPr>
      <w:r>
        <w:rPr>
          <w:rFonts w:ascii="Arial Narrow" w:hAnsi="Arial Narrow" w:cs="Arial"/>
          <w:sz w:val="24"/>
          <w:szCs w:val="24"/>
        </w:rPr>
        <w:t>Principales</w:t>
      </w:r>
      <w:r w:rsidR="009A32B1">
        <w:rPr>
          <w:rFonts w:ascii="Arial Narrow" w:hAnsi="Arial Narrow" w:cs="Arial"/>
          <w:sz w:val="24"/>
          <w:szCs w:val="24"/>
        </w:rPr>
        <w:t xml:space="preserve"> Competencias: </w:t>
      </w:r>
      <w:r w:rsidR="0063242B" w:rsidRPr="0063242B">
        <w:rPr>
          <w:rFonts w:ascii="Arial Narrow" w:hAnsi="Arial Narrow" w:cs="Arial"/>
          <w:sz w:val="24"/>
          <w:szCs w:val="24"/>
        </w:rPr>
        <w:t xml:space="preserve"> </w:t>
      </w:r>
    </w:p>
    <w:p w:rsidR="0063242B" w:rsidRPr="00EF0AD3" w:rsidRDefault="0063242B" w:rsidP="0063242B">
      <w:pPr>
        <w:pStyle w:val="Prrafodelista"/>
        <w:numPr>
          <w:ilvl w:val="0"/>
          <w:numId w:val="47"/>
        </w:numPr>
        <w:jc w:val="both"/>
        <w:rPr>
          <w:rFonts w:ascii="Arial Narrow" w:hAnsi="Arial Narrow"/>
          <w:sz w:val="24"/>
          <w:szCs w:val="24"/>
        </w:rPr>
      </w:pPr>
      <w:r w:rsidRPr="00EF0AD3">
        <w:rPr>
          <w:rFonts w:ascii="Arial Narrow" w:hAnsi="Arial Narrow"/>
          <w:sz w:val="24"/>
          <w:szCs w:val="24"/>
        </w:rPr>
        <w:t xml:space="preserve">Ser capaz  de escuchar, hacer preguntas y expresar conceptos e ideas en forma efectiva. Incluye la habilidad de saber cuándo, a quién y en qué momento emitir una opinión; capacidad de escuchar al otro, entenderlo y </w:t>
      </w:r>
      <w:proofErr w:type="spellStart"/>
      <w:r w:rsidRPr="00EF0AD3">
        <w:rPr>
          <w:rFonts w:ascii="Arial Narrow" w:hAnsi="Arial Narrow"/>
          <w:sz w:val="24"/>
          <w:szCs w:val="24"/>
        </w:rPr>
        <w:t>empatizar</w:t>
      </w:r>
      <w:proofErr w:type="spellEnd"/>
      <w:r w:rsidRPr="00EF0AD3">
        <w:rPr>
          <w:rFonts w:ascii="Arial Narrow" w:hAnsi="Arial Narrow"/>
          <w:sz w:val="24"/>
          <w:szCs w:val="24"/>
        </w:rPr>
        <w:t xml:space="preserve"> con su discurso; capacidad de transmitir ideas con claridad ajustando el lenguaje a la situación y características del interlocutor. Finalmente, incluye habilidades comunicación escrita (ortografía y redacción).</w:t>
      </w:r>
    </w:p>
    <w:p w:rsidR="0063242B" w:rsidRPr="00EF0AD3" w:rsidRDefault="0063242B" w:rsidP="0063242B">
      <w:pPr>
        <w:pStyle w:val="Prrafodelista"/>
        <w:numPr>
          <w:ilvl w:val="0"/>
          <w:numId w:val="47"/>
        </w:numPr>
        <w:jc w:val="both"/>
        <w:rPr>
          <w:rFonts w:ascii="Arial Narrow" w:hAnsi="Arial Narrow"/>
          <w:sz w:val="24"/>
          <w:szCs w:val="24"/>
        </w:rPr>
      </w:pPr>
      <w:r w:rsidRPr="00EF0AD3">
        <w:rPr>
          <w:rFonts w:ascii="Arial Narrow" w:hAnsi="Arial Narrow"/>
          <w:sz w:val="24"/>
          <w:szCs w:val="24"/>
        </w:rPr>
        <w:t>Ser capaz  de enfrentar y resolver eficazmente situaciones de conflictos entre personas, áreas o grupos de trabajo, asumiendo una actitud conciliadora y de respecto, contribuyendo a la obtención de acuerdos compartidos. Implica la capacidad de crear soluciones estratégicas, oportunas y adecuadas al marco institucional público</w:t>
      </w:r>
    </w:p>
    <w:p w:rsidR="0063242B" w:rsidRPr="00EF0AD3" w:rsidRDefault="0063242B" w:rsidP="0063242B">
      <w:pPr>
        <w:pStyle w:val="Prrafodelista"/>
        <w:numPr>
          <w:ilvl w:val="0"/>
          <w:numId w:val="47"/>
        </w:numPr>
        <w:jc w:val="both"/>
        <w:rPr>
          <w:rFonts w:ascii="Arial Narrow" w:hAnsi="Arial Narrow"/>
          <w:sz w:val="24"/>
          <w:szCs w:val="24"/>
        </w:rPr>
      </w:pPr>
      <w:r>
        <w:rPr>
          <w:rFonts w:ascii="Arial Narrow" w:hAnsi="Arial Narrow"/>
          <w:sz w:val="24"/>
          <w:szCs w:val="24"/>
        </w:rPr>
        <w:t xml:space="preserve">Ser capaz de apoyar </w:t>
      </w:r>
      <w:r w:rsidRPr="00EF0AD3">
        <w:rPr>
          <w:rFonts w:ascii="Arial Narrow" w:hAnsi="Arial Narrow"/>
          <w:sz w:val="24"/>
          <w:szCs w:val="24"/>
        </w:rPr>
        <w:t xml:space="preserve">de forma activa el logro de objetivos y metas comunes de la institución, identificando el impacto y consecuencias de su trabajo. </w:t>
      </w:r>
    </w:p>
    <w:p w:rsidR="0063242B" w:rsidRPr="00EF0AD3" w:rsidRDefault="0063242B" w:rsidP="0063242B">
      <w:pPr>
        <w:pStyle w:val="Prrafodelista"/>
        <w:numPr>
          <w:ilvl w:val="0"/>
          <w:numId w:val="47"/>
        </w:numPr>
        <w:jc w:val="both"/>
        <w:rPr>
          <w:rFonts w:ascii="Arial Narrow" w:hAnsi="Arial Narrow"/>
          <w:sz w:val="24"/>
          <w:szCs w:val="24"/>
        </w:rPr>
      </w:pPr>
      <w:r>
        <w:rPr>
          <w:rFonts w:ascii="Arial Narrow" w:hAnsi="Arial Narrow"/>
          <w:sz w:val="24"/>
          <w:szCs w:val="24"/>
        </w:rPr>
        <w:t xml:space="preserve">Ser capaz </w:t>
      </w:r>
      <w:r w:rsidRPr="00EF0AD3">
        <w:rPr>
          <w:rFonts w:ascii="Arial Narrow" w:hAnsi="Arial Narrow"/>
          <w:sz w:val="24"/>
          <w:szCs w:val="24"/>
        </w:rPr>
        <w:t>de adaptarse a los cambios organizacionales, o distintos escenarios, información y nuevas metodologías de trabajo, para dar cumplimiento a las funciones y objetivos planteados para el desempeño de su cargo, con un enfoque de mejora continua</w:t>
      </w:r>
    </w:p>
    <w:p w:rsidR="0063242B" w:rsidRDefault="0063242B" w:rsidP="0063242B">
      <w:pPr>
        <w:pStyle w:val="Prrafodelista"/>
        <w:numPr>
          <w:ilvl w:val="0"/>
          <w:numId w:val="47"/>
        </w:numPr>
        <w:jc w:val="both"/>
        <w:rPr>
          <w:rFonts w:ascii="Arial Narrow" w:hAnsi="Arial Narrow"/>
          <w:sz w:val="24"/>
          <w:szCs w:val="24"/>
        </w:rPr>
      </w:pPr>
      <w:r w:rsidRPr="00EF0AD3">
        <w:rPr>
          <w:rFonts w:ascii="Arial Narrow" w:hAnsi="Arial Narrow"/>
          <w:sz w:val="24"/>
          <w:szCs w:val="24"/>
        </w:rPr>
        <w:lastRenderedPageBreak/>
        <w:t>S</w:t>
      </w:r>
      <w:r>
        <w:rPr>
          <w:rFonts w:ascii="Arial Narrow" w:hAnsi="Arial Narrow"/>
          <w:sz w:val="24"/>
          <w:szCs w:val="24"/>
        </w:rPr>
        <w:t xml:space="preserve">er capaz de alcanzar </w:t>
      </w:r>
      <w:r w:rsidRPr="00EF0AD3">
        <w:rPr>
          <w:rFonts w:ascii="Arial Narrow" w:hAnsi="Arial Narrow"/>
          <w:sz w:val="24"/>
          <w:szCs w:val="24"/>
        </w:rPr>
        <w:t xml:space="preserve"> los resultados esperados</w:t>
      </w:r>
      <w:r>
        <w:rPr>
          <w:rFonts w:ascii="Arial Narrow" w:hAnsi="Arial Narrow"/>
          <w:sz w:val="24"/>
          <w:szCs w:val="24"/>
        </w:rPr>
        <w:t xml:space="preserve"> declarados en la institución y en el nivel a cargo. </w:t>
      </w:r>
    </w:p>
    <w:p w:rsidR="009A32B1" w:rsidRPr="00EF0AD3" w:rsidRDefault="009A32B1" w:rsidP="0063242B">
      <w:pPr>
        <w:pStyle w:val="Prrafodelista"/>
        <w:numPr>
          <w:ilvl w:val="0"/>
          <w:numId w:val="47"/>
        </w:numPr>
        <w:jc w:val="both"/>
        <w:rPr>
          <w:rFonts w:ascii="Arial Narrow" w:hAnsi="Arial Narrow"/>
          <w:sz w:val="24"/>
          <w:szCs w:val="24"/>
        </w:rPr>
      </w:pPr>
      <w:r>
        <w:rPr>
          <w:rFonts w:ascii="Arial Narrow" w:hAnsi="Arial Narrow"/>
          <w:sz w:val="24"/>
          <w:szCs w:val="24"/>
        </w:rPr>
        <w:t xml:space="preserve">Ser consecuente en su conducta con la misión, visión y valores de la institución </w:t>
      </w:r>
    </w:p>
    <w:p w:rsidR="0063242B" w:rsidRDefault="0063242B" w:rsidP="0063242B">
      <w:pPr>
        <w:pStyle w:val="Prrafodelista"/>
        <w:numPr>
          <w:ilvl w:val="0"/>
          <w:numId w:val="47"/>
        </w:numPr>
        <w:jc w:val="both"/>
        <w:rPr>
          <w:rFonts w:ascii="Arial Narrow" w:hAnsi="Arial Narrow"/>
          <w:sz w:val="24"/>
          <w:szCs w:val="24"/>
        </w:rPr>
      </w:pPr>
      <w:r>
        <w:rPr>
          <w:rFonts w:ascii="Arial Narrow" w:hAnsi="Arial Narrow"/>
          <w:sz w:val="24"/>
          <w:szCs w:val="24"/>
        </w:rPr>
        <w:t>Ser capaz de r</w:t>
      </w:r>
      <w:r w:rsidRPr="00EF0AD3">
        <w:rPr>
          <w:rFonts w:ascii="Arial Narrow" w:hAnsi="Arial Narrow"/>
          <w:sz w:val="24"/>
          <w:szCs w:val="24"/>
        </w:rPr>
        <w:t>ealizar el trabajo con cordialidad hacia los usuarios tanto internos como externos, procurando lograr empatía con las necesidades de las personas.</w:t>
      </w:r>
    </w:p>
    <w:p w:rsidR="009A32B1" w:rsidRDefault="009A32B1" w:rsidP="0063242B">
      <w:pPr>
        <w:pStyle w:val="Prrafodelista"/>
        <w:numPr>
          <w:ilvl w:val="0"/>
          <w:numId w:val="47"/>
        </w:numPr>
        <w:jc w:val="both"/>
        <w:rPr>
          <w:rFonts w:ascii="Arial Narrow" w:hAnsi="Arial Narrow"/>
          <w:sz w:val="24"/>
          <w:szCs w:val="24"/>
        </w:rPr>
      </w:pPr>
      <w:r>
        <w:rPr>
          <w:rFonts w:ascii="Arial Narrow" w:hAnsi="Arial Narrow"/>
          <w:sz w:val="24"/>
          <w:szCs w:val="24"/>
        </w:rPr>
        <w:t xml:space="preserve">Ser capaz de generar estrategias de aprendizajes </w:t>
      </w:r>
    </w:p>
    <w:p w:rsidR="009A32B1" w:rsidRPr="00EF0AD3" w:rsidRDefault="009A32B1" w:rsidP="0063242B">
      <w:pPr>
        <w:pStyle w:val="Prrafodelista"/>
        <w:numPr>
          <w:ilvl w:val="0"/>
          <w:numId w:val="47"/>
        </w:numPr>
        <w:jc w:val="both"/>
        <w:rPr>
          <w:rFonts w:ascii="Arial Narrow" w:hAnsi="Arial Narrow"/>
          <w:sz w:val="24"/>
          <w:szCs w:val="24"/>
        </w:rPr>
      </w:pPr>
      <w:r>
        <w:rPr>
          <w:rFonts w:ascii="Arial Narrow" w:hAnsi="Arial Narrow"/>
          <w:sz w:val="24"/>
          <w:szCs w:val="24"/>
        </w:rPr>
        <w:t xml:space="preserve">Ser sensible ante las necesidades de cada párvulo </w:t>
      </w:r>
    </w:p>
    <w:p w:rsidR="0063242B" w:rsidRPr="00EF0AD3" w:rsidRDefault="0063242B" w:rsidP="0063242B">
      <w:pPr>
        <w:pStyle w:val="Prrafodelista"/>
        <w:numPr>
          <w:ilvl w:val="0"/>
          <w:numId w:val="47"/>
        </w:numPr>
        <w:jc w:val="both"/>
        <w:rPr>
          <w:rFonts w:ascii="Arial Narrow" w:hAnsi="Arial Narrow"/>
          <w:sz w:val="24"/>
          <w:szCs w:val="24"/>
        </w:rPr>
      </w:pPr>
      <w:r w:rsidRPr="00EF0AD3">
        <w:rPr>
          <w:rFonts w:ascii="Arial Narrow" w:hAnsi="Arial Narrow"/>
          <w:sz w:val="24"/>
          <w:szCs w:val="24"/>
        </w:rPr>
        <w:t>Trabajar con otras personas de manera colaborativa, ya sea con los integrantes del equipo al que pertenece como aquellas relacionadas con las funciones de su trabajo.</w:t>
      </w:r>
    </w:p>
    <w:p w:rsidR="0063242B" w:rsidRDefault="0063242B" w:rsidP="00B741C7">
      <w:pPr>
        <w:jc w:val="both"/>
        <w:rPr>
          <w:rFonts w:ascii="Arial Narrow" w:hAnsi="Arial Narrow" w:cs="Arial"/>
          <w:sz w:val="24"/>
          <w:szCs w:val="24"/>
          <w:highlight w:val="yellow"/>
        </w:rPr>
      </w:pPr>
    </w:p>
    <w:p w:rsidR="00B741C7" w:rsidRPr="009A32B1" w:rsidRDefault="00B741C7" w:rsidP="00B741C7">
      <w:pPr>
        <w:jc w:val="both"/>
        <w:rPr>
          <w:rFonts w:ascii="Arial Narrow" w:hAnsi="Arial Narrow" w:cs="Arial"/>
          <w:sz w:val="24"/>
          <w:szCs w:val="24"/>
        </w:rPr>
      </w:pPr>
      <w:r w:rsidRPr="009A32B1">
        <w:rPr>
          <w:rFonts w:ascii="Arial Narrow" w:hAnsi="Arial Narrow" w:cs="Arial"/>
          <w:sz w:val="24"/>
          <w:szCs w:val="24"/>
          <w:u w:val="single"/>
        </w:rPr>
        <w:t>Perfil de las Técnicos en párvulos:</w:t>
      </w:r>
      <w:r w:rsidRPr="009A32B1">
        <w:rPr>
          <w:rFonts w:ascii="Arial Narrow" w:hAnsi="Arial Narrow" w:cs="Arial"/>
          <w:sz w:val="24"/>
          <w:szCs w:val="24"/>
        </w:rPr>
        <w:t xml:space="preserve"> </w:t>
      </w:r>
    </w:p>
    <w:p w:rsidR="009A32B1" w:rsidRPr="009A32B1" w:rsidRDefault="009A32B1" w:rsidP="00B741C7">
      <w:pPr>
        <w:jc w:val="both"/>
        <w:rPr>
          <w:rFonts w:ascii="Arial Narrow" w:hAnsi="Arial Narrow" w:cs="Arial"/>
          <w:sz w:val="24"/>
          <w:szCs w:val="24"/>
        </w:rPr>
      </w:pPr>
      <w:r w:rsidRPr="009A32B1">
        <w:rPr>
          <w:rFonts w:ascii="Arial Narrow" w:hAnsi="Arial Narrow" w:cs="Arial"/>
          <w:sz w:val="24"/>
          <w:szCs w:val="24"/>
        </w:rPr>
        <w:t xml:space="preserve">Principales competencias </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Ser capaz de dominar los conocimientos, habilidades, destrezas y actitudes, apoyando al proceso de enseñanza aprendizaje en el nivel inicial.</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Ser capaz de asumir responsabilidad frente a su grupo de párvulos.</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 xml:space="preserve">Ser sensible ante las necesidades y características de su grupo </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 xml:space="preserve">Capaz de  contribuir al bienestar físico, emocional y cognitivo de los párvulos </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Capaz de resolver situaciones de conflicto entre párvulos y con apoderados</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Promover actividades del área artística y recrea</w:t>
      </w:r>
      <w:r w:rsidR="00786EC8">
        <w:rPr>
          <w:rFonts w:ascii="Arial Narrow" w:eastAsia="Times New Roman" w:hAnsi="Arial Narrow" w:cs="Arial"/>
          <w:sz w:val="24"/>
          <w:szCs w:val="24"/>
          <w:lang w:eastAsia="es-CL"/>
        </w:rPr>
        <w:t xml:space="preserve">tiva </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Ser capaz de trabajar en equipos generando sinergia entre los miembros de la comunidad educativa colaborando en el cumplimiento de los objetivos, fortaleciendo la comunicación activa con padres y apoderados</w:t>
      </w:r>
    </w:p>
    <w:p w:rsidR="009A32B1"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sidRPr="00EF0AD3">
        <w:rPr>
          <w:rFonts w:ascii="Arial Narrow" w:eastAsia="Times New Roman" w:hAnsi="Arial Narrow" w:cs="Arial"/>
          <w:sz w:val="24"/>
          <w:szCs w:val="24"/>
          <w:lang w:eastAsia="es-CL"/>
        </w:rPr>
        <w:t>Ser capaz de mejorar sus prácticas pedagógicas en forma continua</w:t>
      </w:r>
    </w:p>
    <w:p w:rsidR="009A32B1" w:rsidRPr="00EF0AD3" w:rsidRDefault="009A32B1" w:rsidP="009A32B1">
      <w:pPr>
        <w:numPr>
          <w:ilvl w:val="0"/>
          <w:numId w:val="48"/>
        </w:numPr>
        <w:shd w:val="clear" w:color="auto" w:fill="FFFFFF"/>
        <w:spacing w:before="100" w:beforeAutospacing="1" w:after="100" w:afterAutospacing="1" w:line="240" w:lineRule="auto"/>
        <w:rPr>
          <w:rFonts w:ascii="Arial Narrow" w:eastAsia="Times New Roman" w:hAnsi="Arial Narrow" w:cs="Arial"/>
          <w:sz w:val="24"/>
          <w:szCs w:val="24"/>
          <w:lang w:eastAsia="es-CL"/>
        </w:rPr>
      </w:pPr>
      <w:r>
        <w:rPr>
          <w:rFonts w:ascii="Arial Narrow" w:eastAsia="Times New Roman" w:hAnsi="Arial Narrow" w:cs="Arial"/>
          <w:sz w:val="24"/>
          <w:szCs w:val="24"/>
          <w:lang w:eastAsia="es-CL"/>
        </w:rPr>
        <w:t xml:space="preserve">Ser consecuente en su conducta con la misión, visión y valores que se </w:t>
      </w:r>
      <w:r w:rsidR="00786EC8">
        <w:rPr>
          <w:rFonts w:ascii="Arial Narrow" w:eastAsia="Times New Roman" w:hAnsi="Arial Narrow" w:cs="Arial"/>
          <w:sz w:val="24"/>
          <w:szCs w:val="24"/>
          <w:lang w:eastAsia="es-CL"/>
        </w:rPr>
        <w:t xml:space="preserve">presentan </w:t>
      </w:r>
      <w:r>
        <w:rPr>
          <w:rFonts w:ascii="Arial Narrow" w:eastAsia="Times New Roman" w:hAnsi="Arial Narrow" w:cs="Arial"/>
          <w:sz w:val="24"/>
          <w:szCs w:val="24"/>
          <w:lang w:eastAsia="es-CL"/>
        </w:rPr>
        <w:t xml:space="preserve"> en la institución. </w:t>
      </w:r>
    </w:p>
    <w:p w:rsidR="009A32B1" w:rsidRDefault="009A32B1" w:rsidP="00B741C7">
      <w:pPr>
        <w:jc w:val="both"/>
        <w:rPr>
          <w:rFonts w:ascii="Arial Narrow" w:hAnsi="Arial Narrow" w:cs="Arial"/>
          <w:sz w:val="24"/>
          <w:szCs w:val="24"/>
          <w:highlight w:val="yellow"/>
        </w:rPr>
      </w:pPr>
    </w:p>
    <w:p w:rsidR="009A32B1" w:rsidRPr="001E7549" w:rsidRDefault="009A32B1" w:rsidP="00B741C7">
      <w:pPr>
        <w:jc w:val="both"/>
        <w:rPr>
          <w:rFonts w:ascii="Arial Narrow" w:hAnsi="Arial Narrow" w:cs="Arial"/>
          <w:sz w:val="24"/>
          <w:szCs w:val="24"/>
          <w:highlight w:val="yellow"/>
          <w:u w:val="single"/>
        </w:rPr>
      </w:pPr>
    </w:p>
    <w:p w:rsidR="00B741C7" w:rsidRDefault="00B741C7" w:rsidP="00B741C7">
      <w:pPr>
        <w:jc w:val="both"/>
        <w:rPr>
          <w:rFonts w:ascii="Arial Narrow" w:hAnsi="Arial Narrow" w:cs="Arial"/>
          <w:sz w:val="24"/>
          <w:szCs w:val="24"/>
        </w:rPr>
      </w:pPr>
      <w:r w:rsidRPr="000616E8">
        <w:rPr>
          <w:rFonts w:ascii="Arial Narrow" w:hAnsi="Arial Narrow" w:cs="Arial"/>
          <w:sz w:val="24"/>
          <w:szCs w:val="24"/>
          <w:u w:val="single"/>
        </w:rPr>
        <w:t>Párvulos:</w:t>
      </w:r>
      <w:r w:rsidRPr="000616E8">
        <w:rPr>
          <w:rFonts w:ascii="Arial Narrow" w:hAnsi="Arial Narrow" w:cs="Arial"/>
          <w:sz w:val="24"/>
          <w:szCs w:val="24"/>
        </w:rPr>
        <w:t xml:space="preserve"> </w:t>
      </w:r>
    </w:p>
    <w:p w:rsidR="000616E8" w:rsidRPr="000616E8" w:rsidRDefault="000616E8" w:rsidP="00B741C7">
      <w:pPr>
        <w:jc w:val="both"/>
        <w:rPr>
          <w:rFonts w:ascii="Arial Narrow" w:hAnsi="Arial Narrow" w:cs="Arial"/>
          <w:sz w:val="24"/>
          <w:szCs w:val="24"/>
        </w:rPr>
      </w:pPr>
      <w:r>
        <w:rPr>
          <w:rFonts w:ascii="Arial Narrow" w:hAnsi="Arial Narrow" w:cs="Arial"/>
          <w:sz w:val="24"/>
          <w:szCs w:val="24"/>
        </w:rPr>
        <w:t xml:space="preserve">Principales características: </w:t>
      </w:r>
    </w:p>
    <w:p w:rsidR="000616E8" w:rsidRPr="000616E8" w:rsidRDefault="000616E8" w:rsidP="000616E8">
      <w:pPr>
        <w:pStyle w:val="Prrafodelista"/>
        <w:numPr>
          <w:ilvl w:val="0"/>
          <w:numId w:val="49"/>
        </w:numPr>
        <w:jc w:val="both"/>
        <w:rPr>
          <w:rFonts w:ascii="Arial Narrow" w:hAnsi="Arial Narrow" w:cs="Arial"/>
          <w:sz w:val="24"/>
          <w:szCs w:val="24"/>
        </w:rPr>
      </w:pPr>
      <w:r w:rsidRPr="000616E8">
        <w:rPr>
          <w:rFonts w:ascii="Arial Narrow" w:hAnsi="Arial Narrow" w:cs="Arial"/>
          <w:sz w:val="24"/>
          <w:szCs w:val="24"/>
        </w:rPr>
        <w:t xml:space="preserve">Que sean participes en las actividades y experiencias educativas </w:t>
      </w:r>
    </w:p>
    <w:p w:rsidR="000616E8" w:rsidRPr="000616E8" w:rsidRDefault="000616E8" w:rsidP="000616E8">
      <w:pPr>
        <w:pStyle w:val="Prrafodelista"/>
        <w:numPr>
          <w:ilvl w:val="0"/>
          <w:numId w:val="49"/>
        </w:numPr>
        <w:jc w:val="both"/>
        <w:rPr>
          <w:rFonts w:ascii="Arial Narrow" w:hAnsi="Arial Narrow" w:cs="Arial"/>
          <w:sz w:val="24"/>
          <w:szCs w:val="24"/>
        </w:rPr>
      </w:pPr>
      <w:r w:rsidRPr="000616E8">
        <w:rPr>
          <w:rFonts w:ascii="Arial Narrow" w:hAnsi="Arial Narrow" w:cs="Arial"/>
          <w:sz w:val="24"/>
          <w:szCs w:val="24"/>
        </w:rPr>
        <w:t xml:space="preserve">Que sean respetuosos con sus pares y adultos a cargo </w:t>
      </w:r>
    </w:p>
    <w:p w:rsidR="000616E8" w:rsidRPr="000616E8" w:rsidRDefault="000616E8" w:rsidP="000616E8">
      <w:pPr>
        <w:pStyle w:val="Prrafodelista"/>
        <w:numPr>
          <w:ilvl w:val="0"/>
          <w:numId w:val="49"/>
        </w:numPr>
        <w:jc w:val="both"/>
        <w:rPr>
          <w:rFonts w:ascii="Arial Narrow" w:hAnsi="Arial Narrow" w:cs="Arial"/>
          <w:sz w:val="24"/>
          <w:szCs w:val="24"/>
        </w:rPr>
      </w:pPr>
      <w:r w:rsidRPr="000616E8">
        <w:rPr>
          <w:rFonts w:ascii="Arial Narrow" w:hAnsi="Arial Narrow" w:cs="Arial"/>
          <w:sz w:val="24"/>
          <w:szCs w:val="24"/>
        </w:rPr>
        <w:t xml:space="preserve">Que sean curiosos y protagonistas de su aprendizaje </w:t>
      </w:r>
    </w:p>
    <w:p w:rsidR="000616E8" w:rsidRPr="000616E8" w:rsidRDefault="000616E8" w:rsidP="000616E8">
      <w:pPr>
        <w:pStyle w:val="Prrafodelista"/>
        <w:numPr>
          <w:ilvl w:val="0"/>
          <w:numId w:val="49"/>
        </w:numPr>
        <w:jc w:val="both"/>
        <w:rPr>
          <w:rFonts w:ascii="Arial Narrow" w:hAnsi="Arial Narrow" w:cs="Arial"/>
          <w:sz w:val="24"/>
          <w:szCs w:val="24"/>
        </w:rPr>
      </w:pPr>
      <w:r w:rsidRPr="000616E8">
        <w:rPr>
          <w:rFonts w:ascii="Arial Narrow" w:hAnsi="Arial Narrow" w:cs="Arial"/>
          <w:sz w:val="24"/>
          <w:szCs w:val="24"/>
        </w:rPr>
        <w:t xml:space="preserve">Que sean amables y conciliadores </w:t>
      </w:r>
    </w:p>
    <w:p w:rsidR="000616E8" w:rsidRPr="000616E8" w:rsidRDefault="00786EC8" w:rsidP="000616E8">
      <w:pPr>
        <w:pStyle w:val="Prrafodelista"/>
        <w:numPr>
          <w:ilvl w:val="0"/>
          <w:numId w:val="49"/>
        </w:numPr>
        <w:jc w:val="both"/>
        <w:rPr>
          <w:rFonts w:ascii="Arial Narrow" w:hAnsi="Arial Narrow" w:cs="Arial"/>
          <w:sz w:val="24"/>
          <w:szCs w:val="24"/>
        </w:rPr>
      </w:pPr>
      <w:r>
        <w:rPr>
          <w:rFonts w:ascii="Arial Narrow" w:hAnsi="Arial Narrow" w:cs="Arial"/>
          <w:sz w:val="24"/>
          <w:szCs w:val="24"/>
        </w:rPr>
        <w:t xml:space="preserve">Con capacidad de </w:t>
      </w:r>
      <w:proofErr w:type="spellStart"/>
      <w:r>
        <w:rPr>
          <w:rFonts w:ascii="Arial Narrow" w:hAnsi="Arial Narrow" w:cs="Arial"/>
          <w:sz w:val="24"/>
          <w:szCs w:val="24"/>
        </w:rPr>
        <w:t>resiliencia</w:t>
      </w:r>
      <w:proofErr w:type="spellEnd"/>
      <w:r w:rsidR="000616E8" w:rsidRPr="000616E8">
        <w:rPr>
          <w:rFonts w:ascii="Arial Narrow" w:hAnsi="Arial Narrow" w:cs="Arial"/>
          <w:sz w:val="24"/>
          <w:szCs w:val="24"/>
        </w:rPr>
        <w:t xml:space="preserve">  aceptando el apoyo de los adultos</w:t>
      </w:r>
    </w:p>
    <w:p w:rsidR="000616E8" w:rsidRPr="000616E8" w:rsidRDefault="000616E8" w:rsidP="000616E8">
      <w:pPr>
        <w:pStyle w:val="Prrafodelista"/>
        <w:numPr>
          <w:ilvl w:val="0"/>
          <w:numId w:val="49"/>
        </w:numPr>
        <w:jc w:val="both"/>
        <w:rPr>
          <w:rFonts w:ascii="Arial Narrow" w:hAnsi="Arial Narrow" w:cs="Arial"/>
          <w:sz w:val="24"/>
          <w:szCs w:val="24"/>
        </w:rPr>
      </w:pPr>
      <w:r w:rsidRPr="000616E8">
        <w:rPr>
          <w:rFonts w:ascii="Arial Narrow" w:hAnsi="Arial Narrow" w:cs="Arial"/>
          <w:sz w:val="24"/>
          <w:szCs w:val="24"/>
        </w:rPr>
        <w:t>Que sean cariñosos con los adultos y sus padres</w:t>
      </w:r>
    </w:p>
    <w:p w:rsidR="000616E8" w:rsidRPr="000616E8" w:rsidRDefault="000616E8" w:rsidP="000616E8">
      <w:pPr>
        <w:pStyle w:val="Prrafodelista"/>
        <w:numPr>
          <w:ilvl w:val="0"/>
          <w:numId w:val="49"/>
        </w:numPr>
        <w:jc w:val="both"/>
        <w:rPr>
          <w:rFonts w:ascii="Arial Narrow" w:hAnsi="Arial Narrow" w:cs="Arial"/>
          <w:sz w:val="24"/>
          <w:szCs w:val="24"/>
        </w:rPr>
      </w:pPr>
      <w:r w:rsidRPr="000616E8">
        <w:rPr>
          <w:rFonts w:ascii="Arial Narrow" w:hAnsi="Arial Narrow" w:cs="Arial"/>
          <w:sz w:val="24"/>
          <w:szCs w:val="24"/>
        </w:rPr>
        <w:t>Que sean compañeros y amigables con sus pares y otros</w:t>
      </w:r>
    </w:p>
    <w:p w:rsidR="000616E8" w:rsidRPr="000616E8" w:rsidRDefault="000616E8" w:rsidP="000616E8">
      <w:pPr>
        <w:pStyle w:val="Prrafodelista"/>
        <w:jc w:val="both"/>
        <w:rPr>
          <w:rFonts w:ascii="Arial Narrow" w:hAnsi="Arial Narrow" w:cs="Arial"/>
          <w:sz w:val="24"/>
          <w:szCs w:val="24"/>
          <w:highlight w:val="yellow"/>
        </w:rPr>
      </w:pPr>
    </w:p>
    <w:p w:rsidR="00B741C7" w:rsidRPr="00826C64" w:rsidRDefault="00B741C7" w:rsidP="00B741C7">
      <w:pPr>
        <w:jc w:val="both"/>
        <w:rPr>
          <w:rFonts w:ascii="Arial Narrow" w:hAnsi="Arial Narrow" w:cs="Arial"/>
          <w:sz w:val="24"/>
          <w:szCs w:val="24"/>
        </w:rPr>
      </w:pPr>
      <w:r w:rsidRPr="00826C64">
        <w:rPr>
          <w:rFonts w:ascii="Arial Narrow" w:hAnsi="Arial Narrow" w:cs="Arial"/>
          <w:sz w:val="24"/>
          <w:szCs w:val="24"/>
          <w:u w:val="single"/>
        </w:rPr>
        <w:lastRenderedPageBreak/>
        <w:t>Apoderados:</w:t>
      </w:r>
      <w:r w:rsidRPr="00826C64">
        <w:rPr>
          <w:rFonts w:ascii="Arial Narrow" w:hAnsi="Arial Narrow" w:cs="Arial"/>
          <w:sz w:val="24"/>
          <w:szCs w:val="24"/>
        </w:rPr>
        <w:t xml:space="preserve"> </w:t>
      </w:r>
    </w:p>
    <w:p w:rsidR="000616E8" w:rsidRPr="00826C64" w:rsidRDefault="000616E8" w:rsidP="00B741C7">
      <w:pPr>
        <w:jc w:val="both"/>
        <w:rPr>
          <w:rFonts w:ascii="Arial Narrow" w:hAnsi="Arial Narrow" w:cs="Arial"/>
          <w:sz w:val="24"/>
          <w:szCs w:val="24"/>
        </w:rPr>
      </w:pPr>
      <w:r w:rsidRPr="00826C64">
        <w:rPr>
          <w:rFonts w:ascii="Arial Narrow" w:hAnsi="Arial Narrow" w:cs="Arial"/>
          <w:sz w:val="24"/>
          <w:szCs w:val="24"/>
        </w:rPr>
        <w:t xml:space="preserve">Principales características: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Estén de acuerdo</w:t>
      </w:r>
      <w:r w:rsidR="00786EC8">
        <w:rPr>
          <w:rFonts w:ascii="Arial Narrow" w:hAnsi="Arial Narrow"/>
          <w:sz w:val="24"/>
          <w:szCs w:val="24"/>
        </w:rPr>
        <w:t xml:space="preserve"> y respeten </w:t>
      </w:r>
      <w:r w:rsidRPr="00EF0AD3">
        <w:rPr>
          <w:rFonts w:ascii="Arial Narrow" w:hAnsi="Arial Narrow"/>
          <w:sz w:val="24"/>
          <w:szCs w:val="24"/>
        </w:rPr>
        <w:t xml:space="preserve"> el reglamento interno y</w:t>
      </w:r>
      <w:r w:rsidR="00786EC8">
        <w:rPr>
          <w:rFonts w:ascii="Arial Narrow" w:hAnsi="Arial Narrow"/>
          <w:sz w:val="24"/>
          <w:szCs w:val="24"/>
        </w:rPr>
        <w:t xml:space="preserve"> </w:t>
      </w:r>
      <w:r w:rsidRPr="00EF0AD3">
        <w:rPr>
          <w:rFonts w:ascii="Arial Narrow" w:hAnsi="Arial Narrow"/>
          <w:sz w:val="24"/>
          <w:szCs w:val="24"/>
        </w:rPr>
        <w:t>las políticas del jardín</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Ser partícipes de la educación de sus hijos, colaborando, con</w:t>
      </w:r>
      <w:r w:rsidR="00786EC8">
        <w:rPr>
          <w:rFonts w:ascii="Arial Narrow" w:hAnsi="Arial Narrow"/>
          <w:sz w:val="24"/>
          <w:szCs w:val="24"/>
        </w:rPr>
        <w:t xml:space="preserve"> los </w:t>
      </w:r>
      <w:r w:rsidRPr="00EF0AD3">
        <w:rPr>
          <w:rFonts w:ascii="Arial Narrow" w:hAnsi="Arial Narrow"/>
          <w:sz w:val="24"/>
          <w:szCs w:val="24"/>
        </w:rPr>
        <w:t xml:space="preserve"> planes y programas del Jardín y apoyando positivamente las diferentes actividades de la Unidad Educativa. –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 xml:space="preserve">Apoyar la labor disciplinaria del jardín, cuando el niño lo necesita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 xml:space="preserve">Ser participe con su hijo en forma constante en los programas, proyectos y experiencias del jardín infantil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 xml:space="preserve">Ser respetuoso con toda la comunidad educativa, aportando al buen trato.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Ser responsables como padres, creando para nuestros niños un grato ambiente de convivencia familiar.</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 xml:space="preserve">Ser respetuosos y cumplir con los compromisos contraídos con el jardín y con su </w:t>
      </w:r>
      <w:proofErr w:type="spellStart"/>
      <w:r w:rsidRPr="00EF0AD3">
        <w:rPr>
          <w:rFonts w:ascii="Arial Narrow" w:hAnsi="Arial Narrow"/>
          <w:sz w:val="24"/>
          <w:szCs w:val="24"/>
        </w:rPr>
        <w:t>hij</w:t>
      </w:r>
      <w:proofErr w:type="spellEnd"/>
      <w:r w:rsidRPr="00EF0AD3">
        <w:rPr>
          <w:rFonts w:ascii="Arial Narrow" w:hAnsi="Arial Narrow"/>
          <w:sz w:val="24"/>
          <w:szCs w:val="24"/>
        </w:rPr>
        <w:t>@</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Ser respetuoso y leal al jardín, no realizando difamaciones ni perjudicando su imagen, sino qu</w:t>
      </w:r>
      <w:r w:rsidR="00786EC8">
        <w:rPr>
          <w:rFonts w:ascii="Arial Narrow" w:hAnsi="Arial Narrow"/>
          <w:sz w:val="24"/>
          <w:szCs w:val="24"/>
        </w:rPr>
        <w:t>e promueve el diá</w:t>
      </w:r>
      <w:r w:rsidRPr="00EF0AD3">
        <w:rPr>
          <w:rFonts w:ascii="Arial Narrow" w:hAnsi="Arial Narrow"/>
          <w:sz w:val="24"/>
          <w:szCs w:val="24"/>
        </w:rPr>
        <w:t xml:space="preserve">logo para la resolución de problemas con las personas correspondientes, aportando a nuestra instrucción.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 xml:space="preserve">Ser consecuente con nuestra misión, visión  y valores de la institución, participando en los procesos de enseñanza y aprendizaje de su </w:t>
      </w:r>
      <w:proofErr w:type="spellStart"/>
      <w:r w:rsidRPr="00EF0AD3">
        <w:rPr>
          <w:rFonts w:ascii="Arial Narrow" w:hAnsi="Arial Narrow"/>
          <w:sz w:val="24"/>
          <w:szCs w:val="24"/>
        </w:rPr>
        <w:t>hij</w:t>
      </w:r>
      <w:proofErr w:type="spellEnd"/>
      <w:r w:rsidRPr="00EF0AD3">
        <w:rPr>
          <w:rFonts w:ascii="Arial Narrow" w:hAnsi="Arial Narrow"/>
          <w:sz w:val="24"/>
          <w:szCs w:val="24"/>
        </w:rPr>
        <w:t xml:space="preserve">@.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 xml:space="preserve">Ser respetuosos con los horarios y otras actividades del jardín y sala cuna </w:t>
      </w:r>
    </w:p>
    <w:p w:rsidR="000616E8" w:rsidRPr="00EF0AD3" w:rsidRDefault="000616E8" w:rsidP="000616E8">
      <w:pPr>
        <w:pStyle w:val="Prrafodelista"/>
        <w:numPr>
          <w:ilvl w:val="0"/>
          <w:numId w:val="50"/>
        </w:numPr>
        <w:jc w:val="both"/>
        <w:rPr>
          <w:rFonts w:ascii="Arial Narrow" w:hAnsi="Arial Narrow"/>
          <w:sz w:val="24"/>
          <w:szCs w:val="24"/>
        </w:rPr>
      </w:pPr>
      <w:r w:rsidRPr="00EF0AD3">
        <w:rPr>
          <w:rFonts w:ascii="Arial Narrow" w:hAnsi="Arial Narrow"/>
          <w:sz w:val="24"/>
          <w:szCs w:val="24"/>
        </w:rPr>
        <w:t>Ser mod</w:t>
      </w:r>
      <w:r w:rsidR="00786EC8">
        <w:rPr>
          <w:rFonts w:ascii="Arial Narrow" w:hAnsi="Arial Narrow"/>
          <w:sz w:val="24"/>
          <w:szCs w:val="24"/>
        </w:rPr>
        <w:t>elo y apoyo en la formación való</w:t>
      </w:r>
      <w:r w:rsidRPr="00EF0AD3">
        <w:rPr>
          <w:rFonts w:ascii="Arial Narrow" w:hAnsi="Arial Narrow"/>
          <w:sz w:val="24"/>
          <w:szCs w:val="24"/>
        </w:rPr>
        <w:t xml:space="preserve">rica, ética, afectiva y social de su </w:t>
      </w:r>
      <w:proofErr w:type="spellStart"/>
      <w:r w:rsidRPr="00EF0AD3">
        <w:rPr>
          <w:rFonts w:ascii="Arial Narrow" w:hAnsi="Arial Narrow"/>
          <w:sz w:val="24"/>
          <w:szCs w:val="24"/>
        </w:rPr>
        <w:t>hij</w:t>
      </w:r>
      <w:proofErr w:type="spellEnd"/>
      <w:r w:rsidRPr="00EF0AD3">
        <w:rPr>
          <w:rFonts w:ascii="Arial Narrow" w:hAnsi="Arial Narrow"/>
          <w:sz w:val="24"/>
          <w:szCs w:val="24"/>
        </w:rPr>
        <w:t xml:space="preserve">@. </w:t>
      </w:r>
    </w:p>
    <w:p w:rsidR="000616E8" w:rsidRPr="00826C64" w:rsidRDefault="000616E8" w:rsidP="00B741C7">
      <w:pPr>
        <w:jc w:val="both"/>
        <w:rPr>
          <w:rFonts w:ascii="Arial Narrow" w:hAnsi="Arial Narrow" w:cs="Arial"/>
          <w:sz w:val="24"/>
          <w:szCs w:val="24"/>
        </w:rPr>
      </w:pPr>
    </w:p>
    <w:p w:rsidR="00B741C7" w:rsidRPr="00826C64" w:rsidRDefault="00B741C7" w:rsidP="00B741C7">
      <w:pPr>
        <w:jc w:val="both"/>
        <w:rPr>
          <w:rFonts w:ascii="Arial Narrow" w:hAnsi="Arial Narrow" w:cs="Arial"/>
          <w:sz w:val="24"/>
          <w:szCs w:val="24"/>
        </w:rPr>
      </w:pPr>
      <w:r w:rsidRPr="00826C64">
        <w:rPr>
          <w:rFonts w:ascii="Arial Narrow" w:hAnsi="Arial Narrow" w:cs="Arial"/>
          <w:sz w:val="24"/>
          <w:szCs w:val="24"/>
          <w:u w:val="single"/>
        </w:rPr>
        <w:t xml:space="preserve">Manipuladoras de alimentos: </w:t>
      </w:r>
    </w:p>
    <w:p w:rsidR="00826C64" w:rsidRPr="00826C64" w:rsidRDefault="00826C64" w:rsidP="00B741C7">
      <w:pPr>
        <w:jc w:val="both"/>
        <w:rPr>
          <w:rFonts w:ascii="Arial Narrow" w:hAnsi="Arial Narrow" w:cs="Arial"/>
          <w:sz w:val="24"/>
          <w:szCs w:val="24"/>
        </w:rPr>
      </w:pPr>
      <w:r w:rsidRPr="00826C64">
        <w:rPr>
          <w:rFonts w:ascii="Arial Narrow" w:hAnsi="Arial Narrow" w:cs="Arial"/>
          <w:sz w:val="24"/>
          <w:szCs w:val="24"/>
        </w:rPr>
        <w:t xml:space="preserve">Principales características: </w:t>
      </w:r>
    </w:p>
    <w:p w:rsid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responsable en su área y seguir los protocolos de higiene y de preparación de alimentos </w:t>
      </w:r>
    </w:p>
    <w:p w:rsidR="00826C64" w:rsidRPr="00826C64" w:rsidRDefault="00826C64" w:rsidP="00826C64">
      <w:pPr>
        <w:pStyle w:val="Prrafodelista"/>
        <w:numPr>
          <w:ilvl w:val="0"/>
          <w:numId w:val="51"/>
        </w:numPr>
        <w:jc w:val="both"/>
        <w:rPr>
          <w:rFonts w:ascii="Arial Narrow" w:hAnsi="Arial Narrow" w:cs="Arial"/>
          <w:sz w:val="24"/>
          <w:szCs w:val="24"/>
        </w:rPr>
      </w:pPr>
      <w:r>
        <w:rPr>
          <w:rFonts w:ascii="Arial Narrow" w:hAnsi="Arial Narrow" w:cs="Arial"/>
          <w:sz w:val="24"/>
          <w:szCs w:val="24"/>
        </w:rPr>
        <w:t xml:space="preserve">Ser capaz de velar por el uso correcto de los recursos  e ingredientes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comprometida con su labor y realizarla con responsabilidad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consecuente  en su conducta con los valores de la institución</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amable y respetuosa con toda la comunidad educativa</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Capaz de realizar un trabajo en equipo, dentro de su área o con otros funcionarios de la institución</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capaz de resolver situaciones referidos a su área</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conciliadora de conflicto entre pares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respetuosa con toda la comunidad educativa</w:t>
      </w:r>
    </w:p>
    <w:p w:rsid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capaz de comunicar verbalmente sus ideas, inquietudes y otros en forma clara. </w:t>
      </w:r>
    </w:p>
    <w:p w:rsidR="002610B8" w:rsidRDefault="002610B8" w:rsidP="002610B8">
      <w:pPr>
        <w:jc w:val="both"/>
        <w:rPr>
          <w:rFonts w:ascii="Arial Narrow" w:hAnsi="Arial Narrow" w:cs="Arial"/>
          <w:sz w:val="24"/>
          <w:szCs w:val="24"/>
        </w:rPr>
      </w:pPr>
    </w:p>
    <w:p w:rsidR="002610B8" w:rsidRPr="002610B8" w:rsidRDefault="002610B8" w:rsidP="002610B8">
      <w:pPr>
        <w:jc w:val="both"/>
        <w:rPr>
          <w:rFonts w:ascii="Arial Narrow" w:hAnsi="Arial Narrow" w:cs="Arial"/>
          <w:sz w:val="24"/>
          <w:szCs w:val="24"/>
        </w:rPr>
      </w:pPr>
    </w:p>
    <w:p w:rsidR="00B741C7" w:rsidRPr="00826C64" w:rsidRDefault="00B741C7" w:rsidP="00B741C7">
      <w:pPr>
        <w:jc w:val="both"/>
        <w:rPr>
          <w:rFonts w:ascii="Arial Narrow" w:hAnsi="Arial Narrow" w:cs="Arial"/>
          <w:sz w:val="24"/>
          <w:szCs w:val="24"/>
        </w:rPr>
      </w:pPr>
      <w:r w:rsidRPr="00826C64">
        <w:rPr>
          <w:rFonts w:ascii="Arial Narrow" w:hAnsi="Arial Narrow" w:cs="Arial"/>
          <w:sz w:val="24"/>
          <w:szCs w:val="24"/>
          <w:u w:val="single"/>
        </w:rPr>
        <w:lastRenderedPageBreak/>
        <w:t>Auxiliar de servicios menores:</w:t>
      </w:r>
      <w:r w:rsidRPr="00826C64">
        <w:rPr>
          <w:rFonts w:ascii="Arial Narrow" w:hAnsi="Arial Narrow" w:cs="Arial"/>
          <w:sz w:val="24"/>
          <w:szCs w:val="24"/>
        </w:rPr>
        <w:t xml:space="preserve"> </w:t>
      </w:r>
    </w:p>
    <w:p w:rsidR="00826C64" w:rsidRPr="00826C64" w:rsidRDefault="00826C64" w:rsidP="00B741C7">
      <w:pPr>
        <w:jc w:val="both"/>
        <w:rPr>
          <w:rFonts w:ascii="Arial Narrow" w:hAnsi="Arial Narrow" w:cs="Arial"/>
          <w:sz w:val="24"/>
          <w:szCs w:val="24"/>
        </w:rPr>
      </w:pPr>
      <w:r w:rsidRPr="00826C64">
        <w:rPr>
          <w:rFonts w:ascii="Arial Narrow" w:hAnsi="Arial Narrow" w:cs="Arial"/>
          <w:sz w:val="24"/>
          <w:szCs w:val="24"/>
        </w:rPr>
        <w:t xml:space="preserve">Principales características </w:t>
      </w:r>
    </w:p>
    <w:p w:rsid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responsable en su área y seguir los </w:t>
      </w:r>
      <w:r>
        <w:rPr>
          <w:rFonts w:ascii="Arial Narrow" w:hAnsi="Arial Narrow" w:cs="Arial"/>
          <w:sz w:val="24"/>
          <w:szCs w:val="24"/>
        </w:rPr>
        <w:t xml:space="preserve">horarios de limpieza </w:t>
      </w:r>
    </w:p>
    <w:p w:rsidR="00826C64" w:rsidRDefault="00826C64" w:rsidP="00826C64">
      <w:pPr>
        <w:pStyle w:val="Prrafodelista"/>
        <w:numPr>
          <w:ilvl w:val="0"/>
          <w:numId w:val="51"/>
        </w:numPr>
        <w:jc w:val="both"/>
        <w:rPr>
          <w:rFonts w:ascii="Arial Narrow" w:hAnsi="Arial Narrow" w:cs="Arial"/>
          <w:sz w:val="24"/>
          <w:szCs w:val="24"/>
        </w:rPr>
      </w:pPr>
      <w:r>
        <w:rPr>
          <w:rFonts w:ascii="Arial Narrow" w:hAnsi="Arial Narrow" w:cs="Arial"/>
          <w:sz w:val="24"/>
          <w:szCs w:val="24"/>
        </w:rPr>
        <w:t xml:space="preserve">Ser capaz de velar por el uso correcto de los recursos  y materiales que se le entregan </w:t>
      </w:r>
    </w:p>
    <w:p w:rsidR="00826C64" w:rsidRDefault="00826C64" w:rsidP="00826C64">
      <w:pPr>
        <w:pStyle w:val="Prrafodelista"/>
        <w:numPr>
          <w:ilvl w:val="0"/>
          <w:numId w:val="51"/>
        </w:numPr>
        <w:jc w:val="both"/>
        <w:rPr>
          <w:rFonts w:ascii="Arial Narrow" w:hAnsi="Arial Narrow" w:cs="Arial"/>
          <w:sz w:val="24"/>
          <w:szCs w:val="24"/>
        </w:rPr>
      </w:pPr>
      <w:r>
        <w:rPr>
          <w:rFonts w:ascii="Arial Narrow" w:hAnsi="Arial Narrow" w:cs="Arial"/>
          <w:sz w:val="24"/>
          <w:szCs w:val="24"/>
        </w:rPr>
        <w:t xml:space="preserve">Ser capaz de cuidar siempre los espacios públicos del jardín </w:t>
      </w:r>
    </w:p>
    <w:p w:rsidR="00826C64" w:rsidRDefault="00826C64" w:rsidP="00826C64">
      <w:pPr>
        <w:pStyle w:val="Prrafodelista"/>
        <w:numPr>
          <w:ilvl w:val="0"/>
          <w:numId w:val="51"/>
        </w:numPr>
        <w:jc w:val="both"/>
        <w:rPr>
          <w:rFonts w:ascii="Arial Narrow" w:hAnsi="Arial Narrow" w:cs="Arial"/>
          <w:sz w:val="24"/>
          <w:szCs w:val="24"/>
        </w:rPr>
      </w:pPr>
      <w:r>
        <w:rPr>
          <w:rFonts w:ascii="Arial Narrow" w:hAnsi="Arial Narrow" w:cs="Arial"/>
          <w:sz w:val="24"/>
          <w:szCs w:val="24"/>
        </w:rPr>
        <w:t xml:space="preserve">Ser capaz de velar siempre por la limpieza y orden de la institución </w:t>
      </w:r>
    </w:p>
    <w:p w:rsidR="00826C64" w:rsidRPr="00826C64" w:rsidRDefault="00826C64" w:rsidP="00826C64">
      <w:pPr>
        <w:pStyle w:val="Prrafodelista"/>
        <w:numPr>
          <w:ilvl w:val="0"/>
          <w:numId w:val="51"/>
        </w:numPr>
        <w:jc w:val="both"/>
        <w:rPr>
          <w:rFonts w:ascii="Arial Narrow" w:hAnsi="Arial Narrow" w:cs="Arial"/>
          <w:sz w:val="24"/>
          <w:szCs w:val="24"/>
        </w:rPr>
      </w:pPr>
      <w:r>
        <w:rPr>
          <w:rFonts w:ascii="Arial Narrow" w:hAnsi="Arial Narrow" w:cs="Arial"/>
          <w:sz w:val="24"/>
          <w:szCs w:val="24"/>
        </w:rPr>
        <w:t xml:space="preserve">Ser capaz de optimizar los tiempos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comprometida con su labor y realizarla con responsabilidad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consecuente  en su conducta con los valores de la institución</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amable y respetuosa con toda la comunidad educativa</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Capaz de realizar un trabajo en equipo, dentro de su área o con otros funcionarios de la institución</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capaz de resolver situaciones referidos a su área</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conciliadora de conflicto entre pares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respetuosa con toda la comunidad educativa</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capaz de comunicar verbalmente sus ideas, inquietudes y otros en forma clara. </w:t>
      </w:r>
    </w:p>
    <w:p w:rsidR="00826C64" w:rsidRDefault="00826C64" w:rsidP="00B741C7">
      <w:pPr>
        <w:jc w:val="both"/>
        <w:rPr>
          <w:rFonts w:ascii="Arial Narrow" w:hAnsi="Arial Narrow" w:cs="Arial"/>
          <w:sz w:val="24"/>
          <w:szCs w:val="24"/>
          <w:highlight w:val="yellow"/>
        </w:rPr>
      </w:pPr>
    </w:p>
    <w:p w:rsidR="00826C64" w:rsidRPr="00826C64" w:rsidRDefault="00826C64" w:rsidP="00B741C7">
      <w:pPr>
        <w:jc w:val="both"/>
        <w:rPr>
          <w:rFonts w:ascii="Arial Narrow" w:hAnsi="Arial Narrow" w:cs="Arial"/>
          <w:sz w:val="24"/>
          <w:szCs w:val="24"/>
        </w:rPr>
      </w:pPr>
    </w:p>
    <w:p w:rsidR="00B741C7" w:rsidRPr="0046371C" w:rsidRDefault="00826C64" w:rsidP="00B741C7">
      <w:pPr>
        <w:shd w:val="clear" w:color="auto" w:fill="FFFFFF"/>
        <w:spacing w:after="60" w:line="240" w:lineRule="auto"/>
        <w:jc w:val="both"/>
        <w:rPr>
          <w:rFonts w:ascii="Arial Narrow" w:eastAsia="Times New Roman" w:hAnsi="Arial Narrow" w:cs="Arial"/>
          <w:color w:val="222222"/>
          <w:sz w:val="24"/>
          <w:szCs w:val="24"/>
          <w:lang w:val="es-MX" w:eastAsia="es-MX"/>
        </w:rPr>
      </w:pPr>
      <w:r w:rsidRPr="00826C64">
        <w:rPr>
          <w:rFonts w:ascii="Arial Narrow" w:hAnsi="Arial Narrow" w:cs="Arial"/>
          <w:sz w:val="24"/>
          <w:szCs w:val="24"/>
          <w:u w:val="single"/>
        </w:rPr>
        <w:t>Secretaría</w:t>
      </w:r>
      <w:r w:rsidR="00B741C7" w:rsidRPr="00826C64">
        <w:rPr>
          <w:rFonts w:ascii="Arial Narrow" w:hAnsi="Arial Narrow" w:cs="Arial"/>
          <w:sz w:val="24"/>
          <w:szCs w:val="24"/>
          <w:u w:val="single"/>
        </w:rPr>
        <w:t xml:space="preserve"> Administrativa:</w:t>
      </w:r>
      <w:r w:rsidR="00B741C7" w:rsidRPr="00826C64">
        <w:rPr>
          <w:rFonts w:ascii="Arial Narrow" w:hAnsi="Arial Narrow" w:cs="Arial"/>
          <w:sz w:val="24"/>
          <w:szCs w:val="24"/>
        </w:rPr>
        <w:t xml:space="preserve"> </w:t>
      </w:r>
    </w:p>
    <w:p w:rsidR="00826C64" w:rsidRPr="0053722C" w:rsidRDefault="0053722C" w:rsidP="0053722C">
      <w:pPr>
        <w:rPr>
          <w:rFonts w:ascii="Arial Narrow" w:hAnsi="Arial Narrow" w:cs="Arial"/>
          <w:sz w:val="24"/>
          <w:szCs w:val="24"/>
        </w:rPr>
      </w:pPr>
      <w:r w:rsidRPr="0053722C">
        <w:rPr>
          <w:rFonts w:ascii="Arial Narrow" w:hAnsi="Arial Narrow" w:cs="Arial"/>
          <w:sz w:val="24"/>
          <w:szCs w:val="24"/>
        </w:rPr>
        <w:t xml:space="preserve">Principales características: </w:t>
      </w:r>
    </w:p>
    <w:p w:rsidR="00826C64" w:rsidRPr="00826C64" w:rsidRDefault="00826C64" w:rsidP="00826C64">
      <w:pPr>
        <w:pStyle w:val="Prrafodelista"/>
        <w:numPr>
          <w:ilvl w:val="0"/>
          <w:numId w:val="51"/>
        </w:numPr>
        <w:jc w:val="both"/>
        <w:rPr>
          <w:rFonts w:ascii="Arial Narrow" w:hAnsi="Arial Narrow" w:cs="Arial"/>
          <w:sz w:val="24"/>
          <w:szCs w:val="24"/>
        </w:rPr>
      </w:pPr>
      <w:r>
        <w:rPr>
          <w:rFonts w:ascii="Arial Narrow" w:hAnsi="Arial Narrow" w:cs="Arial"/>
          <w:sz w:val="24"/>
          <w:szCs w:val="24"/>
        </w:rPr>
        <w:t xml:space="preserve">Ser capaz de velar por el uso correcto de los recursos y  tecnológicos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comprometida con su labor y realizarla con responsabilidad </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consecuente  en su conducta con los valores de la institución</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amable y respetuosa con toda la comunidad educativa</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Capaz de realizar un trabajo en equipo, dentro de su área o con otros funcionarios de la institución</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capaz de resolver situaciones referidos a su área</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Ser conciliadora de conflicto entre pares </w:t>
      </w:r>
    </w:p>
    <w:p w:rsid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ser respetuosa con toda la comunidad educativa</w:t>
      </w:r>
    </w:p>
    <w:p w:rsidR="00826C64" w:rsidRPr="00826C64" w:rsidRDefault="00826C64" w:rsidP="00826C64">
      <w:pPr>
        <w:pStyle w:val="Prrafodelista"/>
        <w:numPr>
          <w:ilvl w:val="0"/>
          <w:numId w:val="51"/>
        </w:numPr>
        <w:jc w:val="both"/>
        <w:rPr>
          <w:rFonts w:ascii="Arial Narrow" w:hAnsi="Arial Narrow" w:cs="Arial"/>
          <w:sz w:val="24"/>
          <w:szCs w:val="24"/>
        </w:rPr>
      </w:pPr>
      <w:r>
        <w:rPr>
          <w:rFonts w:ascii="Arial Narrow" w:hAnsi="Arial Narrow" w:cs="Arial"/>
          <w:sz w:val="24"/>
          <w:szCs w:val="24"/>
        </w:rPr>
        <w:t>capaz de atender a padres y apoderados, resolver dudas y orientarlos en caso necesario.</w:t>
      </w:r>
    </w:p>
    <w:p w:rsidR="00826C64" w:rsidRPr="00826C64" w:rsidRDefault="00826C64" w:rsidP="00826C64">
      <w:pPr>
        <w:pStyle w:val="Prrafodelista"/>
        <w:numPr>
          <w:ilvl w:val="0"/>
          <w:numId w:val="51"/>
        </w:numPr>
        <w:jc w:val="both"/>
        <w:rPr>
          <w:rFonts w:ascii="Arial Narrow" w:hAnsi="Arial Narrow" w:cs="Arial"/>
          <w:sz w:val="24"/>
          <w:szCs w:val="24"/>
        </w:rPr>
      </w:pPr>
      <w:r w:rsidRPr="00826C64">
        <w:rPr>
          <w:rFonts w:ascii="Arial Narrow" w:hAnsi="Arial Narrow" w:cs="Arial"/>
          <w:sz w:val="24"/>
          <w:szCs w:val="24"/>
        </w:rPr>
        <w:t xml:space="preserve">capaz de comunicar verbalmente sus ideas, inquietudes y otros en forma clara. </w:t>
      </w:r>
    </w:p>
    <w:p w:rsidR="0053722C" w:rsidRDefault="0053722C" w:rsidP="0053722C">
      <w:pPr>
        <w:pStyle w:val="Prrafodelista"/>
        <w:numPr>
          <w:ilvl w:val="0"/>
          <w:numId w:val="51"/>
        </w:numPr>
        <w:jc w:val="both"/>
        <w:rPr>
          <w:rFonts w:ascii="Arial Narrow" w:hAnsi="Arial Narrow"/>
          <w:sz w:val="24"/>
          <w:szCs w:val="24"/>
        </w:rPr>
      </w:pPr>
      <w:r>
        <w:rPr>
          <w:rFonts w:ascii="Arial Narrow" w:hAnsi="Arial Narrow"/>
          <w:sz w:val="24"/>
          <w:szCs w:val="24"/>
        </w:rPr>
        <w:t>Ser capaz de r</w:t>
      </w:r>
      <w:r w:rsidRPr="00EF0AD3">
        <w:rPr>
          <w:rFonts w:ascii="Arial Narrow" w:hAnsi="Arial Narrow"/>
          <w:sz w:val="24"/>
          <w:szCs w:val="24"/>
        </w:rPr>
        <w:t>ealizar el trabajo con cordialidad hacia los usuarios tanto internos como externos, procurando lograr empatía con las necesidades de las personas.</w:t>
      </w:r>
    </w:p>
    <w:p w:rsidR="00B741C7" w:rsidRDefault="00B741C7" w:rsidP="00B741C7">
      <w:pPr>
        <w:pStyle w:val="Prrafodelista"/>
        <w:ind w:left="698"/>
        <w:jc w:val="both"/>
        <w:rPr>
          <w:rFonts w:ascii="Arial Narrow" w:hAnsi="Arial Narrow" w:cs="Arial"/>
          <w:b/>
          <w:bCs/>
          <w:sz w:val="24"/>
          <w:szCs w:val="24"/>
        </w:rPr>
      </w:pPr>
    </w:p>
    <w:p w:rsidR="002610B8" w:rsidRDefault="002610B8" w:rsidP="00B741C7">
      <w:pPr>
        <w:rPr>
          <w:rFonts w:ascii="Arial Narrow" w:hAnsi="Arial Narrow"/>
          <w:b/>
          <w:sz w:val="24"/>
          <w:szCs w:val="24"/>
        </w:rPr>
      </w:pPr>
    </w:p>
    <w:p w:rsidR="00B741C7" w:rsidRPr="00033D09" w:rsidRDefault="00B741C7" w:rsidP="00B741C7">
      <w:pPr>
        <w:rPr>
          <w:rFonts w:ascii="Arial Narrow" w:hAnsi="Arial Narrow"/>
          <w:b/>
          <w:sz w:val="24"/>
          <w:szCs w:val="24"/>
        </w:rPr>
      </w:pPr>
      <w:r>
        <w:rPr>
          <w:rFonts w:ascii="Arial Narrow" w:hAnsi="Arial Narrow"/>
          <w:b/>
          <w:sz w:val="24"/>
          <w:szCs w:val="24"/>
        </w:rPr>
        <w:lastRenderedPageBreak/>
        <w:t xml:space="preserve">ESTRUCTURA: </w:t>
      </w:r>
    </w:p>
    <w:p w:rsidR="00B741C7" w:rsidRDefault="00B741C7" w:rsidP="00B741C7">
      <w:pPr>
        <w:rPr>
          <w:rFonts w:ascii="Arial Narrow" w:hAnsi="Arial Narrow"/>
          <w:b/>
          <w:sz w:val="24"/>
          <w:szCs w:val="24"/>
        </w:rPr>
      </w:pPr>
      <w:r>
        <w:rPr>
          <w:rFonts w:ascii="Arial Narrow" w:hAnsi="Arial Narrow"/>
          <w:b/>
          <w:sz w:val="24"/>
          <w:szCs w:val="24"/>
        </w:rPr>
        <w:t xml:space="preserve">Organigrama </w:t>
      </w:r>
    </w:p>
    <w:p w:rsidR="00B741C7" w:rsidRDefault="004672EB" w:rsidP="00B741C7">
      <w:pPr>
        <w:rPr>
          <w:rFonts w:ascii="Arial Narrow" w:hAnsi="Arial Narrow"/>
          <w:b/>
          <w:sz w:val="24"/>
          <w:szCs w:val="24"/>
        </w:rPr>
      </w:pPr>
      <w:r>
        <w:rPr>
          <w:rFonts w:ascii="Arial Narrow" w:hAnsi="Arial Narrow"/>
          <w:noProof/>
          <w:sz w:val="24"/>
          <w:szCs w:val="24"/>
          <w:lang w:val="es-MX" w:eastAsia="es-MX"/>
        </w:rPr>
        <w:pict>
          <v:shapetype id="_x0000_t202" coordsize="21600,21600" o:spt="202" path="m,l,21600r21600,l21600,xe">
            <v:stroke joinstyle="miter"/>
            <v:path gradientshapeok="t" o:connecttype="rect"/>
          </v:shapetype>
          <v:shape id="_x0000_s1061" type="#_x0000_t202" style="position:absolute;margin-left:181.9pt;margin-top:203.1pt;width:103.3pt;height:28.15pt;z-index:251656704" filled="f" stroked="f">
            <v:textbox>
              <w:txbxContent>
                <w:p w:rsidR="0053722C" w:rsidRPr="001B0789" w:rsidRDefault="0053722C" w:rsidP="00B741C7">
                  <w:pPr>
                    <w:jc w:val="center"/>
                    <w:rPr>
                      <w:color w:val="FFFFFF" w:themeColor="background1"/>
                      <w:sz w:val="32"/>
                      <w:szCs w:val="32"/>
                      <w:lang w:val="es-MX"/>
                    </w:rPr>
                  </w:pPr>
                  <w:r w:rsidRPr="001B0789">
                    <w:rPr>
                      <w:color w:val="FFFFFF" w:themeColor="background1"/>
                      <w:sz w:val="32"/>
                      <w:szCs w:val="32"/>
                      <w:lang w:val="es-MX"/>
                    </w:rPr>
                    <w:t>Sostenedora</w:t>
                  </w:r>
                </w:p>
              </w:txbxContent>
            </v:textbox>
          </v:shape>
        </w:pict>
      </w:r>
      <w:r>
        <w:rPr>
          <w:rFonts w:ascii="Arial Narrow" w:hAnsi="Arial Narrow"/>
          <w:noProof/>
          <w:sz w:val="24"/>
          <w:szCs w:val="24"/>
          <w:lang w:val="es-MX" w:eastAsia="es-MX"/>
        </w:rPr>
        <w:pict>
          <v:roundrect id="_x0000_s1060" style="position:absolute;margin-left:160.7pt;margin-top:174.3pt;width:134.6pt;height:79.8pt;z-index:251657728" arcsize="10923f" fillcolor="#4f81bd [3204]" strokecolor="#f2f2f2 [3041]" strokeweight="3pt">
            <v:shadow on="t" type="perspective" color="#243f60 [1604]" opacity=".5" offset="1pt" offset2="-1pt"/>
            <v:textbox>
              <w:txbxContent>
                <w:p w:rsidR="0053722C" w:rsidRPr="00723AF3" w:rsidRDefault="0053722C" w:rsidP="00723AF3">
                  <w:pPr>
                    <w:jc w:val="center"/>
                    <w:rPr>
                      <w:color w:val="FFFFFF" w:themeColor="background1"/>
                      <w:sz w:val="32"/>
                      <w:szCs w:val="32"/>
                    </w:rPr>
                  </w:pPr>
                  <w:r w:rsidRPr="00723AF3">
                    <w:rPr>
                      <w:color w:val="FFFFFF" w:themeColor="background1"/>
                      <w:sz w:val="32"/>
                      <w:szCs w:val="32"/>
                    </w:rPr>
                    <w:t>Representante legal</w:t>
                  </w:r>
                </w:p>
              </w:txbxContent>
            </v:textbox>
          </v:roundrect>
        </w:pict>
      </w:r>
      <w:r w:rsidR="00B741C7">
        <w:rPr>
          <w:rFonts w:ascii="Arial Narrow" w:hAnsi="Arial Narrow"/>
          <w:noProof/>
          <w:sz w:val="24"/>
          <w:szCs w:val="24"/>
          <w:lang w:eastAsia="es-CL"/>
        </w:rPr>
        <w:drawing>
          <wp:inline distT="0" distB="0" distL="0" distR="0">
            <wp:extent cx="5486400" cy="5695950"/>
            <wp:effectExtent l="76200" t="0" r="57150" b="1905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741C7" w:rsidRDefault="00B741C7" w:rsidP="00B741C7">
      <w:pPr>
        <w:rPr>
          <w:rFonts w:ascii="Arial Narrow" w:hAnsi="Arial Narrow"/>
          <w:b/>
          <w:sz w:val="24"/>
          <w:szCs w:val="24"/>
        </w:rPr>
      </w:pPr>
    </w:p>
    <w:p w:rsidR="00B741C7" w:rsidRDefault="00B741C7" w:rsidP="00D1174E">
      <w:pPr>
        <w:jc w:val="center"/>
        <w:rPr>
          <w:rFonts w:ascii="Arial Narrow" w:hAnsi="Arial Narrow" w:cs="Arial"/>
          <w:b/>
          <w:sz w:val="24"/>
          <w:szCs w:val="24"/>
        </w:rPr>
      </w:pPr>
    </w:p>
    <w:p w:rsidR="00B741C7" w:rsidRDefault="00B741C7" w:rsidP="00D1174E">
      <w:pPr>
        <w:jc w:val="center"/>
        <w:rPr>
          <w:rFonts w:ascii="Arial Narrow" w:hAnsi="Arial Narrow" w:cs="Arial"/>
          <w:b/>
          <w:sz w:val="24"/>
          <w:szCs w:val="24"/>
        </w:rPr>
      </w:pPr>
    </w:p>
    <w:p w:rsidR="00B741C7" w:rsidRDefault="00B741C7" w:rsidP="00D1174E">
      <w:pPr>
        <w:jc w:val="center"/>
        <w:rPr>
          <w:rFonts w:ascii="Arial Narrow" w:hAnsi="Arial Narrow" w:cs="Arial"/>
          <w:b/>
          <w:sz w:val="24"/>
          <w:szCs w:val="24"/>
        </w:rPr>
      </w:pPr>
    </w:p>
    <w:p w:rsidR="00B741C7" w:rsidRDefault="00B741C7" w:rsidP="00D1174E">
      <w:pPr>
        <w:jc w:val="center"/>
        <w:rPr>
          <w:rFonts w:ascii="Arial Narrow" w:hAnsi="Arial Narrow" w:cs="Arial"/>
          <w:b/>
          <w:sz w:val="24"/>
          <w:szCs w:val="24"/>
        </w:rPr>
      </w:pPr>
    </w:p>
    <w:p w:rsidR="00B741C7" w:rsidRDefault="00B741C7" w:rsidP="00B741C7">
      <w:pPr>
        <w:rPr>
          <w:rFonts w:ascii="Arial Narrow" w:hAnsi="Arial Narrow" w:cs="Arial"/>
          <w:b/>
          <w:sz w:val="24"/>
          <w:szCs w:val="24"/>
        </w:rPr>
      </w:pPr>
    </w:p>
    <w:p w:rsidR="00B741C7" w:rsidRDefault="00B741C7" w:rsidP="00BF1E6D">
      <w:pPr>
        <w:rPr>
          <w:rFonts w:ascii="Arial Narrow" w:hAnsi="Arial Narrow" w:cs="Arial"/>
          <w:b/>
          <w:sz w:val="24"/>
          <w:szCs w:val="24"/>
        </w:rPr>
      </w:pPr>
      <w:r w:rsidRPr="00E551D7">
        <w:rPr>
          <w:rFonts w:ascii="Arial Narrow" w:hAnsi="Arial Narrow" w:cs="Arial"/>
          <w:b/>
          <w:sz w:val="24"/>
          <w:szCs w:val="24"/>
        </w:rPr>
        <w:lastRenderedPageBreak/>
        <w:t>POLITICAS DEL BUEN TRATO</w:t>
      </w:r>
    </w:p>
    <w:p w:rsidR="00B741C7" w:rsidRDefault="00B741C7" w:rsidP="00B741C7">
      <w:pPr>
        <w:rPr>
          <w:rFonts w:ascii="Arial Narrow" w:hAnsi="Arial Narrow" w:cs="Arial"/>
          <w:b/>
          <w:sz w:val="24"/>
          <w:szCs w:val="24"/>
        </w:rPr>
      </w:pPr>
    </w:p>
    <w:p w:rsidR="00B741C7" w:rsidRPr="00EB37D7" w:rsidRDefault="00B741C7" w:rsidP="00B741C7">
      <w:pPr>
        <w:jc w:val="both"/>
        <w:rPr>
          <w:rFonts w:ascii="Arial Narrow" w:hAnsi="Arial Narrow" w:cs="Arial"/>
          <w:sz w:val="24"/>
          <w:szCs w:val="24"/>
        </w:rPr>
      </w:pPr>
      <w:r w:rsidRPr="00EB37D7">
        <w:rPr>
          <w:rFonts w:ascii="Arial Narrow" w:hAnsi="Arial Narrow" w:cs="Arial"/>
          <w:sz w:val="24"/>
          <w:szCs w:val="24"/>
        </w:rPr>
        <w:t>Nuestra sala cuna y jardín infantil, tiene como foco principal otorgar un ambiente propicio para el aprendizaje, logrando que cada niño y niña se desarrolle en forma integral, favoreciendo sus potencialidades. Lo que se relaciona íntimamente con garantizar sus derechos y visualizar al niño como “sujeto de derechos”, entendido como personas portadoras de derechos, sujetos integrales con diversas necesidades y características.</w:t>
      </w:r>
    </w:p>
    <w:p w:rsidR="00B741C7" w:rsidRDefault="00B741C7" w:rsidP="00B741C7">
      <w:pPr>
        <w:jc w:val="both"/>
        <w:rPr>
          <w:rFonts w:ascii="Arial Narrow" w:hAnsi="Arial Narrow" w:cs="Arial"/>
          <w:sz w:val="24"/>
          <w:szCs w:val="24"/>
        </w:rPr>
      </w:pPr>
      <w:r w:rsidRPr="00EB37D7">
        <w:rPr>
          <w:rFonts w:ascii="Arial Narrow" w:hAnsi="Arial Narrow" w:cs="Arial"/>
          <w:sz w:val="24"/>
          <w:szCs w:val="24"/>
        </w:rPr>
        <w:t xml:space="preserve">Continuando con nuestras declaraciones filosóficas que nos enmarcan, desde la misión institucional, el buen trato hacia los párvulos y lactante y  a toda la comunidad, constituye un requisito relevante para entregar una educación significativa y de calidad, lo que garantiza el pleno desarrollo y crecimiento armónico y positivo de cada niño y niña. </w:t>
      </w:r>
    </w:p>
    <w:p w:rsidR="00B741C7" w:rsidRDefault="00B741C7" w:rsidP="00B741C7">
      <w:pPr>
        <w:jc w:val="both"/>
        <w:rPr>
          <w:rFonts w:ascii="Arial Narrow" w:hAnsi="Arial Narrow" w:cs="Arial"/>
          <w:sz w:val="24"/>
          <w:szCs w:val="24"/>
        </w:rPr>
      </w:pPr>
    </w:p>
    <w:p w:rsidR="00B741C7" w:rsidRDefault="00B741C7" w:rsidP="00B741C7">
      <w:pPr>
        <w:jc w:val="both"/>
        <w:rPr>
          <w:rFonts w:ascii="Arial Narrow" w:hAnsi="Arial Narrow" w:cs="Arial"/>
          <w:sz w:val="24"/>
          <w:szCs w:val="24"/>
        </w:rPr>
      </w:pPr>
      <w:r>
        <w:rPr>
          <w:rFonts w:ascii="Arial Narrow" w:hAnsi="Arial Narrow" w:cs="Arial"/>
          <w:sz w:val="24"/>
          <w:szCs w:val="24"/>
        </w:rPr>
        <w:t xml:space="preserve">Su importancia </w:t>
      </w:r>
    </w:p>
    <w:p w:rsidR="00B741C7" w:rsidRDefault="00B741C7" w:rsidP="00B741C7">
      <w:pPr>
        <w:jc w:val="both"/>
        <w:rPr>
          <w:rFonts w:ascii="Arial Narrow" w:hAnsi="Arial Narrow" w:cs="Arial"/>
          <w:sz w:val="24"/>
          <w:szCs w:val="24"/>
        </w:rPr>
      </w:pPr>
      <w:r>
        <w:rPr>
          <w:rFonts w:ascii="Arial Narrow" w:hAnsi="Arial Narrow" w:cs="Arial"/>
          <w:sz w:val="24"/>
          <w:szCs w:val="24"/>
        </w:rPr>
        <w:t>Como sociedad teneos una gran misión, pues de nosotros dependerá el futuro de nuestros niños y niñas, si este fue marcado por situaciones de vulneración o su desarrollo fue en un ambiente sano y de buenas prácticas. Hoy en día hemos avanzado en la concepción del niño, visualizado como “</w:t>
      </w:r>
      <w:r w:rsidRPr="009A4672">
        <w:rPr>
          <w:rFonts w:ascii="Arial Narrow" w:hAnsi="Arial Narrow" w:cs="Arial"/>
          <w:b/>
          <w:sz w:val="24"/>
          <w:szCs w:val="24"/>
        </w:rPr>
        <w:t>sujetos de derecho”</w:t>
      </w:r>
      <w:r>
        <w:rPr>
          <w:rFonts w:ascii="Arial Narrow" w:hAnsi="Arial Narrow" w:cs="Arial"/>
          <w:sz w:val="24"/>
          <w:szCs w:val="24"/>
        </w:rPr>
        <w:t xml:space="preserve"> como lo mencionamos  anteriormente. Es por ello que podemos nombrar algunas importancias:</w:t>
      </w:r>
    </w:p>
    <w:p w:rsidR="00B741C7" w:rsidRDefault="00B741C7" w:rsidP="002668BC">
      <w:pPr>
        <w:pStyle w:val="Prrafodelista"/>
        <w:numPr>
          <w:ilvl w:val="0"/>
          <w:numId w:val="36"/>
        </w:numPr>
        <w:jc w:val="both"/>
        <w:rPr>
          <w:rFonts w:ascii="Arial Narrow" w:hAnsi="Arial Narrow" w:cs="Arial"/>
          <w:sz w:val="24"/>
          <w:szCs w:val="24"/>
        </w:rPr>
      </w:pPr>
      <w:r>
        <w:rPr>
          <w:rFonts w:ascii="Arial Narrow" w:hAnsi="Arial Narrow" w:cs="Arial"/>
          <w:sz w:val="24"/>
          <w:szCs w:val="24"/>
        </w:rPr>
        <w:t xml:space="preserve">Las relaciones sanas generan un contexto bien tratante, para el bienestar  y el adecuado desarrollo de las personas, sobre todo a temprana edad, lo que garantiza adultos responsables, respetuosos y empáticos. </w:t>
      </w:r>
    </w:p>
    <w:p w:rsidR="00B741C7" w:rsidRDefault="00B741C7" w:rsidP="002668BC">
      <w:pPr>
        <w:pStyle w:val="Prrafodelista"/>
        <w:numPr>
          <w:ilvl w:val="0"/>
          <w:numId w:val="36"/>
        </w:numPr>
        <w:jc w:val="both"/>
        <w:rPr>
          <w:rFonts w:ascii="Arial Narrow" w:hAnsi="Arial Narrow" w:cs="Arial"/>
          <w:sz w:val="24"/>
          <w:szCs w:val="24"/>
        </w:rPr>
      </w:pPr>
      <w:r>
        <w:rPr>
          <w:rFonts w:ascii="Arial Narrow" w:hAnsi="Arial Narrow" w:cs="Arial"/>
          <w:sz w:val="24"/>
          <w:szCs w:val="24"/>
        </w:rPr>
        <w:t xml:space="preserve">Todos los avances científicos desde la neurociencia en donde enseñan que el cerebro alcanza su máximo desarrollo en la primera infancia, construyen sus aprendizajes a través de la sociabilización y experiencias con el medio que lo rodea. </w:t>
      </w:r>
    </w:p>
    <w:p w:rsidR="00B741C7" w:rsidRPr="009A4672" w:rsidRDefault="00B741C7" w:rsidP="002668BC">
      <w:pPr>
        <w:pStyle w:val="Prrafodelista"/>
        <w:numPr>
          <w:ilvl w:val="0"/>
          <w:numId w:val="36"/>
        </w:numPr>
        <w:jc w:val="both"/>
        <w:rPr>
          <w:rFonts w:ascii="Arial Narrow" w:hAnsi="Arial Narrow" w:cs="Arial"/>
          <w:sz w:val="24"/>
          <w:szCs w:val="24"/>
        </w:rPr>
      </w:pPr>
      <w:r>
        <w:rPr>
          <w:rFonts w:ascii="Arial Narrow" w:hAnsi="Arial Narrow" w:cs="Arial"/>
          <w:sz w:val="24"/>
          <w:szCs w:val="24"/>
        </w:rPr>
        <w:t xml:space="preserve">Cuando todo esto no ocurre, se incurre en el riego de generar experiencia negativas para su desarrollo que lo llevara a su adultez. </w:t>
      </w:r>
    </w:p>
    <w:p w:rsidR="00B741C7" w:rsidRPr="00EB37D7" w:rsidRDefault="00B741C7" w:rsidP="00B741C7">
      <w:pPr>
        <w:jc w:val="both"/>
        <w:rPr>
          <w:rFonts w:ascii="Arial Narrow" w:hAnsi="Arial Narrow" w:cs="Arial"/>
          <w:sz w:val="24"/>
          <w:szCs w:val="24"/>
        </w:rPr>
      </w:pPr>
    </w:p>
    <w:p w:rsidR="00B741C7" w:rsidRPr="00EB37D7" w:rsidRDefault="00B741C7" w:rsidP="00B741C7">
      <w:pPr>
        <w:jc w:val="both"/>
        <w:rPr>
          <w:rFonts w:ascii="Arial Narrow" w:hAnsi="Arial Narrow" w:cs="Arial"/>
          <w:sz w:val="24"/>
          <w:szCs w:val="24"/>
        </w:rPr>
      </w:pPr>
      <w:r w:rsidRPr="00EB37D7">
        <w:rPr>
          <w:rFonts w:ascii="Arial Narrow" w:hAnsi="Arial Narrow" w:cs="Arial"/>
          <w:sz w:val="24"/>
          <w:szCs w:val="24"/>
        </w:rPr>
        <w:t>Nuestra política en la forma en que nos organizamos para promover el buen trato  se basa en tres objetivos fundamentales con diversas actividades  que plantean a continuación.</w:t>
      </w:r>
    </w:p>
    <w:p w:rsidR="00B741C7" w:rsidRPr="00EB37D7" w:rsidRDefault="00B741C7" w:rsidP="00B741C7">
      <w:pPr>
        <w:jc w:val="both"/>
        <w:rPr>
          <w:rFonts w:ascii="Arial Narrow" w:hAnsi="Arial Narrow" w:cs="Arial"/>
          <w:sz w:val="24"/>
          <w:szCs w:val="24"/>
        </w:rPr>
      </w:pPr>
      <w:r w:rsidRPr="00EB37D7">
        <w:rPr>
          <w:rFonts w:ascii="Arial Narrow" w:hAnsi="Arial Narrow" w:cs="Arial"/>
          <w:sz w:val="24"/>
          <w:szCs w:val="24"/>
        </w:rPr>
        <w:t xml:space="preserve">Objetivos: </w:t>
      </w:r>
    </w:p>
    <w:p w:rsidR="00B741C7" w:rsidRPr="00EB37D7" w:rsidRDefault="00B741C7" w:rsidP="002668BC">
      <w:pPr>
        <w:pStyle w:val="Prrafodelista"/>
        <w:numPr>
          <w:ilvl w:val="0"/>
          <w:numId w:val="30"/>
        </w:numPr>
        <w:jc w:val="both"/>
        <w:rPr>
          <w:rFonts w:ascii="Arial Narrow" w:hAnsi="Arial Narrow" w:cs="Arial"/>
          <w:sz w:val="24"/>
          <w:szCs w:val="24"/>
        </w:rPr>
      </w:pPr>
      <w:r w:rsidRPr="00EB37D7">
        <w:rPr>
          <w:rFonts w:ascii="Arial Narrow" w:hAnsi="Arial Narrow" w:cs="Arial"/>
          <w:sz w:val="24"/>
          <w:szCs w:val="24"/>
        </w:rPr>
        <w:t xml:space="preserve">Promover espacios favorables para su desarrollo integral </w:t>
      </w:r>
    </w:p>
    <w:p w:rsidR="00B741C7" w:rsidRPr="00EB37D7" w:rsidRDefault="00B741C7" w:rsidP="002668BC">
      <w:pPr>
        <w:pStyle w:val="Prrafodelista"/>
        <w:numPr>
          <w:ilvl w:val="0"/>
          <w:numId w:val="30"/>
        </w:numPr>
        <w:jc w:val="both"/>
        <w:rPr>
          <w:rFonts w:ascii="Arial Narrow" w:hAnsi="Arial Narrow" w:cs="Arial"/>
          <w:sz w:val="24"/>
          <w:szCs w:val="24"/>
        </w:rPr>
      </w:pPr>
      <w:r w:rsidRPr="00EB37D7">
        <w:rPr>
          <w:rFonts w:ascii="Arial Narrow" w:hAnsi="Arial Narrow" w:cs="Arial"/>
          <w:sz w:val="24"/>
          <w:szCs w:val="24"/>
        </w:rPr>
        <w:t xml:space="preserve">Prevención del maltrato a través de estrategias que eviten la vulneración de derechos </w:t>
      </w:r>
    </w:p>
    <w:p w:rsidR="00B741C7" w:rsidRDefault="00B741C7" w:rsidP="002668BC">
      <w:pPr>
        <w:pStyle w:val="Prrafodelista"/>
        <w:numPr>
          <w:ilvl w:val="0"/>
          <w:numId w:val="30"/>
        </w:numPr>
        <w:jc w:val="both"/>
        <w:rPr>
          <w:rFonts w:ascii="Arial Narrow" w:hAnsi="Arial Narrow" w:cs="Arial"/>
          <w:sz w:val="24"/>
          <w:szCs w:val="24"/>
        </w:rPr>
      </w:pPr>
      <w:r w:rsidRPr="00EB37D7">
        <w:rPr>
          <w:rFonts w:ascii="Arial Narrow" w:hAnsi="Arial Narrow" w:cs="Arial"/>
          <w:sz w:val="24"/>
          <w:szCs w:val="24"/>
        </w:rPr>
        <w:t>Intervenir en c</w:t>
      </w:r>
      <w:r>
        <w:rPr>
          <w:rFonts w:ascii="Arial Narrow" w:hAnsi="Arial Narrow" w:cs="Arial"/>
          <w:sz w:val="24"/>
          <w:szCs w:val="24"/>
        </w:rPr>
        <w:t xml:space="preserve">aso de vulneración de derechos. </w:t>
      </w:r>
    </w:p>
    <w:p w:rsidR="00103FDA" w:rsidRDefault="00103FDA" w:rsidP="00103FDA">
      <w:pPr>
        <w:pStyle w:val="Prrafodelista"/>
        <w:jc w:val="both"/>
        <w:rPr>
          <w:rFonts w:ascii="Arial Narrow" w:hAnsi="Arial Narrow" w:cs="Arial"/>
          <w:sz w:val="24"/>
          <w:szCs w:val="24"/>
        </w:rPr>
      </w:pPr>
    </w:p>
    <w:p w:rsidR="00B741C7" w:rsidRDefault="00B741C7" w:rsidP="00B741C7">
      <w:pPr>
        <w:pStyle w:val="Prrafodelista"/>
        <w:jc w:val="both"/>
        <w:rPr>
          <w:rFonts w:ascii="Arial Narrow" w:hAnsi="Arial Narrow" w:cs="Arial"/>
          <w:sz w:val="24"/>
          <w:szCs w:val="24"/>
        </w:rPr>
      </w:pPr>
    </w:p>
    <w:p w:rsidR="00B741C7" w:rsidRPr="00033D09" w:rsidRDefault="00B741C7" w:rsidP="00B741C7">
      <w:pPr>
        <w:pStyle w:val="Prrafodelista"/>
        <w:jc w:val="both"/>
        <w:rPr>
          <w:rFonts w:ascii="Arial Narrow" w:hAnsi="Arial Narrow" w:cs="Arial"/>
          <w:b/>
          <w:sz w:val="24"/>
          <w:szCs w:val="24"/>
        </w:rPr>
      </w:pPr>
      <w:r w:rsidRPr="00033D09">
        <w:rPr>
          <w:rFonts w:ascii="Arial Narrow" w:hAnsi="Arial Narrow" w:cs="Arial"/>
          <w:b/>
          <w:sz w:val="24"/>
          <w:szCs w:val="24"/>
        </w:rPr>
        <w:lastRenderedPageBreak/>
        <w:t>Estrategias y líneas de acción</w:t>
      </w:r>
    </w:p>
    <w:p w:rsidR="00B741C7" w:rsidRDefault="00B741C7" w:rsidP="002668BC">
      <w:pPr>
        <w:pStyle w:val="Prrafodelista"/>
        <w:numPr>
          <w:ilvl w:val="0"/>
          <w:numId w:val="31"/>
        </w:numPr>
        <w:jc w:val="both"/>
        <w:rPr>
          <w:rFonts w:ascii="Arial Narrow" w:hAnsi="Arial Narrow" w:cs="Arial"/>
          <w:sz w:val="24"/>
          <w:szCs w:val="24"/>
        </w:rPr>
      </w:pPr>
      <w:r>
        <w:rPr>
          <w:rFonts w:ascii="Arial Narrow" w:hAnsi="Arial Narrow" w:cs="Arial"/>
          <w:sz w:val="24"/>
          <w:szCs w:val="24"/>
        </w:rPr>
        <w:t xml:space="preserve">Prácticas pedagógicas que promueven el buen trato </w:t>
      </w:r>
    </w:p>
    <w:p w:rsidR="00B741C7" w:rsidRDefault="00B741C7" w:rsidP="00B741C7">
      <w:pPr>
        <w:pStyle w:val="Prrafodelista"/>
        <w:jc w:val="both"/>
        <w:rPr>
          <w:rFonts w:ascii="Arial Narrow" w:hAnsi="Arial Narrow" w:cs="Arial"/>
          <w:sz w:val="24"/>
          <w:szCs w:val="24"/>
        </w:rPr>
      </w:pPr>
      <w:r>
        <w:rPr>
          <w:rFonts w:ascii="Arial Narrow" w:hAnsi="Arial Narrow" w:cs="Arial"/>
          <w:sz w:val="24"/>
          <w:szCs w:val="24"/>
        </w:rPr>
        <w:t>Actividades</w:t>
      </w:r>
    </w:p>
    <w:p w:rsidR="00B741C7" w:rsidRDefault="00B741C7" w:rsidP="002668BC">
      <w:pPr>
        <w:pStyle w:val="Prrafodelista"/>
        <w:numPr>
          <w:ilvl w:val="0"/>
          <w:numId w:val="32"/>
        </w:numPr>
        <w:jc w:val="both"/>
        <w:rPr>
          <w:rFonts w:ascii="Arial Narrow" w:hAnsi="Arial Narrow" w:cs="Arial"/>
          <w:sz w:val="24"/>
          <w:szCs w:val="24"/>
        </w:rPr>
      </w:pPr>
      <w:r>
        <w:rPr>
          <w:rFonts w:ascii="Arial Narrow" w:hAnsi="Arial Narrow" w:cs="Arial"/>
          <w:sz w:val="24"/>
          <w:szCs w:val="24"/>
        </w:rPr>
        <w:t xml:space="preserve">Revisar nuestras prácticas pedagógicas en forma constante </w:t>
      </w:r>
    </w:p>
    <w:p w:rsidR="00B741C7" w:rsidRDefault="00B741C7" w:rsidP="002668BC">
      <w:pPr>
        <w:pStyle w:val="Prrafodelista"/>
        <w:numPr>
          <w:ilvl w:val="0"/>
          <w:numId w:val="32"/>
        </w:numPr>
        <w:jc w:val="both"/>
        <w:rPr>
          <w:rFonts w:ascii="Arial Narrow" w:hAnsi="Arial Narrow" w:cs="Arial"/>
          <w:sz w:val="24"/>
          <w:szCs w:val="24"/>
        </w:rPr>
      </w:pPr>
      <w:r>
        <w:rPr>
          <w:rFonts w:ascii="Arial Narrow" w:hAnsi="Arial Narrow" w:cs="Arial"/>
          <w:sz w:val="24"/>
          <w:szCs w:val="24"/>
        </w:rPr>
        <w:t xml:space="preserve">Entregar herramientas a la familia para el buen trato en Reuniones, entrevistas y en otras instancias </w:t>
      </w:r>
    </w:p>
    <w:p w:rsidR="00B741C7" w:rsidRDefault="00B741C7" w:rsidP="002668BC">
      <w:pPr>
        <w:pStyle w:val="Prrafodelista"/>
        <w:numPr>
          <w:ilvl w:val="0"/>
          <w:numId w:val="32"/>
        </w:numPr>
        <w:jc w:val="both"/>
        <w:rPr>
          <w:rFonts w:ascii="Arial Narrow" w:hAnsi="Arial Narrow" w:cs="Arial"/>
          <w:sz w:val="24"/>
          <w:szCs w:val="24"/>
        </w:rPr>
      </w:pPr>
      <w:r>
        <w:rPr>
          <w:rFonts w:ascii="Arial Narrow" w:hAnsi="Arial Narrow" w:cs="Arial"/>
          <w:sz w:val="24"/>
          <w:szCs w:val="24"/>
        </w:rPr>
        <w:t xml:space="preserve">Revisar y ajustar el plan anual, favoreciendo actividades de Formación personal y social/ Desarrollo Social emocional HS. Con planificaciones a corto, mediano y largo plazo </w:t>
      </w:r>
    </w:p>
    <w:p w:rsidR="00B741C7" w:rsidRDefault="00B741C7" w:rsidP="002668BC">
      <w:pPr>
        <w:pStyle w:val="Prrafodelista"/>
        <w:numPr>
          <w:ilvl w:val="0"/>
          <w:numId w:val="32"/>
        </w:numPr>
        <w:jc w:val="both"/>
        <w:rPr>
          <w:rFonts w:ascii="Arial Narrow" w:hAnsi="Arial Narrow" w:cs="Arial"/>
          <w:sz w:val="24"/>
          <w:szCs w:val="24"/>
        </w:rPr>
      </w:pPr>
      <w:r>
        <w:rPr>
          <w:rFonts w:ascii="Arial Narrow" w:hAnsi="Arial Narrow" w:cs="Arial"/>
          <w:sz w:val="24"/>
          <w:szCs w:val="24"/>
        </w:rPr>
        <w:t xml:space="preserve">Incluir en las actividades, experiencias sobre los Derechos de los niños y niñas </w:t>
      </w:r>
    </w:p>
    <w:p w:rsidR="00B741C7" w:rsidRDefault="00B741C7" w:rsidP="002668BC">
      <w:pPr>
        <w:pStyle w:val="Prrafodelista"/>
        <w:numPr>
          <w:ilvl w:val="0"/>
          <w:numId w:val="32"/>
        </w:numPr>
        <w:jc w:val="both"/>
        <w:rPr>
          <w:rFonts w:ascii="Arial Narrow" w:hAnsi="Arial Narrow" w:cs="Arial"/>
          <w:sz w:val="24"/>
          <w:szCs w:val="24"/>
        </w:rPr>
      </w:pPr>
      <w:r>
        <w:rPr>
          <w:rFonts w:ascii="Arial Narrow" w:hAnsi="Arial Narrow" w:cs="Arial"/>
          <w:sz w:val="24"/>
          <w:szCs w:val="24"/>
        </w:rPr>
        <w:t xml:space="preserve">Utilizar leguaje y tono de voz adecuado al contexto de educativo </w:t>
      </w:r>
    </w:p>
    <w:p w:rsidR="00B741C7" w:rsidRDefault="00B741C7" w:rsidP="002668BC">
      <w:pPr>
        <w:pStyle w:val="Prrafodelista"/>
        <w:numPr>
          <w:ilvl w:val="0"/>
          <w:numId w:val="32"/>
        </w:numPr>
        <w:jc w:val="both"/>
        <w:rPr>
          <w:rFonts w:ascii="Arial Narrow" w:hAnsi="Arial Narrow" w:cs="Arial"/>
          <w:sz w:val="24"/>
          <w:szCs w:val="24"/>
        </w:rPr>
      </w:pPr>
      <w:r>
        <w:rPr>
          <w:rFonts w:ascii="Arial Narrow" w:hAnsi="Arial Narrow" w:cs="Arial"/>
          <w:sz w:val="24"/>
          <w:szCs w:val="24"/>
        </w:rPr>
        <w:t xml:space="preserve">Aplicar pasos de resolución e conflicto del enfoque que se trabaja de High Scope, desde la sala cuna. </w:t>
      </w:r>
    </w:p>
    <w:p w:rsidR="00B741C7" w:rsidRDefault="00B741C7" w:rsidP="002668BC">
      <w:pPr>
        <w:pStyle w:val="Prrafodelista"/>
        <w:numPr>
          <w:ilvl w:val="0"/>
          <w:numId w:val="32"/>
        </w:numPr>
        <w:jc w:val="both"/>
        <w:rPr>
          <w:rFonts w:ascii="Arial Narrow" w:hAnsi="Arial Narrow" w:cs="Arial"/>
          <w:sz w:val="24"/>
          <w:szCs w:val="24"/>
        </w:rPr>
      </w:pPr>
      <w:r>
        <w:rPr>
          <w:rFonts w:ascii="Arial Narrow" w:hAnsi="Arial Narrow" w:cs="Arial"/>
          <w:sz w:val="24"/>
          <w:szCs w:val="24"/>
        </w:rPr>
        <w:t xml:space="preserve">Sociabilizar nuestro PEI y Reglamento interno con toda la comunidad educativa. </w:t>
      </w:r>
    </w:p>
    <w:p w:rsidR="00B741C7" w:rsidRDefault="00B741C7" w:rsidP="00B741C7">
      <w:pPr>
        <w:pStyle w:val="Prrafodelista"/>
        <w:ind w:left="1080"/>
        <w:jc w:val="both"/>
        <w:rPr>
          <w:rFonts w:ascii="Arial Narrow" w:hAnsi="Arial Narrow" w:cs="Arial"/>
          <w:sz w:val="24"/>
          <w:szCs w:val="24"/>
        </w:rPr>
      </w:pPr>
    </w:p>
    <w:p w:rsidR="00B741C7" w:rsidRDefault="00B741C7" w:rsidP="002668BC">
      <w:pPr>
        <w:pStyle w:val="Prrafodelista"/>
        <w:numPr>
          <w:ilvl w:val="0"/>
          <w:numId w:val="31"/>
        </w:numPr>
        <w:jc w:val="both"/>
        <w:rPr>
          <w:rFonts w:ascii="Arial Narrow" w:hAnsi="Arial Narrow" w:cs="Arial"/>
          <w:sz w:val="24"/>
          <w:szCs w:val="24"/>
        </w:rPr>
      </w:pPr>
      <w:r>
        <w:rPr>
          <w:rFonts w:ascii="Arial Narrow" w:hAnsi="Arial Narrow" w:cs="Arial"/>
          <w:sz w:val="24"/>
          <w:szCs w:val="24"/>
        </w:rPr>
        <w:t xml:space="preserve">Crear espacios bien tratante </w:t>
      </w:r>
    </w:p>
    <w:p w:rsidR="00B741C7" w:rsidRDefault="00B741C7" w:rsidP="002668BC">
      <w:pPr>
        <w:pStyle w:val="Prrafodelista"/>
        <w:numPr>
          <w:ilvl w:val="0"/>
          <w:numId w:val="33"/>
        </w:numPr>
        <w:jc w:val="both"/>
        <w:rPr>
          <w:rFonts w:ascii="Arial Narrow" w:hAnsi="Arial Narrow" w:cs="Arial"/>
          <w:sz w:val="24"/>
          <w:szCs w:val="24"/>
        </w:rPr>
      </w:pPr>
      <w:r>
        <w:rPr>
          <w:rFonts w:ascii="Arial Narrow" w:hAnsi="Arial Narrow" w:cs="Arial"/>
          <w:sz w:val="24"/>
          <w:szCs w:val="24"/>
        </w:rPr>
        <w:t>Aplicar talleres a los padres sobre los estilos de crianza, presidido por profesionales en el área como: psicólogos.</w:t>
      </w:r>
    </w:p>
    <w:p w:rsidR="00B741C7" w:rsidRDefault="00B741C7" w:rsidP="002668BC">
      <w:pPr>
        <w:pStyle w:val="Prrafodelista"/>
        <w:numPr>
          <w:ilvl w:val="0"/>
          <w:numId w:val="33"/>
        </w:numPr>
        <w:jc w:val="both"/>
        <w:rPr>
          <w:rFonts w:ascii="Arial Narrow" w:hAnsi="Arial Narrow" w:cs="Arial"/>
          <w:sz w:val="24"/>
          <w:szCs w:val="24"/>
        </w:rPr>
      </w:pPr>
      <w:r>
        <w:rPr>
          <w:rFonts w:ascii="Arial Narrow" w:hAnsi="Arial Narrow" w:cs="Arial"/>
          <w:sz w:val="24"/>
          <w:szCs w:val="24"/>
        </w:rPr>
        <w:t>Entrega de apoyo a los padres y personal educativo sobre prácticas educativas en el aula.</w:t>
      </w:r>
    </w:p>
    <w:p w:rsidR="00B741C7" w:rsidRDefault="00B741C7" w:rsidP="002668BC">
      <w:pPr>
        <w:pStyle w:val="Prrafodelista"/>
        <w:numPr>
          <w:ilvl w:val="0"/>
          <w:numId w:val="33"/>
        </w:numPr>
        <w:jc w:val="both"/>
        <w:rPr>
          <w:rFonts w:ascii="Arial Narrow" w:hAnsi="Arial Narrow" w:cs="Arial"/>
          <w:sz w:val="24"/>
          <w:szCs w:val="24"/>
        </w:rPr>
      </w:pPr>
      <w:r>
        <w:rPr>
          <w:rFonts w:ascii="Arial Narrow" w:hAnsi="Arial Narrow" w:cs="Arial"/>
          <w:sz w:val="24"/>
          <w:szCs w:val="24"/>
        </w:rPr>
        <w:t xml:space="preserve">Promover un buen trato entre el personal del jardín, entendiendo que los adultos son un referente de comportamiento para los párvulos, entre mejor se trate el personal, mucho mejor será el clima en el aula, para ello determinamos las siguientes actividades: jornadas de reflexiones, acompañamiento y seguimiento en el aula, capacitaciones con el personal idóneo, jornadas de dispersión, protocolos a seguir en caso de conflicto, entre otros. </w:t>
      </w:r>
    </w:p>
    <w:p w:rsidR="00B741C7" w:rsidRDefault="00B741C7" w:rsidP="002668BC">
      <w:pPr>
        <w:pStyle w:val="Prrafodelista"/>
        <w:numPr>
          <w:ilvl w:val="0"/>
          <w:numId w:val="33"/>
        </w:numPr>
        <w:jc w:val="both"/>
        <w:rPr>
          <w:rFonts w:ascii="Arial Narrow" w:hAnsi="Arial Narrow" w:cs="Arial"/>
          <w:sz w:val="24"/>
          <w:szCs w:val="24"/>
        </w:rPr>
      </w:pPr>
      <w:r>
        <w:rPr>
          <w:rFonts w:ascii="Arial Narrow" w:hAnsi="Arial Narrow" w:cs="Arial"/>
          <w:sz w:val="24"/>
          <w:szCs w:val="24"/>
        </w:rPr>
        <w:t xml:space="preserve">Fortalecer el rol de la familia y de los padres, aplicando talleres sobre estilos de crianza, habilidades parentales y  otros, entregados por psicólogo especializados  en el tema. </w:t>
      </w:r>
    </w:p>
    <w:p w:rsidR="00B741C7" w:rsidRDefault="00B741C7" w:rsidP="002668BC">
      <w:pPr>
        <w:pStyle w:val="Prrafodelista"/>
        <w:numPr>
          <w:ilvl w:val="0"/>
          <w:numId w:val="33"/>
        </w:numPr>
        <w:jc w:val="both"/>
        <w:rPr>
          <w:rFonts w:ascii="Arial Narrow" w:hAnsi="Arial Narrow" w:cs="Arial"/>
          <w:sz w:val="24"/>
          <w:szCs w:val="24"/>
        </w:rPr>
      </w:pPr>
      <w:r>
        <w:rPr>
          <w:rFonts w:ascii="Arial Narrow" w:hAnsi="Arial Narrow" w:cs="Arial"/>
          <w:sz w:val="24"/>
          <w:szCs w:val="24"/>
        </w:rPr>
        <w:t xml:space="preserve">Incentivar la sana resolución de conflicto entre los adultos a través de los protocolos del Reglamento Interno </w:t>
      </w:r>
    </w:p>
    <w:p w:rsidR="00B741C7" w:rsidRDefault="00B741C7" w:rsidP="002668BC">
      <w:pPr>
        <w:pStyle w:val="Prrafodelista"/>
        <w:numPr>
          <w:ilvl w:val="0"/>
          <w:numId w:val="33"/>
        </w:numPr>
        <w:jc w:val="both"/>
        <w:rPr>
          <w:rFonts w:ascii="Arial Narrow" w:hAnsi="Arial Narrow" w:cs="Arial"/>
          <w:sz w:val="24"/>
          <w:szCs w:val="24"/>
        </w:rPr>
      </w:pPr>
      <w:r>
        <w:rPr>
          <w:rFonts w:ascii="Arial Narrow" w:hAnsi="Arial Narrow" w:cs="Arial"/>
          <w:sz w:val="24"/>
          <w:szCs w:val="24"/>
        </w:rPr>
        <w:t xml:space="preserve">Difusión y aplicación del protocolo  de vulneración de derechos de los párvulos. </w:t>
      </w:r>
    </w:p>
    <w:p w:rsidR="00B741C7" w:rsidRDefault="00B741C7" w:rsidP="00B741C7">
      <w:pPr>
        <w:pStyle w:val="Prrafodelista"/>
        <w:ind w:left="1080"/>
        <w:jc w:val="both"/>
        <w:rPr>
          <w:rFonts w:ascii="Arial Narrow" w:hAnsi="Arial Narrow" w:cs="Arial"/>
          <w:sz w:val="24"/>
          <w:szCs w:val="24"/>
        </w:rPr>
      </w:pPr>
    </w:p>
    <w:p w:rsidR="00B741C7" w:rsidRDefault="00B741C7" w:rsidP="002668BC">
      <w:pPr>
        <w:pStyle w:val="Prrafodelista"/>
        <w:numPr>
          <w:ilvl w:val="0"/>
          <w:numId w:val="31"/>
        </w:numPr>
        <w:jc w:val="both"/>
        <w:rPr>
          <w:rFonts w:ascii="Arial Narrow" w:hAnsi="Arial Narrow" w:cs="Arial"/>
          <w:sz w:val="24"/>
          <w:szCs w:val="24"/>
        </w:rPr>
      </w:pPr>
      <w:r>
        <w:rPr>
          <w:rFonts w:ascii="Arial Narrow" w:hAnsi="Arial Narrow" w:cs="Arial"/>
          <w:sz w:val="24"/>
          <w:szCs w:val="24"/>
        </w:rPr>
        <w:t>Prevención del maltrato infantil y vulneración de derechos</w:t>
      </w:r>
    </w:p>
    <w:p w:rsidR="00B741C7" w:rsidRDefault="00B741C7" w:rsidP="002668BC">
      <w:pPr>
        <w:pStyle w:val="Prrafodelista"/>
        <w:numPr>
          <w:ilvl w:val="0"/>
          <w:numId w:val="35"/>
        </w:numPr>
        <w:jc w:val="both"/>
        <w:rPr>
          <w:rFonts w:ascii="Arial Narrow" w:hAnsi="Arial Narrow" w:cs="Arial"/>
          <w:sz w:val="24"/>
          <w:szCs w:val="24"/>
        </w:rPr>
      </w:pPr>
      <w:r>
        <w:rPr>
          <w:rFonts w:ascii="Arial Narrow" w:hAnsi="Arial Narrow" w:cs="Arial"/>
          <w:sz w:val="24"/>
          <w:szCs w:val="24"/>
        </w:rPr>
        <w:t xml:space="preserve">Fortalecer a los padres, en cuanto a la entrega de herramientas  para eliminar toda creencia de la enseñanza violenta y agresiva </w:t>
      </w:r>
    </w:p>
    <w:p w:rsidR="00B741C7" w:rsidRDefault="00B741C7" w:rsidP="002668BC">
      <w:pPr>
        <w:pStyle w:val="Prrafodelista"/>
        <w:numPr>
          <w:ilvl w:val="0"/>
          <w:numId w:val="35"/>
        </w:numPr>
        <w:jc w:val="both"/>
        <w:rPr>
          <w:rFonts w:ascii="Arial Narrow" w:hAnsi="Arial Narrow" w:cs="Arial"/>
          <w:sz w:val="24"/>
          <w:szCs w:val="24"/>
        </w:rPr>
      </w:pPr>
      <w:r>
        <w:rPr>
          <w:rFonts w:ascii="Arial Narrow" w:hAnsi="Arial Narrow" w:cs="Arial"/>
          <w:sz w:val="24"/>
          <w:szCs w:val="24"/>
        </w:rPr>
        <w:t xml:space="preserve">Selección del personal, a través de entrevistas, cartas de recomendaciones y perfil psicológico. </w:t>
      </w:r>
    </w:p>
    <w:p w:rsidR="00B741C7" w:rsidRDefault="00B741C7" w:rsidP="002668BC">
      <w:pPr>
        <w:pStyle w:val="Prrafodelista"/>
        <w:numPr>
          <w:ilvl w:val="0"/>
          <w:numId w:val="35"/>
        </w:numPr>
        <w:jc w:val="both"/>
        <w:rPr>
          <w:rFonts w:ascii="Arial Narrow" w:hAnsi="Arial Narrow" w:cs="Arial"/>
          <w:sz w:val="24"/>
          <w:szCs w:val="24"/>
        </w:rPr>
      </w:pPr>
      <w:r>
        <w:rPr>
          <w:rFonts w:ascii="Arial Narrow" w:hAnsi="Arial Narrow" w:cs="Arial"/>
          <w:sz w:val="24"/>
          <w:szCs w:val="24"/>
        </w:rPr>
        <w:t xml:space="preserve">Creación del comité de Buen trato </w:t>
      </w:r>
    </w:p>
    <w:p w:rsidR="00B741C7" w:rsidRDefault="00B741C7" w:rsidP="002668BC">
      <w:pPr>
        <w:pStyle w:val="Prrafodelista"/>
        <w:numPr>
          <w:ilvl w:val="0"/>
          <w:numId w:val="35"/>
        </w:numPr>
        <w:jc w:val="both"/>
        <w:rPr>
          <w:rFonts w:ascii="Arial Narrow" w:hAnsi="Arial Narrow" w:cs="Arial"/>
          <w:sz w:val="24"/>
          <w:szCs w:val="24"/>
        </w:rPr>
      </w:pPr>
      <w:r>
        <w:rPr>
          <w:rFonts w:ascii="Arial Narrow" w:hAnsi="Arial Narrow" w:cs="Arial"/>
          <w:sz w:val="24"/>
          <w:szCs w:val="24"/>
        </w:rPr>
        <w:t xml:space="preserve">Evaluación y acompañamiento  docente en forma permanente </w:t>
      </w:r>
    </w:p>
    <w:p w:rsidR="00B741C7" w:rsidRDefault="00B741C7" w:rsidP="002668BC">
      <w:pPr>
        <w:pStyle w:val="Prrafodelista"/>
        <w:numPr>
          <w:ilvl w:val="0"/>
          <w:numId w:val="35"/>
        </w:numPr>
        <w:jc w:val="both"/>
        <w:rPr>
          <w:rFonts w:ascii="Arial Narrow" w:hAnsi="Arial Narrow" w:cs="Arial"/>
          <w:sz w:val="24"/>
          <w:szCs w:val="24"/>
        </w:rPr>
      </w:pPr>
      <w:r>
        <w:rPr>
          <w:rFonts w:ascii="Arial Narrow" w:hAnsi="Arial Narrow" w:cs="Arial"/>
          <w:sz w:val="24"/>
          <w:szCs w:val="24"/>
        </w:rPr>
        <w:t xml:space="preserve">Reglamento interno actualizado y modificado según las orientaciones de la superintendencia de Educación parvularia. </w:t>
      </w:r>
    </w:p>
    <w:p w:rsidR="00B741C7" w:rsidRPr="0088308A" w:rsidRDefault="00B741C7" w:rsidP="002668BC">
      <w:pPr>
        <w:pStyle w:val="Prrafodelista"/>
        <w:numPr>
          <w:ilvl w:val="0"/>
          <w:numId w:val="35"/>
        </w:numPr>
        <w:jc w:val="both"/>
        <w:rPr>
          <w:rFonts w:ascii="Arial Narrow" w:hAnsi="Arial Narrow" w:cs="Arial"/>
          <w:sz w:val="24"/>
          <w:szCs w:val="24"/>
        </w:rPr>
      </w:pPr>
      <w:r>
        <w:rPr>
          <w:rFonts w:ascii="Arial Narrow" w:hAnsi="Arial Narrow" w:cs="Arial"/>
          <w:sz w:val="24"/>
          <w:szCs w:val="24"/>
        </w:rPr>
        <w:lastRenderedPageBreak/>
        <w:t xml:space="preserve">Velar por los derechos de los niños y responder en forma adecuada a sus necesidades. </w:t>
      </w:r>
    </w:p>
    <w:p w:rsidR="00B741C7" w:rsidRPr="00033D09" w:rsidRDefault="00B741C7" w:rsidP="00B741C7">
      <w:pPr>
        <w:pStyle w:val="Prrafodelista"/>
        <w:ind w:left="1080"/>
        <w:jc w:val="both"/>
        <w:rPr>
          <w:rFonts w:ascii="Arial Narrow" w:hAnsi="Arial Narrow" w:cs="Arial"/>
          <w:sz w:val="24"/>
          <w:szCs w:val="24"/>
        </w:rPr>
      </w:pPr>
    </w:p>
    <w:p w:rsidR="00B741C7" w:rsidRDefault="00B741C7" w:rsidP="002668BC">
      <w:pPr>
        <w:pStyle w:val="Prrafodelista"/>
        <w:numPr>
          <w:ilvl w:val="0"/>
          <w:numId w:val="31"/>
        </w:numPr>
        <w:jc w:val="both"/>
        <w:rPr>
          <w:rFonts w:ascii="Arial Narrow" w:hAnsi="Arial Narrow" w:cs="Arial"/>
          <w:sz w:val="24"/>
          <w:szCs w:val="24"/>
        </w:rPr>
      </w:pPr>
      <w:r>
        <w:rPr>
          <w:rFonts w:ascii="Arial Narrow" w:hAnsi="Arial Narrow" w:cs="Arial"/>
          <w:sz w:val="24"/>
          <w:szCs w:val="24"/>
        </w:rPr>
        <w:t xml:space="preserve">Capacitación </w:t>
      </w:r>
      <w:proofErr w:type="gramStart"/>
      <w:r>
        <w:rPr>
          <w:rFonts w:ascii="Arial Narrow" w:hAnsi="Arial Narrow" w:cs="Arial"/>
          <w:sz w:val="24"/>
          <w:szCs w:val="24"/>
        </w:rPr>
        <w:t>continua</w:t>
      </w:r>
      <w:proofErr w:type="gramEnd"/>
      <w:r>
        <w:rPr>
          <w:rFonts w:ascii="Arial Narrow" w:hAnsi="Arial Narrow" w:cs="Arial"/>
          <w:sz w:val="24"/>
          <w:szCs w:val="24"/>
        </w:rPr>
        <w:t xml:space="preserve"> al personal.</w:t>
      </w:r>
    </w:p>
    <w:p w:rsidR="00B741C7" w:rsidRDefault="00B741C7" w:rsidP="002668BC">
      <w:pPr>
        <w:pStyle w:val="Prrafodelista"/>
        <w:numPr>
          <w:ilvl w:val="0"/>
          <w:numId w:val="34"/>
        </w:numPr>
        <w:jc w:val="both"/>
        <w:rPr>
          <w:rFonts w:ascii="Arial Narrow" w:hAnsi="Arial Narrow" w:cs="Arial"/>
          <w:sz w:val="24"/>
          <w:szCs w:val="24"/>
        </w:rPr>
      </w:pPr>
      <w:r>
        <w:rPr>
          <w:rFonts w:ascii="Arial Narrow" w:hAnsi="Arial Narrow" w:cs="Arial"/>
          <w:sz w:val="24"/>
          <w:szCs w:val="24"/>
        </w:rPr>
        <w:t xml:space="preserve">gestionar redes de apoyo, para la actualización y capacitación constante a los educadores y técnicos que trabajan directamente en el aula con los niños y niñas. Siendo relevante el conocimiento, estrategias y procedimientos prácticos  que puedan aplicar en el aula y el trabajo con los padres. </w:t>
      </w:r>
    </w:p>
    <w:p w:rsidR="00B741C7" w:rsidRDefault="00B741C7" w:rsidP="002668BC">
      <w:pPr>
        <w:pStyle w:val="Prrafodelista"/>
        <w:numPr>
          <w:ilvl w:val="0"/>
          <w:numId w:val="34"/>
        </w:numPr>
        <w:jc w:val="both"/>
        <w:rPr>
          <w:rFonts w:ascii="Arial Narrow" w:hAnsi="Arial Narrow" w:cs="Arial"/>
          <w:sz w:val="24"/>
          <w:szCs w:val="24"/>
        </w:rPr>
      </w:pPr>
      <w:r>
        <w:rPr>
          <w:rFonts w:ascii="Arial Narrow" w:hAnsi="Arial Narrow" w:cs="Arial"/>
          <w:sz w:val="24"/>
          <w:szCs w:val="24"/>
        </w:rPr>
        <w:t xml:space="preserve">Apoyo entre pares en actividades que promuevan el buen trato </w:t>
      </w:r>
    </w:p>
    <w:p w:rsidR="00B741C7" w:rsidRPr="00571A41" w:rsidRDefault="00B741C7" w:rsidP="00B741C7">
      <w:pPr>
        <w:jc w:val="both"/>
        <w:rPr>
          <w:rFonts w:ascii="Arial Narrow" w:hAnsi="Arial Narrow" w:cs="Arial"/>
          <w:sz w:val="24"/>
          <w:szCs w:val="24"/>
        </w:rPr>
      </w:pPr>
    </w:p>
    <w:p w:rsidR="00B741C7" w:rsidRPr="00571A41" w:rsidRDefault="00B741C7" w:rsidP="00B741C7">
      <w:pPr>
        <w:ind w:left="720"/>
        <w:jc w:val="both"/>
        <w:rPr>
          <w:rFonts w:ascii="Arial Narrow" w:hAnsi="Arial Narrow" w:cs="Arial"/>
          <w:sz w:val="24"/>
          <w:szCs w:val="24"/>
        </w:rPr>
      </w:pPr>
    </w:p>
    <w:p w:rsidR="00B741C7" w:rsidRDefault="00B741C7"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Default="00103FDA" w:rsidP="00B741C7">
      <w:pPr>
        <w:pStyle w:val="Prrafodelista"/>
        <w:jc w:val="both"/>
        <w:rPr>
          <w:rFonts w:ascii="Arial Narrow" w:hAnsi="Arial Narrow" w:cs="Arial"/>
          <w:sz w:val="24"/>
          <w:szCs w:val="24"/>
        </w:rPr>
      </w:pPr>
    </w:p>
    <w:p w:rsidR="00103FDA" w:rsidRPr="00EB37D7" w:rsidRDefault="00103FDA" w:rsidP="00B741C7">
      <w:pPr>
        <w:pStyle w:val="Prrafodelista"/>
        <w:jc w:val="both"/>
        <w:rPr>
          <w:rFonts w:ascii="Arial Narrow" w:hAnsi="Arial Narrow" w:cs="Arial"/>
          <w:sz w:val="24"/>
          <w:szCs w:val="24"/>
        </w:rPr>
      </w:pPr>
    </w:p>
    <w:p w:rsidR="00BF1E6D" w:rsidRDefault="00BF1E6D" w:rsidP="00BF1E6D">
      <w:pPr>
        <w:pStyle w:val="Prrafodelista"/>
        <w:numPr>
          <w:ilvl w:val="0"/>
          <w:numId w:val="25"/>
        </w:numPr>
        <w:jc w:val="center"/>
        <w:rPr>
          <w:rFonts w:ascii="Arial Narrow" w:hAnsi="Arial Narrow" w:cs="Arial"/>
          <w:b/>
          <w:bCs/>
          <w:sz w:val="24"/>
          <w:szCs w:val="24"/>
        </w:rPr>
      </w:pPr>
      <w:r>
        <w:rPr>
          <w:rFonts w:ascii="Arial Narrow" w:hAnsi="Arial Narrow" w:cs="Arial"/>
          <w:b/>
          <w:bCs/>
          <w:sz w:val="24"/>
          <w:szCs w:val="24"/>
        </w:rPr>
        <w:lastRenderedPageBreak/>
        <w:t>PRINCIPIOS,  ENFOQUE  Y MODELO EDUCATIVO HIGH SCOPE</w:t>
      </w:r>
    </w:p>
    <w:p w:rsidR="00BF1E6D" w:rsidRDefault="00BF1E6D" w:rsidP="00BF1E6D">
      <w:pPr>
        <w:pStyle w:val="Prrafodelista"/>
        <w:jc w:val="both"/>
        <w:rPr>
          <w:rFonts w:ascii="Arial Narrow" w:hAnsi="Arial Narrow" w:cs="Arial"/>
          <w:b/>
          <w:bCs/>
          <w:sz w:val="24"/>
          <w:szCs w:val="24"/>
        </w:rPr>
      </w:pPr>
    </w:p>
    <w:p w:rsidR="00BF1E6D" w:rsidRDefault="00BF1E6D" w:rsidP="00BF1E6D">
      <w:pPr>
        <w:pStyle w:val="Prrafodelista"/>
        <w:jc w:val="both"/>
        <w:rPr>
          <w:rFonts w:ascii="Arial Narrow" w:hAnsi="Arial Narrow" w:cs="Arial"/>
          <w:b/>
          <w:bCs/>
          <w:sz w:val="24"/>
          <w:szCs w:val="24"/>
        </w:rPr>
      </w:pPr>
    </w:p>
    <w:p w:rsidR="00BF1E6D" w:rsidRDefault="00BF1E6D" w:rsidP="00BF1E6D">
      <w:pPr>
        <w:pStyle w:val="Prrafodelista"/>
        <w:jc w:val="both"/>
        <w:rPr>
          <w:rFonts w:ascii="Arial Narrow" w:hAnsi="Arial Narrow" w:cs="Arial"/>
          <w:b/>
          <w:i/>
          <w:sz w:val="24"/>
          <w:szCs w:val="24"/>
        </w:rPr>
      </w:pPr>
      <w:r w:rsidRPr="00E65B75">
        <w:rPr>
          <w:rFonts w:ascii="Arial Narrow" w:hAnsi="Arial Narrow" w:cs="Arial"/>
          <w:b/>
          <w:i/>
          <w:sz w:val="24"/>
          <w:szCs w:val="24"/>
        </w:rPr>
        <w:t xml:space="preserve">Que entiende nuestra comunidad por Calidad de la Educación: </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 xml:space="preserve">Nuestro jardín entiende por Calidad en la Educación, al otorgar las mayores herramientas necesarias en este primer nivel educativo, potenciando sus habilidades en cada momento. Que el párvulo se desenvuelva en un clima de respeto y valoración.  Velando por el desarrollo integral de cada educando. Así podremos asegurar su éxito en el siguiente nivel educativo. </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 xml:space="preserve">Fomentando los aprendizajes a través del descubrimiento e interacción con los objetos, respetando el derecho de infancia. </w:t>
      </w:r>
    </w:p>
    <w:p w:rsidR="00BF1E6D" w:rsidRDefault="00BF1E6D" w:rsidP="00BF1E6D">
      <w:pPr>
        <w:pStyle w:val="Prrafodelista"/>
        <w:jc w:val="both"/>
        <w:rPr>
          <w:rFonts w:ascii="Arial Narrow" w:hAnsi="Arial Narrow" w:cs="Arial"/>
          <w:sz w:val="24"/>
          <w:szCs w:val="24"/>
        </w:rPr>
      </w:pPr>
    </w:p>
    <w:p w:rsidR="00BF1E6D" w:rsidRDefault="00BF1E6D" w:rsidP="00BF1E6D">
      <w:pPr>
        <w:pStyle w:val="Prrafodelista"/>
        <w:jc w:val="both"/>
        <w:rPr>
          <w:rFonts w:ascii="Arial Narrow" w:hAnsi="Arial Narrow" w:cs="Arial"/>
          <w:b/>
          <w:i/>
          <w:sz w:val="24"/>
          <w:szCs w:val="24"/>
        </w:rPr>
      </w:pPr>
      <w:r w:rsidRPr="001939EC">
        <w:rPr>
          <w:rFonts w:ascii="Arial Narrow" w:hAnsi="Arial Narrow" w:cs="Arial"/>
          <w:b/>
          <w:i/>
          <w:sz w:val="24"/>
          <w:szCs w:val="24"/>
        </w:rPr>
        <w:t>Que entiende nuestra comunidad por Calidad de la Enseñanza:</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 xml:space="preserve">Lo consideramos fundamental para la entrega de una Educación de Calidad a nuestros niños y niñas. </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 xml:space="preserve">Se basa en el equipo educativo, que debe tener las herramientas para afrontar los desafíos que se encuentran en cada nivel.  Asumiendo compromiso y respeto por nuestros educando. </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 xml:space="preserve">Entregando lo mejor de nosotras mismas, aumentando los aprendizajes de cada educando en forma significativa y relevante. Siendo a la vez modelo de nuestras relaciones sociales, nuestros hábitos, valores y principios. </w:t>
      </w:r>
    </w:p>
    <w:p w:rsidR="00BF1E6D" w:rsidRDefault="00BF1E6D" w:rsidP="00BF1E6D">
      <w:pPr>
        <w:pStyle w:val="Prrafodelista"/>
        <w:jc w:val="both"/>
        <w:rPr>
          <w:rFonts w:ascii="Arial Narrow" w:hAnsi="Arial Narrow" w:cs="Arial"/>
          <w:sz w:val="24"/>
          <w:szCs w:val="24"/>
        </w:rPr>
      </w:pPr>
    </w:p>
    <w:p w:rsidR="00BF1E6D" w:rsidRDefault="00BF1E6D" w:rsidP="00BF1E6D">
      <w:pPr>
        <w:pStyle w:val="Prrafodelista"/>
        <w:jc w:val="both"/>
        <w:rPr>
          <w:rFonts w:ascii="Arial Narrow" w:hAnsi="Arial Narrow" w:cs="Arial"/>
          <w:sz w:val="24"/>
          <w:szCs w:val="24"/>
        </w:rPr>
      </w:pPr>
    </w:p>
    <w:p w:rsidR="00BF1E6D" w:rsidRDefault="00BF1E6D" w:rsidP="00BF1E6D">
      <w:pPr>
        <w:pStyle w:val="Prrafodelista"/>
        <w:jc w:val="both"/>
        <w:rPr>
          <w:rFonts w:ascii="Arial Narrow" w:hAnsi="Arial Narrow" w:cs="Arial"/>
          <w:sz w:val="24"/>
          <w:szCs w:val="24"/>
        </w:rPr>
      </w:pPr>
    </w:p>
    <w:p w:rsidR="00BF1E6D" w:rsidRDefault="00BF1E6D" w:rsidP="00BF1E6D">
      <w:pPr>
        <w:pStyle w:val="Prrafodelista"/>
        <w:jc w:val="both"/>
        <w:rPr>
          <w:rFonts w:ascii="Arial Narrow" w:hAnsi="Arial Narrow" w:cs="Arial"/>
          <w:b/>
          <w:i/>
          <w:sz w:val="24"/>
          <w:szCs w:val="24"/>
        </w:rPr>
      </w:pPr>
      <w:r w:rsidRPr="00356598">
        <w:rPr>
          <w:rFonts w:ascii="Arial Narrow" w:hAnsi="Arial Narrow" w:cs="Arial"/>
          <w:b/>
          <w:i/>
          <w:sz w:val="24"/>
          <w:szCs w:val="24"/>
        </w:rPr>
        <w:t xml:space="preserve">Que entiende nuestra comunidad por Calidad Docente: </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La formación, experiencia y profesionalismo, son algunos de los factores que inciden en los aprendizajes de los párvulos. Nuestro jardín lo visualiza como la capacidad del Docente, en adaptarse y enfrentar diversos contextos educativos. A la capacidad de seguir aprendiendo, descubriendo e investigando, son las ganas innatas del seguir en la mejora continua que nos enseña un nivel profesional con altos estándares. En nuestro jardín no existen prejuicios por los centros de formación que tiene el docente, sino más bien en las cualidades y las habilidades blandas que posee el educador.</w:t>
      </w:r>
    </w:p>
    <w:p w:rsidR="00BF1E6D" w:rsidRDefault="00BF1E6D" w:rsidP="00BF1E6D">
      <w:pPr>
        <w:pStyle w:val="Prrafodelista"/>
        <w:jc w:val="both"/>
        <w:rPr>
          <w:rFonts w:ascii="Arial Narrow" w:hAnsi="Arial Narrow" w:cs="Arial"/>
          <w:sz w:val="24"/>
          <w:szCs w:val="24"/>
        </w:rPr>
      </w:pPr>
    </w:p>
    <w:p w:rsidR="00BF1E6D" w:rsidRDefault="00BF1E6D" w:rsidP="00BF1E6D">
      <w:pPr>
        <w:pStyle w:val="Prrafodelista"/>
        <w:jc w:val="both"/>
        <w:rPr>
          <w:rFonts w:ascii="Arial Narrow" w:hAnsi="Arial Narrow"/>
          <w:b/>
          <w:sz w:val="24"/>
          <w:szCs w:val="24"/>
        </w:rPr>
      </w:pPr>
      <w:r w:rsidRPr="00A46D21">
        <w:rPr>
          <w:rFonts w:ascii="Arial Narrow" w:hAnsi="Arial Narrow"/>
          <w:b/>
          <w:sz w:val="24"/>
          <w:szCs w:val="24"/>
        </w:rPr>
        <w:t>Método de enseñanza y recursos pedagógicos.</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Aplicación de estrategias y metodologías, que reflejan la esencia del enfoque de High Scope, aprender descubriendo, tocando, explorando, etc. El trabajo con materiales concreto es esencial para el descubrimiento y acomodación de nuevos conceptos. Para el logro de un aprendizaje significativo, se implementan variadas estrategias y metodologías como: salidas a terreno, exploración de materiales con los sentidos, proyectos educativos de aula, exposiciones, entre otros.</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lastRenderedPageBreak/>
        <w:t xml:space="preserve">Se diseñan los materiales y recursos didácticos para llevar a cabo las experiencias educativas. El educador debe garantizar que cada párvulo y/o lactante obtenga sus materiales en forma apropiada para llevar a cabo la actividad. </w:t>
      </w:r>
    </w:p>
    <w:p w:rsidR="00BF1E6D" w:rsidRDefault="00BF1E6D" w:rsidP="00BF1E6D">
      <w:pPr>
        <w:pStyle w:val="Prrafodelista"/>
        <w:jc w:val="both"/>
        <w:rPr>
          <w:rFonts w:ascii="Arial Narrow" w:hAnsi="Arial Narrow"/>
          <w:sz w:val="24"/>
          <w:szCs w:val="24"/>
        </w:rPr>
      </w:pP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 xml:space="preserve"> Ambiente propicio para el aprendizaje:</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Existen disposiciones para no irrumpir en las clases de cada nivel, las que consisten en:</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1.- Los apoderados deben cumplir con un horario de ingreso no perjudicando las horas pedagógicas y de experiencias planificadas como: Grupo Grande y Grupo Pequeño. (Los horarios son informados con anticipación a los padres y apoderados en la primera reunión organizacional.)</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2.- No interrumpir en aula, mientras el educador imparte las experiencias educativas a los párvulos y lactantes.</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3.- Los padres y apoderados que necesiten información sobre sus hijos, deben solicitar una entrevista con la Educadora de párvulos a través de la agenda de comunicaciones.</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 xml:space="preserve">4.- Los docentes deben generar un ambiente armónico para la realización de las experiencias y otras actividades. </w:t>
      </w:r>
    </w:p>
    <w:p w:rsidR="00BF1E6D" w:rsidRDefault="00BF1E6D" w:rsidP="00BF1E6D">
      <w:pPr>
        <w:pStyle w:val="Prrafodelista"/>
        <w:jc w:val="both"/>
        <w:rPr>
          <w:rFonts w:ascii="Arial Narrow" w:hAnsi="Arial Narrow"/>
          <w:sz w:val="24"/>
          <w:szCs w:val="24"/>
        </w:rPr>
      </w:pP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El rol del Educador:</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 xml:space="preserve">Consiste en acompañar al párvulo y/o lactante en sus descubrimientos, observa lo que el </w:t>
      </w:r>
      <w:proofErr w:type="spellStart"/>
      <w:r w:rsidRPr="00DB547C">
        <w:rPr>
          <w:rFonts w:ascii="Arial Narrow" w:hAnsi="Arial Narrow"/>
          <w:sz w:val="24"/>
          <w:szCs w:val="24"/>
        </w:rPr>
        <w:t>niñ</w:t>
      </w:r>
      <w:proofErr w:type="spellEnd"/>
      <w:r w:rsidRPr="00DB547C">
        <w:rPr>
          <w:rFonts w:ascii="Arial Narrow" w:hAnsi="Arial Narrow"/>
          <w:sz w:val="24"/>
          <w:szCs w:val="24"/>
        </w:rPr>
        <w:t>@ hace y construir a base de sus conocimientos. Nuestro lenguaje es claro, comprensible y cordial, utilizando el nombre del niño y la niña, sin utilizar diminutivos. En nuestro enfoque educativo de High Scope, existe la estrategia de elogiar menos y valorizar y reconocer más. (Modelo educativo)</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El adulto establece normas y rutinas de funcionamiento (rutina diaria, organización del personal educativo)</w:t>
      </w:r>
    </w:p>
    <w:p w:rsidR="00BF1E6D" w:rsidRDefault="00BF1E6D" w:rsidP="00BF1E6D">
      <w:pPr>
        <w:pStyle w:val="Prrafodelista"/>
        <w:jc w:val="both"/>
        <w:rPr>
          <w:rFonts w:ascii="Arial Narrow" w:hAnsi="Arial Narrow"/>
          <w:sz w:val="24"/>
          <w:szCs w:val="24"/>
        </w:rPr>
      </w:pPr>
      <w:r w:rsidRPr="00DB547C">
        <w:rPr>
          <w:rFonts w:ascii="Arial Narrow" w:hAnsi="Arial Narrow"/>
          <w:sz w:val="24"/>
          <w:szCs w:val="24"/>
        </w:rPr>
        <w:t>Garantiza que el material este accesible para la manipulación y exploración de estos en los diversos periodos de trabajo.</w:t>
      </w:r>
    </w:p>
    <w:p w:rsidR="00BF1E6D" w:rsidRDefault="00BF1E6D" w:rsidP="00BF1E6D">
      <w:pPr>
        <w:pStyle w:val="Prrafodelista"/>
        <w:jc w:val="both"/>
        <w:rPr>
          <w:rFonts w:ascii="Arial Narrow" w:hAnsi="Arial Narrow"/>
          <w:sz w:val="24"/>
          <w:szCs w:val="24"/>
        </w:rPr>
      </w:pPr>
      <w:r w:rsidRPr="00732585">
        <w:rPr>
          <w:rFonts w:ascii="Arial Narrow" w:hAnsi="Arial Narrow"/>
          <w:sz w:val="24"/>
          <w:szCs w:val="24"/>
        </w:rPr>
        <w:t>Utiliza los espacios del aula, con trabajos de los párvulos, paneles de interacción, mapas, murales, etc. (No sobrecargando los espacios)</w:t>
      </w:r>
    </w:p>
    <w:p w:rsidR="00BF1E6D" w:rsidRDefault="00BF1E6D" w:rsidP="00BF1E6D">
      <w:pPr>
        <w:pStyle w:val="Prrafodelista"/>
        <w:jc w:val="both"/>
        <w:rPr>
          <w:rFonts w:ascii="Arial Narrow" w:hAnsi="Arial Narrow"/>
          <w:sz w:val="24"/>
          <w:szCs w:val="24"/>
        </w:rPr>
      </w:pPr>
      <w:r w:rsidRPr="00732585">
        <w:rPr>
          <w:rFonts w:ascii="Arial Narrow" w:hAnsi="Arial Narrow"/>
          <w:sz w:val="24"/>
          <w:szCs w:val="24"/>
        </w:rPr>
        <w:t>Cuidado del espacio limpio y ordenado, para el bienestar de los párvulos y lactantes. En todas las dependencias del jardín.</w:t>
      </w:r>
    </w:p>
    <w:p w:rsidR="00BF1E6D" w:rsidRPr="00732585" w:rsidRDefault="00BF1E6D" w:rsidP="00BF1E6D">
      <w:pPr>
        <w:pStyle w:val="Prrafodelista"/>
        <w:jc w:val="both"/>
        <w:rPr>
          <w:rFonts w:ascii="Arial Narrow" w:hAnsi="Arial Narrow"/>
          <w:sz w:val="24"/>
          <w:szCs w:val="24"/>
        </w:rPr>
      </w:pPr>
      <w:r w:rsidRPr="00732585">
        <w:rPr>
          <w:rFonts w:ascii="Arial Narrow" w:hAnsi="Arial Narrow"/>
          <w:sz w:val="24"/>
          <w:szCs w:val="24"/>
        </w:rPr>
        <w:t xml:space="preserve">Realizar luego del término de cada experiencia, la retroalimentación y meta cognición.  </w:t>
      </w:r>
    </w:p>
    <w:p w:rsidR="00BF1E6D" w:rsidRPr="008A7758" w:rsidRDefault="00BF1E6D" w:rsidP="00BF1E6D">
      <w:pPr>
        <w:rPr>
          <w:rFonts w:ascii="Arial Narrow" w:hAnsi="Arial Narrow"/>
          <w:b/>
          <w:sz w:val="24"/>
          <w:szCs w:val="24"/>
        </w:rPr>
      </w:pPr>
      <w:r w:rsidRPr="008A7758">
        <w:rPr>
          <w:rFonts w:ascii="Arial Narrow" w:hAnsi="Arial Narrow"/>
          <w:b/>
          <w:sz w:val="24"/>
          <w:szCs w:val="24"/>
        </w:rPr>
        <w:t>O</w:t>
      </w:r>
      <w:r>
        <w:rPr>
          <w:rFonts w:ascii="Arial Narrow" w:hAnsi="Arial Narrow"/>
          <w:b/>
          <w:sz w:val="24"/>
          <w:szCs w:val="24"/>
        </w:rPr>
        <w:t>BJETIVOS PARA TODOS LOS NIVELES</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Desarrollar niños y niñas independientes en diferentes aspectos, tanto cognitivos como emocionales y sociales, ofreciendo diversas experiencias que le permitan aprender activamente. </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Formar educando con la capacidad de resolver problemas en el á</w:t>
      </w:r>
      <w:r>
        <w:rPr>
          <w:rFonts w:ascii="Arial Narrow" w:hAnsi="Arial Narrow"/>
          <w:sz w:val="24"/>
          <w:szCs w:val="24"/>
        </w:rPr>
        <w:t>rea concreta y social.</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Fomentar en los niños y niñas, en desarrollar habilidades de auto ayuda en base a sus necesidades biológicas, como; alimentación, higiene, descanso, vigilia y control de esfínteres. Para favorecer el equilibrio mental y físico. </w:t>
      </w:r>
    </w:p>
    <w:p w:rsidR="00BF1E6D" w:rsidRPr="008378F3" w:rsidRDefault="00BF1E6D" w:rsidP="00BF1E6D">
      <w:pPr>
        <w:jc w:val="both"/>
        <w:rPr>
          <w:rFonts w:ascii="Arial Narrow" w:hAnsi="Arial Narrow"/>
          <w:sz w:val="24"/>
          <w:szCs w:val="24"/>
        </w:rPr>
      </w:pPr>
      <w:r w:rsidRPr="002E3F86">
        <w:rPr>
          <w:rFonts w:ascii="Arial Narrow" w:hAnsi="Arial Narrow"/>
          <w:sz w:val="24"/>
          <w:szCs w:val="24"/>
        </w:rPr>
        <w:lastRenderedPageBreak/>
        <w:t>Educar a l</w:t>
      </w:r>
      <w:r>
        <w:rPr>
          <w:rFonts w:ascii="Arial Narrow" w:hAnsi="Arial Narrow"/>
          <w:sz w:val="24"/>
          <w:szCs w:val="24"/>
        </w:rPr>
        <w:t>os niños y niñas en base a los v</w:t>
      </w:r>
      <w:r w:rsidRPr="002E3F86">
        <w:rPr>
          <w:rFonts w:ascii="Arial Narrow" w:hAnsi="Arial Narrow"/>
          <w:sz w:val="24"/>
          <w:szCs w:val="24"/>
        </w:rPr>
        <w:t>alores, aportando a la sociedad el día de mañana.</w:t>
      </w:r>
    </w:p>
    <w:p w:rsidR="00BF1E6D" w:rsidRPr="002E3F86" w:rsidRDefault="00BF1E6D" w:rsidP="00BF1E6D">
      <w:pPr>
        <w:pStyle w:val="Prrafodelista"/>
        <w:ind w:left="0"/>
        <w:rPr>
          <w:rFonts w:ascii="Arial Narrow" w:hAnsi="Arial Narrow"/>
          <w:b/>
          <w:sz w:val="24"/>
          <w:szCs w:val="24"/>
        </w:rPr>
      </w:pPr>
      <w:r w:rsidRPr="00C9062F">
        <w:rPr>
          <w:rFonts w:ascii="Arial Narrow" w:hAnsi="Arial Narrow"/>
          <w:b/>
          <w:sz w:val="24"/>
          <w:szCs w:val="24"/>
        </w:rPr>
        <w:t>ENFOQU</w:t>
      </w:r>
      <w:r w:rsidR="00103FDA">
        <w:rPr>
          <w:rFonts w:ascii="Arial Narrow" w:hAnsi="Arial Narrow"/>
          <w:b/>
          <w:sz w:val="24"/>
          <w:szCs w:val="24"/>
        </w:rPr>
        <w:t xml:space="preserve">E CURRICULAR: </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Una propuesta innovadora en Educación que pretende formar individuos autónomos que puedan responder a las exigencias del mundo actual, tomando como sustento varias implicaciones pedagógicas que puedan derivarse de la corriente constructivista especialmente de Jean Piaget, y sus etapas sensorio motriz, pre- operacional concreta y formales (teoría psicogenéticas). </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La enseñanza desde la postura constructivista se produce “de dentro hacia afuera”, para Piaget la Educación tiene como finalidad favorecer el crecimiento intelectual, afectivo y social del niño/a, a través del aprendizaje activo. </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Un enfoque High Scope: En nuestra realidad educativa trabajamos con un enfoque de High Scope, que se encuentra íntimamente relacionado con las Bases Curriculares de la Educación Parvularia y los Mapas de Progreso, respetando los aprendizajes esperados por tramo educativo. </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Con el enfoque de High Scope que visualiza al niño como un ser único, y con capacidades distintas, reconociendo y valorando sus propios avances</w:t>
      </w:r>
    </w:p>
    <w:p w:rsidR="00BF1E6D" w:rsidRPr="002E3F86" w:rsidRDefault="00BF1E6D" w:rsidP="00BF1E6D">
      <w:pPr>
        <w:jc w:val="both"/>
        <w:rPr>
          <w:rFonts w:ascii="Arial Narrow" w:hAnsi="Arial Narrow"/>
          <w:sz w:val="24"/>
          <w:szCs w:val="24"/>
          <w:u w:val="single"/>
        </w:rPr>
      </w:pPr>
      <w:r w:rsidRPr="002E3F86">
        <w:rPr>
          <w:rFonts w:ascii="Arial Narrow" w:hAnsi="Arial Narrow"/>
          <w:sz w:val="24"/>
          <w:szCs w:val="24"/>
          <w:u w:val="single"/>
        </w:rPr>
        <w:t>Historia del Curriculum High Scope:</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Dr</w:t>
      </w:r>
      <w:r>
        <w:rPr>
          <w:rFonts w:ascii="Arial Narrow" w:hAnsi="Arial Narrow"/>
          <w:sz w:val="24"/>
          <w:szCs w:val="24"/>
        </w:rPr>
        <w:t xml:space="preserve">. </w:t>
      </w:r>
      <w:r w:rsidRPr="002E3F86">
        <w:rPr>
          <w:rFonts w:ascii="Arial Narrow" w:hAnsi="Arial Narrow"/>
          <w:sz w:val="24"/>
          <w:szCs w:val="24"/>
        </w:rPr>
        <w:t>David</w:t>
      </w:r>
      <w:r>
        <w:rPr>
          <w:rFonts w:ascii="Arial Narrow" w:hAnsi="Arial Narrow"/>
          <w:sz w:val="24"/>
          <w:szCs w:val="24"/>
        </w:rPr>
        <w:t xml:space="preserve"> </w:t>
      </w:r>
      <w:proofErr w:type="spellStart"/>
      <w:r w:rsidRPr="002E3F86">
        <w:rPr>
          <w:rFonts w:ascii="Arial Narrow" w:hAnsi="Arial Narrow"/>
          <w:sz w:val="24"/>
          <w:szCs w:val="24"/>
        </w:rPr>
        <w:t>Weikart</w:t>
      </w:r>
      <w:proofErr w:type="spellEnd"/>
      <w:r w:rsidRPr="002E3F86">
        <w:rPr>
          <w:rFonts w:ascii="Arial Narrow" w:hAnsi="Arial Narrow"/>
          <w:sz w:val="24"/>
          <w:szCs w:val="24"/>
        </w:rPr>
        <w:t xml:space="preserve"> (psicólogo americano, fundador y presiente de la fundación High Scope), director de servicios especiales del sistema de Escuelas Públicas de </w:t>
      </w:r>
      <w:proofErr w:type="spellStart"/>
      <w:r w:rsidRPr="002E3F86">
        <w:rPr>
          <w:rFonts w:ascii="Arial Narrow" w:hAnsi="Arial Narrow"/>
          <w:sz w:val="24"/>
          <w:szCs w:val="24"/>
        </w:rPr>
        <w:t>Ypsilanti</w:t>
      </w:r>
      <w:proofErr w:type="spellEnd"/>
      <w:r w:rsidRPr="002E3F86">
        <w:rPr>
          <w:rFonts w:ascii="Arial Narrow" w:hAnsi="Arial Narrow"/>
          <w:sz w:val="24"/>
          <w:szCs w:val="24"/>
        </w:rPr>
        <w:t xml:space="preserve">, inauguró el proyecto Perry para Preescolares, como respuesta a los repetidos fracasos que sufrían  los estudiantes de enseñanza media procedentes de los vecindarios más pobres  de </w:t>
      </w:r>
      <w:proofErr w:type="spellStart"/>
      <w:r w:rsidRPr="002E3F86">
        <w:rPr>
          <w:rFonts w:ascii="Arial Narrow" w:hAnsi="Arial Narrow"/>
          <w:sz w:val="24"/>
          <w:szCs w:val="24"/>
        </w:rPr>
        <w:t>Ypsilanti</w:t>
      </w:r>
      <w:proofErr w:type="spellEnd"/>
      <w:r w:rsidRPr="002E3F86">
        <w:rPr>
          <w:rFonts w:ascii="Arial Narrow" w:hAnsi="Arial Narrow"/>
          <w:sz w:val="24"/>
          <w:szCs w:val="24"/>
        </w:rPr>
        <w:t xml:space="preserve">. </w:t>
      </w:r>
      <w:proofErr w:type="spellStart"/>
      <w:r w:rsidRPr="002E3F86">
        <w:rPr>
          <w:rFonts w:ascii="Arial Narrow" w:hAnsi="Arial Narrow"/>
          <w:sz w:val="24"/>
          <w:szCs w:val="24"/>
        </w:rPr>
        <w:t>Weikart</w:t>
      </w:r>
      <w:proofErr w:type="spellEnd"/>
      <w:r w:rsidRPr="002E3F86">
        <w:rPr>
          <w:rFonts w:ascii="Arial Narrow" w:hAnsi="Arial Narrow"/>
          <w:sz w:val="24"/>
          <w:szCs w:val="24"/>
        </w:rPr>
        <w:t xml:space="preserve"> investigo sus causas y la manera de revertirlas. Llegando a la conclusión de que las bajas puntuaciones en las pruebas de CI eran resultado de las limitadas oportunidades de los estudiantes para obtener una adecuada preparación escolar. Tras estudiar bastante tiempo y comenzó a buscar programas prácticos que el departamento de servicios pudiera colocar en marcha para contra arrestar el fracaso escolar.</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Tomando la obra de Jean Piaget, comenzaron a construir el programa. A medida que se trabajaba con los niños de tres a cuatro años, comenzó a surgir la estructura básica de High Scope, cuyo centro era un </w:t>
      </w:r>
      <w:r w:rsidRPr="002E3F86">
        <w:rPr>
          <w:rFonts w:ascii="Arial Narrow" w:hAnsi="Arial Narrow"/>
          <w:b/>
          <w:sz w:val="24"/>
          <w:szCs w:val="24"/>
        </w:rPr>
        <w:t>proceso de planeación trabajo-recuerdo</w:t>
      </w:r>
      <w:r w:rsidRPr="002E3F86">
        <w:rPr>
          <w:rFonts w:ascii="Arial Narrow" w:hAnsi="Arial Narrow"/>
          <w:sz w:val="24"/>
          <w:szCs w:val="24"/>
        </w:rPr>
        <w:t xml:space="preserve">, dando tiempo para que los niños escogieran el material y planificaron su trabajo, reflexionando después en lo trabajado. Otro aspecto clave era el componente de los </w:t>
      </w:r>
      <w:r w:rsidRPr="002E3F86">
        <w:rPr>
          <w:rFonts w:ascii="Arial Narrow" w:hAnsi="Arial Narrow"/>
          <w:b/>
          <w:sz w:val="24"/>
          <w:szCs w:val="24"/>
        </w:rPr>
        <w:t>padres de la familia,</w:t>
      </w:r>
      <w:r w:rsidRPr="002E3F86">
        <w:rPr>
          <w:rFonts w:ascii="Arial Narrow" w:hAnsi="Arial Narrow"/>
          <w:sz w:val="24"/>
          <w:szCs w:val="24"/>
        </w:rPr>
        <w:t xml:space="preserve"> en sus visitas a los hogares, los maestros proponían ideas a los padres de como aportar en el aprendizaje y desarrollo de sus hijos. </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En el año 1967 </w:t>
      </w:r>
      <w:proofErr w:type="spellStart"/>
      <w:r w:rsidRPr="002E3F86">
        <w:rPr>
          <w:rFonts w:ascii="Arial Narrow" w:hAnsi="Arial Narrow"/>
          <w:sz w:val="24"/>
          <w:szCs w:val="24"/>
        </w:rPr>
        <w:t>Weikart</w:t>
      </w:r>
      <w:proofErr w:type="spellEnd"/>
      <w:r w:rsidRPr="002E3F86">
        <w:rPr>
          <w:rFonts w:ascii="Arial Narrow" w:hAnsi="Arial Narrow"/>
          <w:sz w:val="24"/>
          <w:szCs w:val="24"/>
        </w:rPr>
        <w:t xml:space="preserve"> puso en marcha el Proyecto de demostración del Curriculum Preescolar, este estudio investigaba la eficacia de los tres modelos educativos: High Scope, Programa del gobierno y las guarderías. Básicamente en los tres modelos se evidencio la misma medición en resultados satisfactorios en las pruebas para medir coeficiente de inteligencia, más tarde se </w:t>
      </w:r>
      <w:r w:rsidRPr="002E3F86">
        <w:rPr>
          <w:rFonts w:ascii="Arial Narrow" w:hAnsi="Arial Narrow"/>
          <w:sz w:val="24"/>
          <w:szCs w:val="24"/>
        </w:rPr>
        <w:lastRenderedPageBreak/>
        <w:t>volvieron a evaluar los mi</w:t>
      </w:r>
      <w:r>
        <w:rPr>
          <w:rFonts w:ascii="Arial Narrow" w:hAnsi="Arial Narrow"/>
          <w:sz w:val="24"/>
          <w:szCs w:val="24"/>
        </w:rPr>
        <w:t>smos participantes y estos arroj</w:t>
      </w:r>
      <w:r w:rsidRPr="002E3F86">
        <w:rPr>
          <w:rFonts w:ascii="Arial Narrow" w:hAnsi="Arial Narrow"/>
          <w:sz w:val="24"/>
          <w:szCs w:val="24"/>
        </w:rPr>
        <w:t xml:space="preserve">aron que los alumnos que estudiaron en el programa de High Scope arrojaron diferencias en el ámbito social, larga proyección en sus lugares de trabajos, escaso índice de delincuencia y drogadicción, etc. Capacidades de </w:t>
      </w:r>
      <w:proofErr w:type="spellStart"/>
      <w:r w:rsidRPr="002E3F86">
        <w:rPr>
          <w:rFonts w:ascii="Arial Narrow" w:hAnsi="Arial Narrow"/>
          <w:sz w:val="24"/>
          <w:szCs w:val="24"/>
        </w:rPr>
        <w:t>resilencia</w:t>
      </w:r>
      <w:proofErr w:type="spellEnd"/>
      <w:r w:rsidRPr="002E3F86">
        <w:rPr>
          <w:rFonts w:ascii="Arial Narrow" w:hAnsi="Arial Narrow"/>
          <w:sz w:val="24"/>
          <w:szCs w:val="24"/>
        </w:rPr>
        <w:t xml:space="preserve"> que en este contexto de vulnerabilidad son de vital importancia para salir adelante y finalizar el círculo de la pobreza y la delincuencia. </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Fuente: la Educación de los niños pequeños /manual de High Scope para profesionales de la educación.</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Teoría constructivista de Jean Piaget:</w:t>
      </w:r>
    </w:p>
    <w:p w:rsidR="00BF1E6D" w:rsidRPr="002E3F86" w:rsidRDefault="00BF1E6D" w:rsidP="00BF1E6D">
      <w:pPr>
        <w:jc w:val="both"/>
        <w:rPr>
          <w:rFonts w:ascii="Arial Narrow" w:hAnsi="Arial Narrow"/>
          <w:sz w:val="24"/>
          <w:szCs w:val="24"/>
        </w:rPr>
      </w:pPr>
      <w:r w:rsidRPr="002E3F86">
        <w:rPr>
          <w:rFonts w:ascii="Arial Narrow" w:hAnsi="Arial Narrow"/>
          <w:sz w:val="24"/>
          <w:szCs w:val="24"/>
        </w:rPr>
        <w:t xml:space="preserve">Propone paradigmas en donde el proceso de enseñanza se percibe y lleva a cabo, como proceso dinámico, participativo e interactivo del sujeto. De modo que el conocimiento sea una autentica construcción operada, por la persona que aprende. </w:t>
      </w:r>
    </w:p>
    <w:p w:rsidR="00BF1E6D" w:rsidRDefault="00BF1E6D" w:rsidP="00BF1E6D">
      <w:pPr>
        <w:jc w:val="both"/>
        <w:rPr>
          <w:rFonts w:ascii="Arial Narrow" w:hAnsi="Arial Narrow"/>
          <w:sz w:val="24"/>
          <w:szCs w:val="24"/>
        </w:rPr>
      </w:pPr>
      <w:r w:rsidRPr="002E3F86">
        <w:rPr>
          <w:rFonts w:ascii="Arial Narrow" w:hAnsi="Arial Narrow"/>
          <w:sz w:val="24"/>
          <w:szCs w:val="24"/>
        </w:rPr>
        <w:t xml:space="preserve">Jean Piaget: no pone una base genérica y hereditaria en una posición superior o por encima de los saberes. Es decir, a partir de los conocimientos previos del educando, el docente guía, para que los estudiantes logren construir conocimientos nuevos y significativos, siendo ellos los actores principales de sus propios aprendizajes. </w:t>
      </w:r>
    </w:p>
    <w:p w:rsidR="00BF1E6D" w:rsidRPr="00374002" w:rsidRDefault="00BF1E6D" w:rsidP="00BF1E6D">
      <w:pPr>
        <w:rPr>
          <w:rFonts w:ascii="Arial Narrow" w:hAnsi="Arial Narrow" w:cs="Arial"/>
          <w:b/>
          <w:sz w:val="24"/>
          <w:szCs w:val="24"/>
        </w:rPr>
      </w:pPr>
      <w:r w:rsidRPr="00081E36">
        <w:rPr>
          <w:rFonts w:ascii="Arial Narrow" w:hAnsi="Arial Narrow" w:cs="Arial"/>
          <w:b/>
          <w:sz w:val="24"/>
          <w:szCs w:val="24"/>
        </w:rPr>
        <w:t>PARADIGMA EDUCATIVO</w:t>
      </w:r>
    </w:p>
    <w:p w:rsidR="00BF1E6D" w:rsidRPr="00374002" w:rsidRDefault="00BF1E6D" w:rsidP="00BF1E6D">
      <w:pPr>
        <w:shd w:val="clear" w:color="auto" w:fill="FFFFFF"/>
        <w:spacing w:after="0"/>
        <w:jc w:val="both"/>
        <w:rPr>
          <w:rFonts w:ascii="Arial Narrow" w:eastAsia="Times New Roman" w:hAnsi="Arial Narrow" w:cs="Arial"/>
          <w:sz w:val="24"/>
          <w:szCs w:val="24"/>
          <w:lang w:eastAsia="es-CL"/>
        </w:rPr>
      </w:pPr>
      <w:r w:rsidRPr="00374002">
        <w:rPr>
          <w:rFonts w:ascii="Arial Narrow" w:eastAsia="Times New Roman" w:hAnsi="Arial Narrow" w:cs="Arial"/>
          <w:sz w:val="24"/>
          <w:szCs w:val="24"/>
          <w:lang w:eastAsia="es-CL"/>
        </w:rPr>
        <w:t>El </w:t>
      </w:r>
      <w:hyperlink r:id="rId17" w:history="1">
        <w:r w:rsidRPr="00374002">
          <w:rPr>
            <w:rFonts w:ascii="Arial Narrow" w:eastAsia="Times New Roman" w:hAnsi="Arial Narrow" w:cs="Arial"/>
            <w:sz w:val="24"/>
            <w:szCs w:val="24"/>
            <w:lang w:eastAsia="es-CL"/>
          </w:rPr>
          <w:t>constructivismo</w:t>
        </w:r>
      </w:hyperlink>
      <w:r w:rsidRPr="00374002">
        <w:rPr>
          <w:rFonts w:ascii="Arial Narrow" w:eastAsia="Times New Roman" w:hAnsi="Arial Narrow" w:cs="Arial"/>
          <w:sz w:val="24"/>
          <w:szCs w:val="24"/>
          <w:lang w:eastAsia="es-CL"/>
        </w:rPr>
        <w:t> tiene como fin que el alumno construya su propio </w:t>
      </w:r>
      <w:hyperlink r:id="rId18" w:history="1">
        <w:r w:rsidRPr="00374002">
          <w:rPr>
            <w:rFonts w:ascii="Arial Narrow" w:eastAsia="Times New Roman" w:hAnsi="Arial Narrow" w:cs="Arial"/>
            <w:sz w:val="24"/>
            <w:szCs w:val="24"/>
            <w:lang w:eastAsia="es-CL"/>
          </w:rPr>
          <w:t>aprendizaje</w:t>
        </w:r>
      </w:hyperlink>
      <w:r w:rsidRPr="00374002">
        <w:rPr>
          <w:rFonts w:ascii="Arial Narrow" w:eastAsia="Times New Roman" w:hAnsi="Arial Narrow" w:cs="Arial"/>
          <w:sz w:val="24"/>
          <w:szCs w:val="24"/>
          <w:lang w:eastAsia="es-CL"/>
        </w:rPr>
        <w:t>, por lo tanto, el </w:t>
      </w:r>
      <w:hyperlink r:id="rId19" w:history="1">
        <w:r w:rsidRPr="00374002">
          <w:rPr>
            <w:rFonts w:ascii="Arial Narrow" w:eastAsia="Times New Roman" w:hAnsi="Arial Narrow" w:cs="Arial"/>
            <w:sz w:val="24"/>
            <w:szCs w:val="24"/>
            <w:lang w:eastAsia="es-CL"/>
          </w:rPr>
          <w:t>profesor</w:t>
        </w:r>
      </w:hyperlink>
      <w:r w:rsidRPr="00374002">
        <w:rPr>
          <w:rFonts w:ascii="Arial Narrow" w:eastAsia="Times New Roman" w:hAnsi="Arial Narrow" w:cs="Arial"/>
          <w:sz w:val="24"/>
          <w:szCs w:val="24"/>
          <w:lang w:eastAsia="es-CL"/>
        </w:rPr>
        <w:t> en su rol de mediador debe apoyar al alumno para:</w:t>
      </w:r>
    </w:p>
    <w:p w:rsidR="00BF1E6D" w:rsidRPr="00374002" w:rsidRDefault="00BF1E6D" w:rsidP="00BF1E6D">
      <w:pPr>
        <w:numPr>
          <w:ilvl w:val="0"/>
          <w:numId w:val="4"/>
        </w:numPr>
        <w:shd w:val="clear" w:color="auto" w:fill="FFFFFF"/>
        <w:spacing w:after="0"/>
        <w:ind w:left="525"/>
        <w:jc w:val="both"/>
        <w:rPr>
          <w:rFonts w:ascii="Arial Narrow" w:eastAsia="Times New Roman" w:hAnsi="Arial Narrow" w:cs="Arial"/>
          <w:sz w:val="24"/>
          <w:szCs w:val="24"/>
          <w:lang w:eastAsia="es-CL"/>
        </w:rPr>
      </w:pPr>
      <w:r w:rsidRPr="00374002">
        <w:rPr>
          <w:rFonts w:ascii="Arial Narrow" w:eastAsia="Times New Roman" w:hAnsi="Arial Narrow" w:cs="Arial"/>
          <w:sz w:val="24"/>
          <w:szCs w:val="24"/>
          <w:lang w:eastAsia="es-CL"/>
        </w:rPr>
        <w:t>Enseñarle a pensar: Desarrollar en el alumno un conjunto de habilidades cognitivas que les permitan optimizar sus </w:t>
      </w:r>
      <w:hyperlink r:id="rId20" w:anchor="PROCE" w:history="1">
        <w:r w:rsidRPr="00374002">
          <w:rPr>
            <w:rFonts w:ascii="Arial Narrow" w:eastAsia="Times New Roman" w:hAnsi="Arial Narrow" w:cs="Arial"/>
            <w:sz w:val="24"/>
            <w:szCs w:val="24"/>
            <w:lang w:eastAsia="es-CL"/>
          </w:rPr>
          <w:t>procesos</w:t>
        </w:r>
      </w:hyperlink>
      <w:r w:rsidRPr="00374002">
        <w:rPr>
          <w:rFonts w:ascii="Arial Narrow" w:eastAsia="Times New Roman" w:hAnsi="Arial Narrow" w:cs="Arial"/>
          <w:sz w:val="24"/>
          <w:szCs w:val="24"/>
          <w:lang w:eastAsia="es-CL"/>
        </w:rPr>
        <w:t> de razonamiento</w:t>
      </w:r>
    </w:p>
    <w:p w:rsidR="00BF1E6D" w:rsidRPr="00C1756C" w:rsidRDefault="00BF1E6D" w:rsidP="00BF1E6D">
      <w:pPr>
        <w:numPr>
          <w:ilvl w:val="0"/>
          <w:numId w:val="4"/>
        </w:numPr>
        <w:shd w:val="clear" w:color="auto" w:fill="FFFFFF"/>
        <w:spacing w:after="0"/>
        <w:ind w:left="525"/>
        <w:jc w:val="both"/>
        <w:rPr>
          <w:rFonts w:ascii="Arial Narrow" w:eastAsia="Times New Roman" w:hAnsi="Arial Narrow" w:cs="Arial"/>
          <w:sz w:val="24"/>
          <w:szCs w:val="24"/>
          <w:lang w:eastAsia="es-CL"/>
        </w:rPr>
      </w:pPr>
      <w:r w:rsidRPr="00C1756C">
        <w:rPr>
          <w:rFonts w:ascii="Arial Narrow" w:eastAsia="Times New Roman" w:hAnsi="Arial Narrow" w:cs="Arial"/>
          <w:sz w:val="24"/>
          <w:szCs w:val="24"/>
          <w:lang w:eastAsia="es-CL"/>
        </w:rPr>
        <w:t>Enseñarle sobre el pensar: Animar a los alumnos a tomar </w:t>
      </w:r>
      <w:hyperlink r:id="rId21" w:history="1">
        <w:r w:rsidRPr="00C1756C">
          <w:rPr>
            <w:rFonts w:ascii="Arial Narrow" w:eastAsia="Times New Roman" w:hAnsi="Arial Narrow" w:cs="Arial"/>
            <w:sz w:val="24"/>
            <w:szCs w:val="24"/>
            <w:lang w:eastAsia="es-CL"/>
          </w:rPr>
          <w:t>conciencia</w:t>
        </w:r>
      </w:hyperlink>
      <w:r w:rsidRPr="00C1756C">
        <w:rPr>
          <w:rFonts w:ascii="Arial Narrow" w:eastAsia="Times New Roman" w:hAnsi="Arial Narrow" w:cs="Arial"/>
          <w:sz w:val="24"/>
          <w:szCs w:val="24"/>
          <w:lang w:eastAsia="es-CL"/>
        </w:rPr>
        <w:t> de sus propios procesos y </w:t>
      </w:r>
      <w:hyperlink r:id="rId22" w:history="1">
        <w:r w:rsidRPr="00C1756C">
          <w:rPr>
            <w:rFonts w:ascii="Arial Narrow" w:eastAsia="Times New Roman" w:hAnsi="Arial Narrow" w:cs="Arial"/>
            <w:sz w:val="24"/>
            <w:szCs w:val="24"/>
            <w:lang w:eastAsia="es-CL"/>
          </w:rPr>
          <w:t>estrategias</w:t>
        </w:r>
      </w:hyperlink>
      <w:r w:rsidRPr="00C1756C">
        <w:rPr>
          <w:rFonts w:ascii="Arial Narrow" w:eastAsia="Times New Roman" w:hAnsi="Arial Narrow" w:cs="Arial"/>
          <w:sz w:val="24"/>
          <w:szCs w:val="24"/>
          <w:lang w:eastAsia="es-CL"/>
        </w:rPr>
        <w:t> mentales (meta-cognición) para </w:t>
      </w:r>
      <w:r>
        <w:t>poder modificarlos</w:t>
      </w:r>
      <w:r w:rsidRPr="00C1756C">
        <w:rPr>
          <w:rFonts w:ascii="Arial Narrow" w:eastAsia="Times New Roman" w:hAnsi="Arial Narrow" w:cs="Arial"/>
          <w:sz w:val="24"/>
          <w:szCs w:val="24"/>
          <w:lang w:eastAsia="es-CL"/>
        </w:rPr>
        <w:t xml:space="preserve"> (autonomía), mejorando el rendimiento y la </w:t>
      </w:r>
      <w:hyperlink r:id="rId23" w:history="1">
        <w:r w:rsidRPr="00C1756C">
          <w:rPr>
            <w:rFonts w:ascii="Arial Narrow" w:eastAsia="Times New Roman" w:hAnsi="Arial Narrow" w:cs="Arial"/>
            <w:sz w:val="24"/>
            <w:szCs w:val="24"/>
            <w:lang w:eastAsia="es-CL"/>
          </w:rPr>
          <w:t>eficacia</w:t>
        </w:r>
      </w:hyperlink>
      <w:r w:rsidRPr="00C1756C">
        <w:rPr>
          <w:rFonts w:ascii="Arial Narrow" w:eastAsia="Times New Roman" w:hAnsi="Arial Narrow" w:cs="Arial"/>
          <w:sz w:val="24"/>
          <w:szCs w:val="24"/>
          <w:lang w:eastAsia="es-CL"/>
        </w:rPr>
        <w:t> en el aprendizaje.</w:t>
      </w:r>
    </w:p>
    <w:p w:rsidR="00BF1E6D" w:rsidRPr="00374002" w:rsidRDefault="00BF1E6D" w:rsidP="00BF1E6D">
      <w:pPr>
        <w:numPr>
          <w:ilvl w:val="0"/>
          <w:numId w:val="4"/>
        </w:numPr>
        <w:shd w:val="clear" w:color="auto" w:fill="FFFFFF"/>
        <w:spacing w:after="0"/>
        <w:ind w:left="525"/>
        <w:jc w:val="both"/>
        <w:rPr>
          <w:rFonts w:ascii="Arial Narrow" w:eastAsia="Times New Roman" w:hAnsi="Arial Narrow" w:cs="Arial"/>
          <w:sz w:val="24"/>
          <w:szCs w:val="24"/>
          <w:lang w:eastAsia="es-CL"/>
        </w:rPr>
      </w:pPr>
      <w:r w:rsidRPr="00374002">
        <w:rPr>
          <w:rFonts w:ascii="Arial Narrow" w:eastAsia="Times New Roman" w:hAnsi="Arial Narrow" w:cs="Arial"/>
          <w:sz w:val="24"/>
          <w:szCs w:val="24"/>
          <w:lang w:eastAsia="es-CL"/>
        </w:rPr>
        <w:t>Enseñarle sobre la base del pensar: Quiere decir incorporar </w:t>
      </w:r>
      <w:hyperlink r:id="rId24" w:history="1">
        <w:r w:rsidRPr="00374002">
          <w:rPr>
            <w:rFonts w:ascii="Arial Narrow" w:eastAsia="Times New Roman" w:hAnsi="Arial Narrow" w:cs="Arial"/>
            <w:sz w:val="24"/>
            <w:szCs w:val="24"/>
            <w:lang w:eastAsia="es-CL"/>
          </w:rPr>
          <w:t>objetivos</w:t>
        </w:r>
      </w:hyperlink>
      <w:r w:rsidRPr="00374002">
        <w:rPr>
          <w:rFonts w:ascii="Arial Narrow" w:eastAsia="Times New Roman" w:hAnsi="Arial Narrow" w:cs="Arial"/>
          <w:sz w:val="24"/>
          <w:szCs w:val="24"/>
          <w:lang w:eastAsia="es-CL"/>
        </w:rPr>
        <w:t> de aprendizaje relativos a las habilidades cognitivas (meta-aprendizaje), dentro del </w:t>
      </w:r>
      <w:hyperlink r:id="rId25" w:history="1">
        <w:r w:rsidRPr="00374002">
          <w:rPr>
            <w:rFonts w:ascii="Arial Narrow" w:eastAsia="Times New Roman" w:hAnsi="Arial Narrow" w:cs="Arial"/>
            <w:sz w:val="24"/>
            <w:szCs w:val="24"/>
            <w:lang w:eastAsia="es-CL"/>
          </w:rPr>
          <w:t>currículo</w:t>
        </w:r>
      </w:hyperlink>
      <w:r w:rsidRPr="00374002">
        <w:rPr>
          <w:rFonts w:ascii="Arial Narrow" w:eastAsia="Times New Roman" w:hAnsi="Arial Narrow" w:cs="Arial"/>
          <w:sz w:val="24"/>
          <w:szCs w:val="24"/>
          <w:lang w:eastAsia="es-CL"/>
        </w:rPr>
        <w:t> escolar.</w:t>
      </w:r>
    </w:p>
    <w:p w:rsidR="00BF1E6D" w:rsidRPr="00374002" w:rsidRDefault="00BF1E6D" w:rsidP="00BF1E6D">
      <w:pPr>
        <w:shd w:val="clear" w:color="auto" w:fill="FFFFFF" w:themeFill="background1"/>
        <w:spacing w:after="0"/>
        <w:jc w:val="both"/>
        <w:rPr>
          <w:rFonts w:ascii="Arial Narrow" w:eastAsia="Times New Roman" w:hAnsi="Arial Narrow" w:cs="Arial"/>
          <w:sz w:val="24"/>
          <w:szCs w:val="24"/>
          <w:lang w:eastAsia="es-CL"/>
        </w:rPr>
      </w:pPr>
      <w:r w:rsidRPr="00374002">
        <w:rPr>
          <w:rFonts w:ascii="Arial Narrow" w:eastAsia="Times New Roman" w:hAnsi="Arial Narrow" w:cs="Arial"/>
          <w:sz w:val="24"/>
          <w:szCs w:val="24"/>
          <w:lang w:eastAsia="es-CL"/>
        </w:rPr>
        <w:t> </w:t>
      </w:r>
    </w:p>
    <w:p w:rsidR="00BF1E6D" w:rsidRDefault="00BF1E6D" w:rsidP="00BF1E6D">
      <w:pPr>
        <w:shd w:val="clear" w:color="auto" w:fill="FFFFFF" w:themeFill="background1"/>
        <w:spacing w:after="0"/>
        <w:jc w:val="both"/>
        <w:rPr>
          <w:rFonts w:ascii="Arial Narrow" w:eastAsia="Times New Roman" w:hAnsi="Arial Narrow" w:cs="Arial"/>
          <w:sz w:val="24"/>
          <w:szCs w:val="24"/>
          <w:lang w:eastAsia="es-CL"/>
        </w:rPr>
      </w:pPr>
      <w:r w:rsidRPr="00374002">
        <w:rPr>
          <w:rFonts w:ascii="Arial Narrow" w:eastAsia="Times New Roman" w:hAnsi="Arial Narrow" w:cs="Arial"/>
          <w:sz w:val="24"/>
          <w:szCs w:val="24"/>
          <w:lang w:eastAsia="es-CL"/>
        </w:rPr>
        <w:t>El paradigma constructivista asume que el </w:t>
      </w:r>
      <w:hyperlink r:id="rId26" w:history="1">
        <w:r w:rsidRPr="00374002">
          <w:rPr>
            <w:rFonts w:ascii="Arial Narrow" w:eastAsia="Times New Roman" w:hAnsi="Arial Narrow" w:cs="Arial"/>
            <w:sz w:val="24"/>
            <w:szCs w:val="24"/>
            <w:lang w:eastAsia="es-CL"/>
          </w:rPr>
          <w:t>conocimiento</w:t>
        </w:r>
      </w:hyperlink>
      <w:r w:rsidRPr="00374002">
        <w:rPr>
          <w:rFonts w:ascii="Arial Narrow" w:eastAsia="Times New Roman" w:hAnsi="Arial Narrow" w:cs="Arial"/>
          <w:sz w:val="24"/>
          <w:szCs w:val="24"/>
          <w:lang w:eastAsia="es-CL"/>
        </w:rPr>
        <w:t> es una </w:t>
      </w:r>
      <w:hyperlink r:id="rId27" w:history="1">
        <w:r w:rsidRPr="00374002">
          <w:rPr>
            <w:rFonts w:ascii="Arial Narrow" w:eastAsia="Times New Roman" w:hAnsi="Arial Narrow" w:cs="Arial"/>
            <w:sz w:val="24"/>
            <w:szCs w:val="24"/>
            <w:lang w:eastAsia="es-CL"/>
          </w:rPr>
          <w:t>construcción</w:t>
        </w:r>
      </w:hyperlink>
      <w:r w:rsidRPr="00374002">
        <w:rPr>
          <w:rFonts w:ascii="Arial Narrow" w:eastAsia="Times New Roman" w:hAnsi="Arial Narrow" w:cs="Arial"/>
          <w:sz w:val="24"/>
          <w:szCs w:val="24"/>
          <w:lang w:eastAsia="es-CL"/>
        </w:rPr>
        <w:t> mental resultado de la actividad cognoscitiva del sujeto que aprende. Concibe el conocimiento como una construcción propia, que surge de las comprensiones logradas a partir de los fenómenos que se quieren conocer. El constructivismo es un paradigma concerniente al </w:t>
      </w:r>
      <w:hyperlink r:id="rId28" w:history="1">
        <w:r w:rsidRPr="00374002">
          <w:rPr>
            <w:rFonts w:ascii="Arial Narrow" w:eastAsia="Times New Roman" w:hAnsi="Arial Narrow" w:cs="Arial"/>
            <w:sz w:val="24"/>
            <w:szCs w:val="24"/>
            <w:lang w:eastAsia="es-CL"/>
          </w:rPr>
          <w:t>desarrollo</w:t>
        </w:r>
      </w:hyperlink>
      <w:r w:rsidRPr="00374002">
        <w:rPr>
          <w:rFonts w:ascii="Arial Narrow" w:eastAsia="Times New Roman" w:hAnsi="Arial Narrow" w:cs="Arial"/>
          <w:sz w:val="24"/>
          <w:szCs w:val="24"/>
          <w:lang w:eastAsia="es-CL"/>
        </w:rPr>
        <w:t> cognitivo y tiene sus raíces inmediatas en la </w:t>
      </w:r>
      <w:hyperlink r:id="rId29" w:history="1">
        <w:r w:rsidRPr="00374002">
          <w:rPr>
            <w:rFonts w:ascii="Arial Narrow" w:eastAsia="Times New Roman" w:hAnsi="Arial Narrow" w:cs="Arial"/>
            <w:sz w:val="24"/>
            <w:szCs w:val="24"/>
            <w:lang w:eastAsia="es-CL"/>
          </w:rPr>
          <w:t>teoría</w:t>
        </w:r>
      </w:hyperlink>
      <w:r w:rsidRPr="00374002">
        <w:rPr>
          <w:rFonts w:ascii="Arial Narrow" w:eastAsia="Times New Roman" w:hAnsi="Arial Narrow" w:cs="Arial"/>
          <w:sz w:val="24"/>
          <w:szCs w:val="24"/>
          <w:lang w:eastAsia="es-CL"/>
        </w:rPr>
        <w:t> de </w:t>
      </w:r>
      <w:hyperlink r:id="rId30" w:history="1">
        <w:r w:rsidRPr="00374002">
          <w:rPr>
            <w:rFonts w:ascii="Arial Narrow" w:eastAsia="Times New Roman" w:hAnsi="Arial Narrow" w:cs="Arial"/>
            <w:sz w:val="24"/>
            <w:szCs w:val="24"/>
            <w:lang w:eastAsia="es-CL"/>
          </w:rPr>
          <w:t>Piaget</w:t>
        </w:r>
      </w:hyperlink>
      <w:r w:rsidRPr="00374002">
        <w:rPr>
          <w:rFonts w:ascii="Arial Narrow" w:eastAsia="Times New Roman" w:hAnsi="Arial Narrow" w:cs="Arial"/>
          <w:sz w:val="24"/>
          <w:szCs w:val="24"/>
          <w:lang w:eastAsia="es-CL"/>
        </w:rPr>
        <w:t xml:space="preserve"> sobre el desarrollo de </w:t>
      </w:r>
      <w:r w:rsidRPr="0072066F">
        <w:rPr>
          <w:rFonts w:ascii="Arial Narrow" w:eastAsia="Times New Roman" w:hAnsi="Arial Narrow" w:cs="Arial"/>
          <w:sz w:val="24"/>
          <w:szCs w:val="24"/>
          <w:lang w:eastAsia="es-CL"/>
        </w:rPr>
        <w:t>la</w:t>
      </w:r>
      <w:r w:rsidRPr="0072066F">
        <w:rPr>
          <w:rFonts w:ascii="Arial Narrow" w:hAnsi="Arial Narrow"/>
        </w:rPr>
        <w:t xml:space="preserve"> inteligencia</w:t>
      </w:r>
      <w:r w:rsidRPr="0072066F">
        <w:rPr>
          <w:rFonts w:ascii="Arial Narrow" w:eastAsia="Times New Roman" w:hAnsi="Arial Narrow" w:cs="Arial"/>
          <w:sz w:val="24"/>
          <w:szCs w:val="24"/>
          <w:lang w:eastAsia="es-CL"/>
        </w:rPr>
        <w:t>,</w:t>
      </w:r>
      <w:r w:rsidRPr="00374002">
        <w:rPr>
          <w:rFonts w:ascii="Arial Narrow" w:eastAsia="Times New Roman" w:hAnsi="Arial Narrow" w:cs="Arial"/>
          <w:sz w:val="24"/>
          <w:szCs w:val="24"/>
          <w:lang w:eastAsia="es-CL"/>
        </w:rPr>
        <w:t xml:space="preserve"> denominada </w:t>
      </w:r>
      <w:hyperlink r:id="rId31" w:history="1">
        <w:r w:rsidRPr="00374002">
          <w:rPr>
            <w:rFonts w:ascii="Arial Narrow" w:eastAsia="Times New Roman" w:hAnsi="Arial Narrow" w:cs="Arial"/>
            <w:sz w:val="24"/>
            <w:szCs w:val="24"/>
            <w:lang w:eastAsia="es-CL"/>
          </w:rPr>
          <w:t>epistemología</w:t>
        </w:r>
      </w:hyperlink>
      <w:r w:rsidRPr="00374002">
        <w:rPr>
          <w:rFonts w:ascii="Arial Narrow" w:eastAsia="Times New Roman" w:hAnsi="Arial Narrow" w:cs="Arial"/>
          <w:sz w:val="24"/>
          <w:szCs w:val="24"/>
          <w:lang w:eastAsia="es-CL"/>
        </w:rPr>
        <w:t> </w:t>
      </w:r>
      <w:hyperlink r:id="rId32" w:history="1">
        <w:r w:rsidRPr="00374002">
          <w:rPr>
            <w:rFonts w:ascii="Arial Narrow" w:eastAsia="Times New Roman" w:hAnsi="Arial Narrow" w:cs="Arial"/>
            <w:sz w:val="24"/>
            <w:szCs w:val="24"/>
            <w:lang w:eastAsia="es-CL"/>
          </w:rPr>
          <w:t>genética</w:t>
        </w:r>
      </w:hyperlink>
      <w:r w:rsidRPr="00374002">
        <w:rPr>
          <w:rFonts w:ascii="Arial Narrow" w:eastAsia="Times New Roman" w:hAnsi="Arial Narrow" w:cs="Arial"/>
          <w:sz w:val="24"/>
          <w:szCs w:val="24"/>
          <w:lang w:eastAsia="es-CL"/>
        </w:rPr>
        <w:t>, en donde la génesis del conocimiento es el resultado de un </w:t>
      </w:r>
      <w:hyperlink r:id="rId33" w:anchor="PROCE" w:history="1">
        <w:r w:rsidRPr="00374002">
          <w:rPr>
            <w:rFonts w:ascii="Arial Narrow" w:eastAsia="Times New Roman" w:hAnsi="Arial Narrow" w:cs="Arial"/>
            <w:sz w:val="24"/>
            <w:szCs w:val="24"/>
            <w:lang w:eastAsia="es-CL"/>
          </w:rPr>
          <w:t>proceso</w:t>
        </w:r>
      </w:hyperlink>
      <w:r w:rsidRPr="00374002">
        <w:rPr>
          <w:rFonts w:ascii="Arial Narrow" w:eastAsia="Times New Roman" w:hAnsi="Arial Narrow" w:cs="Arial"/>
          <w:sz w:val="24"/>
          <w:szCs w:val="24"/>
          <w:lang w:eastAsia="es-CL"/>
        </w:rPr>
        <w:t> dialéctico de asimilación, acomodación, </w:t>
      </w:r>
      <w:hyperlink r:id="rId34" w:history="1">
        <w:r w:rsidRPr="00374002">
          <w:rPr>
            <w:rFonts w:ascii="Arial Narrow" w:eastAsia="Times New Roman" w:hAnsi="Arial Narrow" w:cs="Arial"/>
            <w:sz w:val="24"/>
            <w:szCs w:val="24"/>
            <w:lang w:eastAsia="es-CL"/>
          </w:rPr>
          <w:t>conflicto</w:t>
        </w:r>
      </w:hyperlink>
      <w:r>
        <w:rPr>
          <w:rFonts w:ascii="Arial Narrow" w:eastAsia="Times New Roman" w:hAnsi="Arial Narrow" w:cs="Arial"/>
          <w:sz w:val="24"/>
          <w:szCs w:val="24"/>
          <w:lang w:eastAsia="es-CL"/>
        </w:rPr>
        <w:t>, y equilibrio</w:t>
      </w:r>
      <w:r w:rsidRPr="00374002">
        <w:rPr>
          <w:rFonts w:ascii="Arial Narrow" w:eastAsia="Times New Roman" w:hAnsi="Arial Narrow" w:cs="Arial"/>
          <w:sz w:val="24"/>
          <w:szCs w:val="24"/>
          <w:lang w:eastAsia="es-CL"/>
        </w:rPr>
        <w:t>, y sus raíces remotas en el fenomenalismo de </w:t>
      </w:r>
      <w:hyperlink r:id="rId35" w:history="1">
        <w:r w:rsidRPr="00374002">
          <w:rPr>
            <w:rFonts w:ascii="Arial Narrow" w:eastAsia="Times New Roman" w:hAnsi="Arial Narrow" w:cs="Arial"/>
            <w:sz w:val="24"/>
            <w:szCs w:val="24"/>
            <w:lang w:eastAsia="es-CL"/>
          </w:rPr>
          <w:t>Kant</w:t>
        </w:r>
      </w:hyperlink>
      <w:r w:rsidRPr="00374002">
        <w:rPr>
          <w:rFonts w:ascii="Arial Narrow" w:eastAsia="Times New Roman" w:hAnsi="Arial Narrow" w:cs="Arial"/>
          <w:sz w:val="24"/>
          <w:szCs w:val="24"/>
          <w:lang w:eastAsia="es-CL"/>
        </w:rPr>
        <w:t>, quien afirmó que la realidad "en sí misma" o noúmeno no puede ser conocida. Solo pueden conocerse los fenómenos, es decir, la manera como se manifiestan los objetos a la sensibilidad del sujeto cognoscente.</w:t>
      </w:r>
    </w:p>
    <w:p w:rsidR="00BF1E6D" w:rsidRDefault="00BF1E6D" w:rsidP="00BF1E6D">
      <w:pPr>
        <w:shd w:val="clear" w:color="auto" w:fill="FFFFFF" w:themeFill="background1"/>
        <w:spacing w:after="0"/>
        <w:jc w:val="both"/>
        <w:rPr>
          <w:rFonts w:ascii="Arial Narrow" w:hAnsi="Arial Narrow" w:cs="Arial"/>
          <w:b/>
          <w:sz w:val="24"/>
          <w:szCs w:val="24"/>
        </w:rPr>
      </w:pPr>
    </w:p>
    <w:p w:rsidR="00DB3B23" w:rsidRDefault="00DB3B23" w:rsidP="00BF1E6D">
      <w:pPr>
        <w:shd w:val="clear" w:color="auto" w:fill="FFFFFF" w:themeFill="background1"/>
        <w:spacing w:after="0"/>
        <w:jc w:val="both"/>
        <w:rPr>
          <w:rFonts w:ascii="Arial Narrow" w:hAnsi="Arial Narrow" w:cs="Arial"/>
          <w:b/>
          <w:sz w:val="24"/>
          <w:szCs w:val="24"/>
        </w:rPr>
      </w:pPr>
    </w:p>
    <w:p w:rsidR="00BF1E6D" w:rsidRDefault="00BF1E6D" w:rsidP="00BF1E6D">
      <w:pPr>
        <w:shd w:val="clear" w:color="auto" w:fill="FFFFFF" w:themeFill="background1"/>
        <w:spacing w:after="0"/>
        <w:jc w:val="both"/>
        <w:rPr>
          <w:rFonts w:ascii="Arial Narrow" w:eastAsia="Times New Roman" w:hAnsi="Arial Narrow" w:cs="Arial"/>
          <w:sz w:val="24"/>
          <w:szCs w:val="24"/>
          <w:lang w:eastAsia="es-CL"/>
        </w:rPr>
      </w:pPr>
      <w:r>
        <w:rPr>
          <w:rFonts w:ascii="Arial Narrow" w:hAnsi="Arial Narrow" w:cs="Arial"/>
          <w:b/>
          <w:sz w:val="24"/>
          <w:szCs w:val="24"/>
        </w:rPr>
        <w:lastRenderedPageBreak/>
        <w:t>FUNDAMENTOS PEDAGÓGICOS HIGH SCOPE / BCEP</w:t>
      </w:r>
    </w:p>
    <w:p w:rsidR="00BF1E6D" w:rsidRPr="008A7758" w:rsidRDefault="00BF1E6D" w:rsidP="00BF1E6D">
      <w:pPr>
        <w:shd w:val="clear" w:color="auto" w:fill="FFFFFF" w:themeFill="background1"/>
        <w:spacing w:after="0"/>
        <w:jc w:val="both"/>
        <w:rPr>
          <w:rFonts w:ascii="Arial Narrow" w:eastAsia="Times New Roman" w:hAnsi="Arial Narrow" w:cs="Arial"/>
          <w:sz w:val="24"/>
          <w:szCs w:val="24"/>
          <w:lang w:eastAsia="es-CL"/>
        </w:rPr>
      </w:pPr>
    </w:p>
    <w:p w:rsidR="00BF1E6D" w:rsidRPr="00081E36" w:rsidRDefault="00BF1E6D" w:rsidP="00BF1E6D">
      <w:pPr>
        <w:jc w:val="both"/>
        <w:rPr>
          <w:rFonts w:ascii="Arial Narrow" w:hAnsi="Arial Narrow"/>
          <w:b/>
          <w:sz w:val="24"/>
          <w:szCs w:val="24"/>
          <w:u w:val="single"/>
        </w:rPr>
      </w:pPr>
      <w:r w:rsidRPr="00081E36">
        <w:rPr>
          <w:rFonts w:ascii="Arial Narrow" w:hAnsi="Arial Narrow"/>
          <w:b/>
          <w:sz w:val="24"/>
          <w:szCs w:val="24"/>
          <w:u w:val="single"/>
        </w:rPr>
        <w:t xml:space="preserve">Fundamento Psicológicos:  </w:t>
      </w:r>
      <w:r w:rsidRPr="00081E36">
        <w:rPr>
          <w:rFonts w:ascii="Arial Narrow" w:hAnsi="Arial Narrow"/>
          <w:sz w:val="24"/>
          <w:szCs w:val="24"/>
        </w:rPr>
        <w:t xml:space="preserve">considera aspectos como el desarrollo afectivo, ya que los niños y niñas se sienten seguros dándoles la oportunidad de decidir cada día, la interacción del niño y el ambiente visto como un contexto propicio para el aprendizaje, la conformación de estructuras cognitivas, considerando elementos relevantes para propiciar aprendizajes significativos en el niño. </w:t>
      </w:r>
    </w:p>
    <w:p w:rsidR="00BF1E6D" w:rsidRPr="00081E36" w:rsidRDefault="00BF1E6D" w:rsidP="00BF1E6D">
      <w:pPr>
        <w:jc w:val="both"/>
        <w:rPr>
          <w:rFonts w:ascii="Arial Narrow" w:hAnsi="Arial Narrow"/>
          <w:sz w:val="24"/>
          <w:szCs w:val="24"/>
        </w:rPr>
      </w:pPr>
      <w:r w:rsidRPr="00081E36">
        <w:rPr>
          <w:rFonts w:ascii="Arial Narrow" w:hAnsi="Arial Narrow"/>
          <w:b/>
          <w:sz w:val="24"/>
          <w:szCs w:val="24"/>
          <w:u w:val="single"/>
        </w:rPr>
        <w:t>Fundamento Filosófico:</w:t>
      </w:r>
      <w:r w:rsidRPr="00081E36">
        <w:rPr>
          <w:rFonts w:ascii="Arial Narrow" w:hAnsi="Arial Narrow"/>
          <w:sz w:val="24"/>
          <w:szCs w:val="24"/>
        </w:rPr>
        <w:t xml:space="preserve"> el concepto de hombre que se sustenta la modalidad curricular High Scope considera al niño como una totalidad, integrando en sí  mismo, en relación con los demás y su contexto, por tanto el fundamento concibe la educación como un proceso que propicia que el párvulo aprenda a dar significado a las relaciones que se dan en el mundo en el cual se encuentra inserto, dando posibilidades de un desarrollo pleno y armónico mediante un trabajo integrado, viendo al niño como un sujeto activo en desarrollo con capacidades intelectuales capaz de procesar información en tal sentido. </w:t>
      </w:r>
    </w:p>
    <w:p w:rsidR="00BF1E6D" w:rsidRPr="00DB3B23" w:rsidRDefault="00BF1E6D" w:rsidP="00DB3B23">
      <w:pPr>
        <w:jc w:val="both"/>
        <w:rPr>
          <w:rFonts w:ascii="Arial Narrow" w:hAnsi="Arial Narrow"/>
          <w:sz w:val="24"/>
          <w:szCs w:val="24"/>
        </w:rPr>
      </w:pPr>
      <w:r w:rsidRPr="00081E36">
        <w:rPr>
          <w:rFonts w:ascii="Arial Narrow" w:hAnsi="Arial Narrow"/>
          <w:b/>
          <w:sz w:val="24"/>
          <w:szCs w:val="24"/>
          <w:u w:val="single"/>
        </w:rPr>
        <w:t>Fundamentos Pedagógicos:</w:t>
      </w:r>
      <w:r w:rsidRPr="00081E36">
        <w:rPr>
          <w:rFonts w:ascii="Arial Narrow" w:hAnsi="Arial Narrow"/>
          <w:sz w:val="24"/>
          <w:szCs w:val="24"/>
        </w:rPr>
        <w:t xml:space="preserve"> otra de las características fundamentales y especifica que se considera desde el fundamento pedagógico es el equilibrio ya que visualiza el proceso educativo como favorecedor del desequilibrio del educando dando la posibilidad de que realice una búsqueda de medio que le permitan la construcción de sus aprendizajes</w:t>
      </w:r>
      <w:r>
        <w:rPr>
          <w:rFonts w:ascii="Arial Narrow" w:hAnsi="Arial Narrow"/>
          <w:sz w:val="24"/>
          <w:szCs w:val="24"/>
        </w:rPr>
        <w:t xml:space="preserve"> facilitando su equilibrio, contribuyendo a </w:t>
      </w:r>
      <w:r w:rsidRPr="00081E36">
        <w:rPr>
          <w:rFonts w:ascii="Arial Narrow" w:hAnsi="Arial Narrow"/>
          <w:sz w:val="24"/>
          <w:szCs w:val="24"/>
        </w:rPr>
        <w:t>la construcción activa de su proceso</w:t>
      </w:r>
      <w:r>
        <w:rPr>
          <w:rFonts w:ascii="Arial Narrow" w:hAnsi="Arial Narrow"/>
          <w:sz w:val="24"/>
          <w:szCs w:val="24"/>
        </w:rPr>
        <w:t xml:space="preserve"> de aprender.</w:t>
      </w:r>
      <w:r w:rsidR="00DB3B23">
        <w:rPr>
          <w:rFonts w:ascii="Arial Narrow" w:hAnsi="Arial Narrow"/>
          <w:sz w:val="24"/>
          <w:szCs w:val="24"/>
        </w:rPr>
        <w:t xml:space="preserve"> </w:t>
      </w:r>
    </w:p>
    <w:p w:rsidR="00BF1E6D" w:rsidRDefault="00BF1E6D" w:rsidP="00BF1E6D">
      <w:pPr>
        <w:rPr>
          <w:rFonts w:ascii="Arial Narrow" w:hAnsi="Arial Narrow" w:cs="Arial"/>
          <w:b/>
          <w:sz w:val="24"/>
          <w:szCs w:val="24"/>
        </w:rPr>
      </w:pPr>
    </w:p>
    <w:p w:rsidR="00BF1E6D" w:rsidRDefault="00BF1E6D" w:rsidP="00BF1E6D">
      <w:pPr>
        <w:rPr>
          <w:rFonts w:ascii="Arial Narrow" w:hAnsi="Arial Narrow" w:cs="Arial"/>
          <w:b/>
          <w:sz w:val="24"/>
          <w:szCs w:val="24"/>
        </w:rPr>
      </w:pPr>
      <w:r>
        <w:rPr>
          <w:rFonts w:ascii="Arial Narrow" w:hAnsi="Arial Narrow" w:cs="Arial"/>
          <w:b/>
          <w:sz w:val="24"/>
          <w:szCs w:val="24"/>
        </w:rPr>
        <w:t xml:space="preserve">PRINCIPIOS DE HIGH SCOPE / BCEP </w:t>
      </w:r>
    </w:p>
    <w:p w:rsidR="00BF1E6D" w:rsidRPr="00081E36" w:rsidRDefault="00BF1E6D" w:rsidP="00BF1E6D">
      <w:pPr>
        <w:jc w:val="both"/>
        <w:rPr>
          <w:rFonts w:ascii="Arial Narrow" w:hAnsi="Arial Narrow"/>
          <w:sz w:val="24"/>
          <w:szCs w:val="24"/>
        </w:rPr>
      </w:pPr>
      <w:r w:rsidRPr="00466FC7">
        <w:rPr>
          <w:rFonts w:ascii="Arial Narrow" w:hAnsi="Arial Narrow"/>
          <w:b/>
          <w:sz w:val="24"/>
          <w:szCs w:val="24"/>
          <w:u w:val="single"/>
        </w:rPr>
        <w:t>Principio de Actividad</w:t>
      </w:r>
      <w:r w:rsidRPr="00081E36">
        <w:rPr>
          <w:rFonts w:ascii="Arial Narrow" w:hAnsi="Arial Narrow"/>
          <w:sz w:val="24"/>
          <w:szCs w:val="24"/>
          <w:u w:val="single"/>
        </w:rPr>
        <w:t>:</w:t>
      </w:r>
      <w:r w:rsidRPr="00081E36">
        <w:rPr>
          <w:rFonts w:ascii="Arial Narrow" w:hAnsi="Arial Narrow"/>
          <w:sz w:val="24"/>
          <w:szCs w:val="24"/>
        </w:rPr>
        <w:t xml:space="preserve"> El niño y la niña debe ser afectivamente protagonista de sus aprendizajes a través de procesos de apropiación, construcción, asimilación, acomodación y comunicación. Esto implica considerar que los niños aprenden actuando, sintiendo y pensando, es decir, generando experiencias en un contexto en que se les ofrecen oportunidades de aprendizajes. </w:t>
      </w:r>
    </w:p>
    <w:p w:rsidR="00BF1E6D" w:rsidRPr="00081E36" w:rsidRDefault="00BF1E6D" w:rsidP="00BF1E6D">
      <w:pPr>
        <w:jc w:val="both"/>
        <w:rPr>
          <w:rFonts w:ascii="Arial Narrow" w:hAnsi="Arial Narrow"/>
          <w:sz w:val="24"/>
          <w:szCs w:val="24"/>
        </w:rPr>
      </w:pPr>
      <w:r w:rsidRPr="00466FC7">
        <w:rPr>
          <w:rFonts w:ascii="Arial Narrow" w:hAnsi="Arial Narrow"/>
          <w:b/>
          <w:sz w:val="24"/>
          <w:szCs w:val="24"/>
          <w:u w:val="single"/>
        </w:rPr>
        <w:t>Principio del Juego:</w:t>
      </w:r>
      <w:r w:rsidRPr="00081E36">
        <w:rPr>
          <w:rFonts w:ascii="Arial Narrow" w:hAnsi="Arial Narrow"/>
          <w:sz w:val="24"/>
          <w:szCs w:val="24"/>
        </w:rPr>
        <w:t xml:space="preserve"> Se enfatiza el carácter lúdico que deben tener principalmente las actividades y áreas de juegos. Se abren oportunidades de imaginación, el goce, la creatividad y libertad en un margen planeado. </w:t>
      </w:r>
    </w:p>
    <w:p w:rsidR="00BF1E6D" w:rsidRPr="00081E36" w:rsidRDefault="00BF1E6D" w:rsidP="00BF1E6D">
      <w:pPr>
        <w:jc w:val="both"/>
        <w:rPr>
          <w:rFonts w:ascii="Arial Narrow" w:hAnsi="Arial Narrow"/>
          <w:sz w:val="24"/>
          <w:szCs w:val="24"/>
        </w:rPr>
      </w:pPr>
      <w:r w:rsidRPr="00466FC7">
        <w:rPr>
          <w:rFonts w:ascii="Arial Narrow" w:hAnsi="Arial Narrow"/>
          <w:b/>
          <w:sz w:val="24"/>
          <w:szCs w:val="24"/>
          <w:u w:val="single"/>
        </w:rPr>
        <w:t>Principio de Singularidad</w:t>
      </w:r>
      <w:r w:rsidRPr="00081E36">
        <w:rPr>
          <w:rFonts w:ascii="Arial Narrow" w:hAnsi="Arial Narrow"/>
          <w:sz w:val="24"/>
          <w:szCs w:val="24"/>
        </w:rPr>
        <w:t xml:space="preserve">: cada niño y niña, son seres independientes con características y necesidades distintas al del resto, que se deben conocer, respetar y considerar. Tomando en cuenta a la vez que la singularidad implica que cada niño/a aprende con estilos y ritmos de aprendizajes propios.  </w:t>
      </w:r>
    </w:p>
    <w:p w:rsidR="00BF1E6D" w:rsidRPr="00081E36" w:rsidRDefault="00BF1E6D" w:rsidP="00BF1E6D">
      <w:pPr>
        <w:jc w:val="both"/>
        <w:rPr>
          <w:rFonts w:ascii="Arial Narrow" w:hAnsi="Arial Narrow"/>
          <w:sz w:val="24"/>
          <w:szCs w:val="24"/>
        </w:rPr>
      </w:pPr>
      <w:r w:rsidRPr="00466FC7">
        <w:rPr>
          <w:rFonts w:ascii="Arial Narrow" w:hAnsi="Arial Narrow"/>
          <w:b/>
          <w:sz w:val="24"/>
          <w:szCs w:val="24"/>
          <w:u w:val="single"/>
        </w:rPr>
        <w:t>Principio de Significado:</w:t>
      </w:r>
      <w:r w:rsidRPr="00081E36">
        <w:rPr>
          <w:rFonts w:ascii="Arial Narrow" w:hAnsi="Arial Narrow"/>
          <w:sz w:val="24"/>
          <w:szCs w:val="24"/>
        </w:rPr>
        <w:t xml:space="preserve"> en este curriculum el niño/a debe dar significado a sus aprendizajes, el que respondan a sus intereses y las relaciona con las experiencias y conocimientos previos. </w:t>
      </w:r>
    </w:p>
    <w:p w:rsidR="00BF1E6D" w:rsidRPr="00081E36" w:rsidRDefault="00BF1E6D" w:rsidP="00BF1E6D">
      <w:pPr>
        <w:jc w:val="both"/>
        <w:rPr>
          <w:rFonts w:ascii="Arial Narrow" w:hAnsi="Arial Narrow"/>
          <w:sz w:val="24"/>
          <w:szCs w:val="24"/>
        </w:rPr>
      </w:pPr>
      <w:r w:rsidRPr="00466FC7">
        <w:rPr>
          <w:rFonts w:ascii="Arial Narrow" w:hAnsi="Arial Narrow"/>
          <w:b/>
          <w:sz w:val="24"/>
          <w:szCs w:val="24"/>
          <w:u w:val="single"/>
        </w:rPr>
        <w:lastRenderedPageBreak/>
        <w:t>Principios de Potenciación</w:t>
      </w:r>
      <w:r w:rsidRPr="00081E36">
        <w:rPr>
          <w:rFonts w:ascii="Arial Narrow" w:hAnsi="Arial Narrow"/>
          <w:sz w:val="24"/>
          <w:szCs w:val="24"/>
          <w:u w:val="single"/>
        </w:rPr>
        <w:t>:</w:t>
      </w:r>
      <w:r w:rsidRPr="00081E36">
        <w:rPr>
          <w:rFonts w:ascii="Arial Narrow" w:hAnsi="Arial Narrow"/>
          <w:sz w:val="24"/>
          <w:szCs w:val="24"/>
        </w:rPr>
        <w:t xml:space="preserve"> en donde se les da confianza en lo que van desarrollando y asimilando dando desafíos oportunos a cada Educando, que tomen confianza en sus propias capacidades para enfrentarse con herramientas propias. </w:t>
      </w:r>
    </w:p>
    <w:p w:rsidR="00BF1E6D" w:rsidRPr="00C1756C" w:rsidRDefault="00BF1E6D" w:rsidP="00BF1E6D">
      <w:pPr>
        <w:jc w:val="both"/>
        <w:rPr>
          <w:rFonts w:ascii="Arial Narrow" w:hAnsi="Arial Narrow"/>
          <w:sz w:val="24"/>
          <w:szCs w:val="24"/>
        </w:rPr>
      </w:pPr>
      <w:r w:rsidRPr="00466FC7">
        <w:rPr>
          <w:rFonts w:ascii="Arial Narrow" w:hAnsi="Arial Narrow"/>
          <w:b/>
          <w:sz w:val="24"/>
          <w:szCs w:val="24"/>
          <w:u w:val="single"/>
        </w:rPr>
        <w:t>Principio de Bienestar:</w:t>
      </w:r>
      <w:r w:rsidRPr="00081E36">
        <w:rPr>
          <w:rFonts w:ascii="Arial Narrow" w:hAnsi="Arial Narrow"/>
          <w:sz w:val="24"/>
          <w:szCs w:val="24"/>
          <w:u w:val="single"/>
        </w:rPr>
        <w:t xml:space="preserve"> uno</w:t>
      </w:r>
      <w:r w:rsidRPr="00081E36">
        <w:rPr>
          <w:rFonts w:ascii="Arial Narrow" w:hAnsi="Arial Narrow"/>
          <w:sz w:val="24"/>
          <w:szCs w:val="24"/>
        </w:rPr>
        <w:t xml:space="preserve"> de los principios más importantes, más allá de favorecer una serie de experiencias educativas, es</w:t>
      </w:r>
      <w:r>
        <w:rPr>
          <w:rFonts w:ascii="Arial Narrow" w:hAnsi="Arial Narrow"/>
          <w:sz w:val="24"/>
          <w:szCs w:val="24"/>
        </w:rPr>
        <w:t xml:space="preserve"> </w:t>
      </w:r>
      <w:r w:rsidRPr="00081E36">
        <w:rPr>
          <w:rFonts w:ascii="Arial Narrow" w:hAnsi="Arial Narrow"/>
          <w:sz w:val="24"/>
          <w:szCs w:val="24"/>
        </w:rPr>
        <w:t xml:space="preserve">importante que el niño y la niña, se sientan en un lugar seguros, armónico y de confianza, en donde están todas sus necesidades cubiertas como los son: alimentación, higiene, descanso y apego y afecto. </w:t>
      </w:r>
    </w:p>
    <w:p w:rsidR="00BF1E6D" w:rsidRDefault="00BF1E6D" w:rsidP="00BF1E6D">
      <w:pPr>
        <w:rPr>
          <w:rFonts w:ascii="Arial Narrow" w:hAnsi="Arial Narrow" w:cs="Arial"/>
          <w:b/>
          <w:sz w:val="24"/>
          <w:szCs w:val="24"/>
        </w:rPr>
      </w:pPr>
      <w:r>
        <w:rPr>
          <w:rFonts w:ascii="Arial Narrow" w:hAnsi="Arial Narrow" w:cs="Arial"/>
          <w:b/>
          <w:sz w:val="24"/>
          <w:szCs w:val="24"/>
        </w:rPr>
        <w:t>INDICADORES CLAVES DEL DESARROLLO</w:t>
      </w:r>
    </w:p>
    <w:p w:rsidR="00BF1E6D" w:rsidRDefault="00BF1E6D" w:rsidP="00BF1E6D">
      <w:pPr>
        <w:rPr>
          <w:rFonts w:ascii="Arial Narrow" w:hAnsi="Arial Narrow" w:cs="Arial"/>
          <w:sz w:val="24"/>
          <w:szCs w:val="24"/>
        </w:rPr>
      </w:pPr>
      <w:r>
        <w:rPr>
          <w:rFonts w:ascii="Arial Narrow" w:hAnsi="Arial Narrow" w:cs="Arial"/>
          <w:sz w:val="24"/>
          <w:szCs w:val="24"/>
        </w:rPr>
        <w:t>Los ICD proporcionan e contenido mediante el cual es posible cuantificar el avance del aprendizaje activo a medida que se produce.</w:t>
      </w:r>
    </w:p>
    <w:p w:rsidR="00BF1E6D" w:rsidRDefault="00BF1E6D" w:rsidP="00BF1E6D">
      <w:pPr>
        <w:rPr>
          <w:rFonts w:ascii="Arial Narrow" w:hAnsi="Arial Narrow" w:cs="Arial"/>
          <w:sz w:val="24"/>
          <w:szCs w:val="24"/>
        </w:rPr>
      </w:pPr>
      <w:r>
        <w:rPr>
          <w:rFonts w:ascii="Arial Narrow" w:hAnsi="Arial Narrow" w:cs="Arial"/>
          <w:sz w:val="24"/>
          <w:szCs w:val="24"/>
        </w:rPr>
        <w:t>Los ICD no deben ser leídos como objetivos, más bien son habilidades y conceptos básicos que los niños pequeños usan naturalmente y de manera repetida. “</w:t>
      </w:r>
      <w:r w:rsidRPr="00304C37">
        <w:rPr>
          <w:rFonts w:ascii="Arial Narrow" w:hAnsi="Arial Narrow" w:cs="Arial"/>
          <w:i/>
          <w:sz w:val="24"/>
          <w:szCs w:val="24"/>
        </w:rPr>
        <w:t>En conjunto</w:t>
      </w:r>
      <w:r>
        <w:rPr>
          <w:rFonts w:ascii="Arial Narrow" w:hAnsi="Arial Narrow" w:cs="Arial"/>
          <w:i/>
          <w:sz w:val="24"/>
          <w:szCs w:val="24"/>
        </w:rPr>
        <w:t xml:space="preserve"> los ICD definen el tipo </w:t>
      </w:r>
      <w:r w:rsidRPr="00304C37">
        <w:rPr>
          <w:rFonts w:ascii="Arial Narrow" w:hAnsi="Arial Narrow" w:cs="Arial"/>
          <w:i/>
          <w:sz w:val="24"/>
          <w:szCs w:val="24"/>
        </w:rPr>
        <w:t xml:space="preserve"> de</w:t>
      </w:r>
      <w:r>
        <w:rPr>
          <w:rFonts w:ascii="Arial Narrow" w:hAnsi="Arial Narrow" w:cs="Arial"/>
          <w:i/>
          <w:sz w:val="24"/>
          <w:szCs w:val="24"/>
        </w:rPr>
        <w:t xml:space="preserve"> </w:t>
      </w:r>
      <w:r w:rsidRPr="00304C37">
        <w:rPr>
          <w:rFonts w:ascii="Arial Narrow" w:hAnsi="Arial Narrow" w:cs="Arial"/>
          <w:i/>
          <w:sz w:val="24"/>
          <w:szCs w:val="24"/>
        </w:rPr>
        <w:t>conocimiento que adquieren los niños pequeños al interactuar con materiales, personas, ideas y sucesos”</w:t>
      </w:r>
      <w:r>
        <w:rPr>
          <w:rFonts w:ascii="Arial Narrow" w:hAnsi="Arial Narrow" w:cs="Arial"/>
          <w:i/>
          <w:sz w:val="24"/>
          <w:szCs w:val="24"/>
        </w:rPr>
        <w:t xml:space="preserve"> (</w:t>
      </w:r>
      <w:r w:rsidRPr="00304C37">
        <w:rPr>
          <w:rFonts w:ascii="Arial Narrow" w:hAnsi="Arial Narrow" w:cs="Arial"/>
          <w:sz w:val="24"/>
          <w:szCs w:val="24"/>
        </w:rPr>
        <w:t>la educación de los niños pequeños/manual de High Scope, pág. 23, ed. 2010)</w:t>
      </w:r>
      <w:r>
        <w:rPr>
          <w:rFonts w:ascii="Arial Narrow" w:hAnsi="Arial Narrow" w:cs="Arial"/>
          <w:sz w:val="24"/>
          <w:szCs w:val="24"/>
        </w:rPr>
        <w:t>.</w:t>
      </w:r>
    </w:p>
    <w:p w:rsidR="00BF1E6D" w:rsidRPr="00834989" w:rsidRDefault="00BF1E6D" w:rsidP="00BF1E6D">
      <w:pPr>
        <w:rPr>
          <w:rFonts w:ascii="Arial Narrow" w:hAnsi="Arial Narrow" w:cs="Arial"/>
          <w:sz w:val="24"/>
          <w:szCs w:val="24"/>
        </w:rPr>
      </w:pPr>
      <w:r>
        <w:rPr>
          <w:rFonts w:ascii="Arial Narrow" w:hAnsi="Arial Narrow" w:cs="Arial"/>
          <w:b/>
          <w:sz w:val="24"/>
          <w:szCs w:val="24"/>
        </w:rPr>
        <w:t>PRÁ</w:t>
      </w:r>
      <w:r w:rsidRPr="00074264">
        <w:rPr>
          <w:rFonts w:ascii="Arial Narrow" w:hAnsi="Arial Narrow" w:cs="Arial"/>
          <w:b/>
          <w:sz w:val="24"/>
          <w:szCs w:val="24"/>
        </w:rPr>
        <w:t>CTICAS DE HIGH SCOPE</w:t>
      </w:r>
    </w:p>
    <w:p w:rsidR="00BF1E6D" w:rsidRPr="007455DF" w:rsidRDefault="00BF1E6D" w:rsidP="00BF1E6D">
      <w:pPr>
        <w:jc w:val="both"/>
        <w:rPr>
          <w:rFonts w:ascii="Arial Narrow" w:hAnsi="Arial Narrow" w:cs="Arial"/>
          <w:sz w:val="24"/>
          <w:szCs w:val="24"/>
        </w:rPr>
      </w:pPr>
      <w:r w:rsidRPr="007455DF">
        <w:rPr>
          <w:rFonts w:ascii="Arial Narrow" w:hAnsi="Arial Narrow" w:cs="Arial"/>
          <w:sz w:val="24"/>
          <w:szCs w:val="24"/>
        </w:rPr>
        <w:t>Dentro de todo lo que postula High Scope, nuestro jardín enfatiza la importancia de mantener con el párvulo una interacción a base del respeto, tratándolos con un lenguaje acorde a la edad, ser nombrados por su nombre en completo, no con diminutivos ya que somos formadoras y modelo a seguir en la adquisición del lenguaje.</w:t>
      </w:r>
    </w:p>
    <w:p w:rsidR="00BF1E6D" w:rsidRPr="007455DF" w:rsidRDefault="00BF1E6D" w:rsidP="00BF1E6D">
      <w:pPr>
        <w:jc w:val="both"/>
        <w:rPr>
          <w:rFonts w:ascii="Arial Narrow" w:hAnsi="Arial Narrow" w:cs="Arial"/>
          <w:sz w:val="24"/>
          <w:szCs w:val="24"/>
        </w:rPr>
      </w:pPr>
      <w:r w:rsidRPr="007455DF">
        <w:rPr>
          <w:rFonts w:ascii="Arial Narrow" w:hAnsi="Arial Narrow" w:cs="Arial"/>
          <w:sz w:val="24"/>
          <w:szCs w:val="24"/>
        </w:rPr>
        <w:t xml:space="preserve">En todos los niveles educativos existen Proyectos Educativos para estimular y aumentar el vocabulario, utilizando palabras y conceptos nuevos en los niveles del jardín infantil. Garantizando la lengua materna en los lactantes. </w:t>
      </w:r>
    </w:p>
    <w:p w:rsidR="00BF1E6D" w:rsidRPr="007455DF" w:rsidRDefault="00BF1E6D" w:rsidP="00BF1E6D">
      <w:pPr>
        <w:jc w:val="both"/>
        <w:rPr>
          <w:rFonts w:ascii="Arial Narrow" w:hAnsi="Arial Narrow" w:cs="Arial"/>
          <w:sz w:val="24"/>
          <w:szCs w:val="24"/>
        </w:rPr>
      </w:pPr>
      <w:r w:rsidRPr="007455DF">
        <w:rPr>
          <w:rFonts w:ascii="Arial Narrow" w:hAnsi="Arial Narrow" w:cs="Arial"/>
          <w:sz w:val="24"/>
          <w:szCs w:val="24"/>
        </w:rPr>
        <w:t>Todo el personal docente debe conocer y aplicar lo que HS denomina:</w:t>
      </w:r>
    </w:p>
    <w:p w:rsidR="00BF1E6D" w:rsidRDefault="00BF1E6D" w:rsidP="002668BC">
      <w:pPr>
        <w:pStyle w:val="Prrafodelista"/>
        <w:numPr>
          <w:ilvl w:val="0"/>
          <w:numId w:val="29"/>
        </w:numPr>
        <w:rPr>
          <w:rFonts w:ascii="Arial Narrow" w:hAnsi="Arial Narrow" w:cs="Arial"/>
          <w:b/>
          <w:sz w:val="24"/>
          <w:szCs w:val="24"/>
        </w:rPr>
      </w:pPr>
      <w:r w:rsidRPr="008A7758">
        <w:rPr>
          <w:rFonts w:ascii="Arial Narrow" w:hAnsi="Arial Narrow" w:cs="Arial"/>
          <w:b/>
          <w:sz w:val="24"/>
          <w:szCs w:val="24"/>
        </w:rPr>
        <w:t>Elogios v/s Reconocimiento y Valoración</w:t>
      </w:r>
    </w:p>
    <w:p w:rsidR="00BF1E6D" w:rsidRDefault="00BF1E6D" w:rsidP="00BF1E6D">
      <w:pPr>
        <w:pStyle w:val="Prrafodelista"/>
        <w:rPr>
          <w:rFonts w:ascii="Arial Narrow" w:hAnsi="Arial Narrow" w:cs="Arial"/>
          <w:sz w:val="24"/>
          <w:szCs w:val="24"/>
        </w:rPr>
      </w:pPr>
      <w:r w:rsidRPr="008A7758">
        <w:rPr>
          <w:rFonts w:ascii="Arial Narrow" w:hAnsi="Arial Narrow" w:cs="Arial"/>
          <w:sz w:val="24"/>
          <w:szCs w:val="24"/>
        </w:rPr>
        <w:t>Se entiende por elogio a un juicio y una aprobación de alguien o algo, lo contario a la crítica, “muy bueno, muy malo”.</w:t>
      </w:r>
    </w:p>
    <w:p w:rsidR="00BF1E6D" w:rsidRDefault="00BF1E6D" w:rsidP="00BF1E6D">
      <w:pPr>
        <w:pStyle w:val="Prrafodelista"/>
        <w:rPr>
          <w:rFonts w:ascii="Arial Narrow" w:hAnsi="Arial Narrow" w:cs="Arial"/>
          <w:sz w:val="24"/>
          <w:szCs w:val="24"/>
        </w:rPr>
      </w:pPr>
      <w:r w:rsidRPr="00514ED1">
        <w:rPr>
          <w:rFonts w:ascii="Arial Narrow" w:hAnsi="Arial Narrow" w:cs="Arial"/>
          <w:sz w:val="24"/>
          <w:szCs w:val="24"/>
        </w:rPr>
        <w:t>Por qué los adultos elogian: para ayudar a los niños a sentirse bien con ellos mismos. Para mostrar a los niños que nos importan. Para construir la autoestima de los niños.</w:t>
      </w:r>
    </w:p>
    <w:p w:rsidR="00BF1E6D" w:rsidRDefault="00BF1E6D" w:rsidP="00BF1E6D">
      <w:pPr>
        <w:pStyle w:val="Prrafodelista"/>
        <w:rPr>
          <w:rFonts w:ascii="Arial Narrow" w:hAnsi="Arial Narrow" w:cs="Arial"/>
          <w:sz w:val="24"/>
          <w:szCs w:val="24"/>
        </w:rPr>
      </w:pPr>
      <w:r w:rsidRPr="00514ED1">
        <w:rPr>
          <w:rFonts w:ascii="Arial Narrow" w:hAnsi="Arial Narrow" w:cs="Arial"/>
          <w:sz w:val="24"/>
          <w:szCs w:val="24"/>
        </w:rPr>
        <w:t>¿Qué es la autoestima?</w:t>
      </w:r>
    </w:p>
    <w:p w:rsidR="00BF1E6D" w:rsidRPr="008A7758" w:rsidRDefault="00BF1E6D" w:rsidP="00BF1E6D">
      <w:pPr>
        <w:pStyle w:val="Prrafodelista"/>
        <w:rPr>
          <w:rFonts w:ascii="Arial Narrow" w:hAnsi="Arial Narrow" w:cs="Arial"/>
          <w:b/>
          <w:sz w:val="24"/>
          <w:szCs w:val="24"/>
        </w:rPr>
      </w:pPr>
    </w:p>
    <w:p w:rsidR="00BF1E6D" w:rsidRPr="008A7758" w:rsidRDefault="00BF1E6D" w:rsidP="002668BC">
      <w:pPr>
        <w:pStyle w:val="Prrafodelista"/>
        <w:numPr>
          <w:ilvl w:val="0"/>
          <w:numId w:val="29"/>
        </w:numPr>
        <w:rPr>
          <w:rFonts w:ascii="Arial Narrow" w:hAnsi="Arial Narrow" w:cs="Arial"/>
          <w:b/>
          <w:sz w:val="24"/>
          <w:szCs w:val="24"/>
        </w:rPr>
      </w:pPr>
      <w:r w:rsidRPr="008A7758">
        <w:rPr>
          <w:rFonts w:ascii="Arial Narrow" w:hAnsi="Arial Narrow" w:cs="Arial"/>
          <w:b/>
          <w:sz w:val="24"/>
          <w:szCs w:val="24"/>
        </w:rPr>
        <w:t xml:space="preserve">HS propone 5 RAZONES para dejar de decir ¡muy bien! </w:t>
      </w:r>
      <w:proofErr w:type="spellStart"/>
      <w:r w:rsidRPr="008A7758">
        <w:rPr>
          <w:rFonts w:ascii="Arial Narrow" w:hAnsi="Arial Narrow" w:cs="Arial"/>
          <w:b/>
          <w:sz w:val="24"/>
          <w:szCs w:val="24"/>
        </w:rPr>
        <w:t>Alfie</w:t>
      </w:r>
      <w:proofErr w:type="spellEnd"/>
      <w:r w:rsidRPr="008A7758">
        <w:rPr>
          <w:rFonts w:ascii="Arial Narrow" w:hAnsi="Arial Narrow" w:cs="Arial"/>
          <w:b/>
          <w:sz w:val="24"/>
          <w:szCs w:val="24"/>
        </w:rPr>
        <w:t xml:space="preserve"> </w:t>
      </w:r>
      <w:proofErr w:type="spellStart"/>
      <w:r w:rsidRPr="008A7758">
        <w:rPr>
          <w:rFonts w:ascii="Arial Narrow" w:hAnsi="Arial Narrow" w:cs="Arial"/>
          <w:b/>
          <w:sz w:val="24"/>
          <w:szCs w:val="24"/>
        </w:rPr>
        <w:t>Kohn</w:t>
      </w:r>
      <w:proofErr w:type="spellEnd"/>
    </w:p>
    <w:p w:rsidR="00BF1E6D" w:rsidRPr="00514ED1" w:rsidRDefault="00BF1E6D" w:rsidP="00BF1E6D">
      <w:pPr>
        <w:pStyle w:val="Prrafodelista"/>
        <w:numPr>
          <w:ilvl w:val="0"/>
          <w:numId w:val="3"/>
        </w:numPr>
        <w:jc w:val="both"/>
        <w:rPr>
          <w:rFonts w:ascii="Arial Narrow" w:hAnsi="Arial Narrow" w:cs="Arial"/>
          <w:sz w:val="24"/>
          <w:szCs w:val="24"/>
        </w:rPr>
      </w:pPr>
      <w:r w:rsidRPr="00514ED1">
        <w:rPr>
          <w:rFonts w:ascii="Arial Narrow" w:hAnsi="Arial Narrow" w:cs="Arial"/>
          <w:sz w:val="24"/>
          <w:szCs w:val="24"/>
        </w:rPr>
        <w:t>Adicción a los elegíos: los niños pueden perder el proceso de autoevaluación, y pueden aumentar su dependencia a las evaluaciones del adulto. A veces los niños hacen actividades para agradar al adulto y así obtener un elogio o una recompensa</w:t>
      </w:r>
    </w:p>
    <w:p w:rsidR="00BF1E6D" w:rsidRDefault="00BF1E6D" w:rsidP="00BF1E6D">
      <w:pPr>
        <w:pStyle w:val="Prrafodelista"/>
        <w:numPr>
          <w:ilvl w:val="0"/>
          <w:numId w:val="3"/>
        </w:numPr>
        <w:jc w:val="both"/>
        <w:rPr>
          <w:rFonts w:ascii="Arial Narrow" w:hAnsi="Arial Narrow" w:cs="Arial"/>
          <w:sz w:val="24"/>
          <w:szCs w:val="24"/>
        </w:rPr>
      </w:pPr>
      <w:r w:rsidRPr="00514ED1">
        <w:rPr>
          <w:rFonts w:ascii="Arial Narrow" w:hAnsi="Arial Narrow" w:cs="Arial"/>
          <w:sz w:val="24"/>
          <w:szCs w:val="24"/>
        </w:rPr>
        <w:lastRenderedPageBreak/>
        <w:t xml:space="preserve">Manipula a los niños: se utiliza para que los niños participen en una experiencia o actividad en la rutina. “tú eres muy buen ayudante para ordenar el área”” lo haces muy bien”.  Se usa para persuadir a otros para que cumplan con una acción deseada. </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w:t>
      </w:r>
      <w:r w:rsidRPr="008A77A0">
        <w:rPr>
          <w:rFonts w:ascii="Arial Narrow" w:hAnsi="Arial Narrow" w:cs="Arial"/>
          <w:b/>
          <w:i/>
          <w:sz w:val="24"/>
          <w:szCs w:val="24"/>
        </w:rPr>
        <w:t>Elogio es el lado dulce de una relación autoritaria”</w:t>
      </w:r>
      <w:r>
        <w:rPr>
          <w:rFonts w:ascii="Arial Narrow" w:hAnsi="Arial Narrow" w:cs="Arial"/>
          <w:sz w:val="24"/>
          <w:szCs w:val="24"/>
        </w:rPr>
        <w:t xml:space="preserve"> (Grille, 2014)</w:t>
      </w:r>
    </w:p>
    <w:p w:rsidR="00BF1E6D" w:rsidRPr="008E06AE" w:rsidRDefault="00BF1E6D" w:rsidP="00BF1E6D">
      <w:pPr>
        <w:pStyle w:val="Prrafodelista"/>
        <w:numPr>
          <w:ilvl w:val="0"/>
          <w:numId w:val="3"/>
        </w:numPr>
        <w:jc w:val="both"/>
        <w:rPr>
          <w:rFonts w:ascii="Arial Narrow" w:hAnsi="Arial Narrow" w:cs="Arial"/>
          <w:sz w:val="24"/>
          <w:szCs w:val="24"/>
        </w:rPr>
      </w:pPr>
      <w:r>
        <w:rPr>
          <w:rFonts w:ascii="Arial Narrow" w:hAnsi="Arial Narrow" w:cs="Arial"/>
          <w:sz w:val="24"/>
          <w:szCs w:val="24"/>
        </w:rPr>
        <w:t>Disminuye el desempeño: el elogio puede inhibir a los niños a desafiarse con actividades más complejas por miedo a no estar a la altura de las expectativas de los adultos.</w:t>
      </w:r>
    </w:p>
    <w:p w:rsidR="00BF1E6D" w:rsidRPr="008E06AE" w:rsidRDefault="00BF1E6D" w:rsidP="00BF1E6D">
      <w:pPr>
        <w:rPr>
          <w:rFonts w:ascii="Arial Narrow" w:hAnsi="Arial Narrow" w:cs="Arial"/>
          <w:sz w:val="24"/>
          <w:szCs w:val="24"/>
        </w:rPr>
      </w:pPr>
      <w:r w:rsidRPr="008E06AE">
        <w:rPr>
          <w:rFonts w:ascii="Arial Narrow" w:hAnsi="Arial Narrow" w:cs="Arial"/>
          <w:sz w:val="24"/>
          <w:szCs w:val="24"/>
        </w:rPr>
        <w:t>Existe otro documento en donde refuerza el enfoque más importante del curriculum Hi</w:t>
      </w:r>
      <w:r>
        <w:rPr>
          <w:rFonts w:ascii="Arial Narrow" w:hAnsi="Arial Narrow" w:cs="Arial"/>
          <w:sz w:val="24"/>
          <w:szCs w:val="24"/>
        </w:rPr>
        <w:t xml:space="preserve">gh Scope, “el lenguaje hace </w:t>
      </w:r>
      <w:r w:rsidRPr="008E06AE">
        <w:rPr>
          <w:rFonts w:ascii="Arial Narrow" w:hAnsi="Arial Narrow" w:cs="Arial"/>
          <w:sz w:val="24"/>
          <w:szCs w:val="24"/>
        </w:rPr>
        <w:t xml:space="preserve">realidades”. </w:t>
      </w:r>
    </w:p>
    <w:p w:rsidR="00BF1E6D" w:rsidRDefault="00BF1E6D" w:rsidP="00BF1E6D">
      <w:pPr>
        <w:rPr>
          <w:rFonts w:ascii="Arial Narrow" w:hAnsi="Arial Narrow" w:cs="Arial"/>
          <w:sz w:val="24"/>
          <w:szCs w:val="24"/>
        </w:rPr>
      </w:pPr>
      <w:r w:rsidRPr="008E06AE">
        <w:rPr>
          <w:rFonts w:ascii="Arial Narrow" w:hAnsi="Arial Narrow" w:cs="Arial"/>
          <w:sz w:val="24"/>
          <w:szCs w:val="24"/>
        </w:rPr>
        <w:t xml:space="preserve">Propone además los 6 pasos de Resolución de Conflicto que debe seguir el adulto para mediar conflicto entre pares, desde el nivel de sala cuna menor. </w:t>
      </w:r>
    </w:p>
    <w:p w:rsidR="00BF1E6D" w:rsidRPr="002204E5" w:rsidRDefault="00BF1E6D" w:rsidP="00BF1E6D">
      <w:pPr>
        <w:rPr>
          <w:rFonts w:ascii="Arial Narrow" w:hAnsi="Arial Narrow" w:cs="Arial"/>
          <w:b/>
          <w:sz w:val="24"/>
          <w:szCs w:val="24"/>
        </w:rPr>
      </w:pPr>
      <w:r w:rsidRPr="00541EAB">
        <w:rPr>
          <w:rFonts w:ascii="Arial Narrow" w:hAnsi="Arial Narrow" w:cs="Arial"/>
          <w:b/>
          <w:sz w:val="24"/>
          <w:szCs w:val="24"/>
        </w:rPr>
        <w:t>PRINCIPIOS FUNDAMENTALES DE HIGH SCOPE</w:t>
      </w:r>
    </w:p>
    <w:p w:rsidR="00BF1E6D" w:rsidRDefault="00BF1E6D" w:rsidP="00BF1E6D">
      <w:pPr>
        <w:jc w:val="both"/>
        <w:rPr>
          <w:rFonts w:ascii="Arial Narrow" w:hAnsi="Arial Narrow" w:cs="Arial"/>
          <w:sz w:val="24"/>
          <w:szCs w:val="24"/>
        </w:rPr>
      </w:pPr>
      <w:r>
        <w:rPr>
          <w:rFonts w:ascii="Arial Narrow" w:hAnsi="Arial Narrow" w:cs="Arial"/>
          <w:sz w:val="24"/>
          <w:szCs w:val="24"/>
        </w:rPr>
        <w:t>Se trabaja a base de la Rueda del Aprendizaje, que ilustra de mejor manera los principios fundamentales del enfoque de High Scope, en el trabajo diario se abordan los componentes.</w:t>
      </w:r>
    </w:p>
    <w:p w:rsidR="00BF1E6D" w:rsidRDefault="00BF1E6D" w:rsidP="00BF1E6D">
      <w:pPr>
        <w:pStyle w:val="Prrafodelista"/>
        <w:numPr>
          <w:ilvl w:val="0"/>
          <w:numId w:val="1"/>
        </w:numPr>
        <w:jc w:val="both"/>
        <w:rPr>
          <w:rFonts w:ascii="Arial Narrow" w:hAnsi="Arial Narrow" w:cs="Arial"/>
          <w:sz w:val="24"/>
          <w:szCs w:val="24"/>
        </w:rPr>
      </w:pPr>
      <w:r w:rsidRPr="001A197E">
        <w:rPr>
          <w:rFonts w:ascii="Arial Narrow" w:hAnsi="Arial Narrow" w:cs="Arial"/>
          <w:b/>
          <w:sz w:val="24"/>
          <w:szCs w:val="24"/>
        </w:rPr>
        <w:t>Aprendizaje activo y participativo:</w:t>
      </w:r>
      <w:r>
        <w:rPr>
          <w:rFonts w:ascii="Arial Narrow" w:hAnsi="Arial Narrow" w:cs="Arial"/>
          <w:b/>
          <w:sz w:val="24"/>
          <w:szCs w:val="24"/>
        </w:rPr>
        <w:t xml:space="preserve"> </w:t>
      </w:r>
      <w:r>
        <w:rPr>
          <w:rFonts w:ascii="Arial Narrow" w:hAnsi="Arial Narrow" w:cs="Arial"/>
          <w:sz w:val="24"/>
          <w:szCs w:val="24"/>
        </w:rPr>
        <w:t xml:space="preserve">Los </w:t>
      </w:r>
      <w:proofErr w:type="spellStart"/>
      <w:r>
        <w:rPr>
          <w:rFonts w:ascii="Arial Narrow" w:hAnsi="Arial Narrow" w:cs="Arial"/>
          <w:sz w:val="24"/>
          <w:szCs w:val="24"/>
        </w:rPr>
        <w:t>niñ@s</w:t>
      </w:r>
      <w:proofErr w:type="spellEnd"/>
      <w:r>
        <w:rPr>
          <w:rFonts w:ascii="Arial Narrow" w:hAnsi="Arial Narrow" w:cs="Arial"/>
          <w:sz w:val="24"/>
          <w:szCs w:val="24"/>
        </w:rPr>
        <w:t xml:space="preserve"> actúan  a partir de sus propios deseos innatos de explorar, realizando preguntas y buscando respuestas. Despiertan su curiosidad </w:t>
      </w:r>
    </w:p>
    <w:p w:rsidR="00BF1E6D" w:rsidRPr="003E0F55" w:rsidRDefault="00BF1E6D" w:rsidP="00BF1E6D">
      <w:pPr>
        <w:pStyle w:val="Prrafodelista"/>
        <w:jc w:val="both"/>
        <w:rPr>
          <w:rFonts w:ascii="Arial Narrow" w:hAnsi="Arial Narrow" w:cs="Arial"/>
          <w:sz w:val="24"/>
          <w:szCs w:val="24"/>
        </w:rPr>
      </w:pPr>
      <w:r w:rsidRPr="003E0F55">
        <w:rPr>
          <w:rFonts w:ascii="Arial Narrow" w:hAnsi="Arial Narrow" w:cs="Arial"/>
          <w:sz w:val="24"/>
          <w:szCs w:val="24"/>
        </w:rPr>
        <w:t xml:space="preserve">Y construyen preguntas e ideas. </w:t>
      </w:r>
      <w:r w:rsidRPr="003E0F55">
        <w:rPr>
          <w:rFonts w:ascii="Arial Narrow" w:hAnsi="Arial Narrow" w:cs="Arial"/>
          <w:i/>
          <w:sz w:val="24"/>
          <w:szCs w:val="24"/>
        </w:rPr>
        <w:t xml:space="preserve">“las experiencias directas e inmediatas de los que los </w:t>
      </w:r>
      <w:proofErr w:type="spellStart"/>
      <w:r w:rsidRPr="003E0F55">
        <w:rPr>
          <w:rFonts w:ascii="Arial Narrow" w:hAnsi="Arial Narrow" w:cs="Arial"/>
          <w:i/>
          <w:sz w:val="24"/>
          <w:szCs w:val="24"/>
        </w:rPr>
        <w:t>niñ@s</w:t>
      </w:r>
      <w:proofErr w:type="spellEnd"/>
      <w:r w:rsidRPr="003E0F55">
        <w:rPr>
          <w:rFonts w:ascii="Arial Narrow" w:hAnsi="Arial Narrow" w:cs="Arial"/>
          <w:i/>
          <w:sz w:val="24"/>
          <w:szCs w:val="24"/>
        </w:rPr>
        <w:t xml:space="preserve"> obtienen un significado mediante la reflexión, construyen un conocimiento que les ayudara a entender el mundo” (</w:t>
      </w:r>
      <w:r w:rsidRPr="003E0F55">
        <w:rPr>
          <w:rFonts w:ascii="Arial Narrow" w:hAnsi="Arial Narrow" w:cs="Arial"/>
          <w:sz w:val="24"/>
          <w:szCs w:val="24"/>
        </w:rPr>
        <w:t>La educación de los niños pequeños, manual de High Scope para profesionales de la Educación, Ed 2010</w:t>
      </w:r>
      <w:r w:rsidRPr="003E0F55">
        <w:rPr>
          <w:rFonts w:ascii="Arial Narrow" w:hAnsi="Arial Narrow" w:cs="Arial"/>
          <w:i/>
          <w:sz w:val="24"/>
          <w:szCs w:val="24"/>
        </w:rPr>
        <w:t>)</w:t>
      </w:r>
    </w:p>
    <w:p w:rsidR="00BF1E6D" w:rsidRDefault="00BF1E6D" w:rsidP="00BF1E6D">
      <w:pPr>
        <w:pStyle w:val="Prrafodelista"/>
        <w:jc w:val="both"/>
        <w:rPr>
          <w:rFonts w:ascii="Arial Narrow" w:hAnsi="Arial Narrow" w:cs="Arial"/>
          <w:sz w:val="24"/>
          <w:szCs w:val="24"/>
        </w:rPr>
      </w:pPr>
      <w:r>
        <w:rPr>
          <w:rFonts w:ascii="Arial Narrow" w:hAnsi="Arial Narrow" w:cs="Arial"/>
          <w:sz w:val="24"/>
          <w:szCs w:val="24"/>
        </w:rPr>
        <w:t xml:space="preserve">El aprendizaje activo se relaciona con los Indicadores Claves del Desarrollo (ICD), las que se visualizan como conductas del </w:t>
      </w:r>
      <w:proofErr w:type="spellStart"/>
      <w:r>
        <w:rPr>
          <w:rFonts w:ascii="Arial Narrow" w:hAnsi="Arial Narrow" w:cs="Arial"/>
          <w:sz w:val="24"/>
          <w:szCs w:val="24"/>
        </w:rPr>
        <w:t>niñ</w:t>
      </w:r>
      <w:proofErr w:type="spellEnd"/>
      <w:r>
        <w:rPr>
          <w:rFonts w:ascii="Arial Narrow" w:hAnsi="Arial Narrow" w:cs="Arial"/>
          <w:sz w:val="24"/>
          <w:szCs w:val="24"/>
        </w:rPr>
        <w:t xml:space="preserve">@ que reflejan su desarrollo emocional, social y físico. </w:t>
      </w:r>
    </w:p>
    <w:p w:rsidR="00BF1E6D" w:rsidRPr="00450F9A" w:rsidRDefault="00BF1E6D" w:rsidP="00BF1E6D">
      <w:pPr>
        <w:pStyle w:val="Prrafodelista"/>
        <w:jc w:val="both"/>
        <w:rPr>
          <w:rFonts w:ascii="Arial Narrow" w:hAnsi="Arial Narrow" w:cs="Arial"/>
          <w:sz w:val="24"/>
          <w:szCs w:val="24"/>
        </w:rPr>
      </w:pPr>
    </w:p>
    <w:p w:rsidR="00BF1E6D" w:rsidRDefault="00BF1E6D" w:rsidP="00BF1E6D">
      <w:pPr>
        <w:pStyle w:val="Prrafodelista"/>
        <w:numPr>
          <w:ilvl w:val="0"/>
          <w:numId w:val="1"/>
        </w:numPr>
        <w:jc w:val="both"/>
        <w:rPr>
          <w:rFonts w:ascii="Arial Narrow" w:hAnsi="Arial Narrow" w:cs="Arial"/>
          <w:sz w:val="24"/>
          <w:szCs w:val="24"/>
        </w:rPr>
      </w:pPr>
      <w:r w:rsidRPr="001A197E">
        <w:rPr>
          <w:rFonts w:ascii="Arial Narrow" w:hAnsi="Arial Narrow" w:cs="Arial"/>
          <w:b/>
          <w:sz w:val="24"/>
          <w:szCs w:val="24"/>
        </w:rPr>
        <w:t>Interacciones entre adultos y niños:</w:t>
      </w:r>
      <w:r>
        <w:rPr>
          <w:rFonts w:ascii="Arial Narrow" w:hAnsi="Arial Narrow" w:cs="Arial"/>
          <w:sz w:val="24"/>
          <w:szCs w:val="24"/>
        </w:rPr>
        <w:t xml:space="preserve"> “El aprendizaje activo depende de las interacciones positivas entre adulto y niños”, brindando un clima propicio para el aprendizaje, un lugar armónico y lúdico. Brindando apoyo cuando lo necesitan; compartir el control. Apoyar su juego, potenciar sus fortalezas. Adoptar un enfoque de solución de problemas enfrentando el conflicto social, para ello debe adquirir “Los 6 pasos de Resolución de Conflicto”.</w:t>
      </w:r>
    </w:p>
    <w:p w:rsidR="00BF1E6D" w:rsidRPr="00304C37" w:rsidRDefault="00BF1E6D" w:rsidP="00BF1E6D">
      <w:pPr>
        <w:pStyle w:val="Prrafodelista"/>
        <w:jc w:val="both"/>
        <w:rPr>
          <w:rFonts w:ascii="Arial Narrow" w:hAnsi="Arial Narrow" w:cs="Arial"/>
          <w:sz w:val="24"/>
          <w:szCs w:val="24"/>
        </w:rPr>
      </w:pPr>
      <w:r w:rsidRPr="003819E5">
        <w:rPr>
          <w:rFonts w:ascii="Arial Narrow" w:hAnsi="Arial Narrow" w:cs="Arial"/>
          <w:sz w:val="24"/>
          <w:szCs w:val="24"/>
        </w:rPr>
        <w:t>El papel del adulto en el programa activo</w:t>
      </w:r>
      <w:r>
        <w:rPr>
          <w:rFonts w:ascii="Arial Narrow" w:hAnsi="Arial Narrow" w:cs="Arial"/>
          <w:i/>
          <w:sz w:val="24"/>
          <w:szCs w:val="24"/>
        </w:rPr>
        <w:t>,</w:t>
      </w:r>
      <w:r w:rsidRPr="003819E5">
        <w:rPr>
          <w:rFonts w:ascii="Arial Narrow" w:hAnsi="Arial Narrow" w:cs="Arial"/>
          <w:i/>
          <w:sz w:val="24"/>
          <w:szCs w:val="24"/>
        </w:rPr>
        <w:t xml:space="preserve"> “en nuestra opinión el papel del maestro sigue siendo  crucial, pero es muy difícil de medir: consiste esencialmente en despertar la curiosidad del </w:t>
      </w:r>
      <w:proofErr w:type="spellStart"/>
      <w:r w:rsidRPr="003819E5">
        <w:rPr>
          <w:rFonts w:ascii="Arial Narrow" w:hAnsi="Arial Narrow" w:cs="Arial"/>
          <w:i/>
          <w:sz w:val="24"/>
          <w:szCs w:val="24"/>
        </w:rPr>
        <w:t>niñ</w:t>
      </w:r>
      <w:proofErr w:type="spellEnd"/>
      <w:r w:rsidRPr="003819E5">
        <w:rPr>
          <w:rFonts w:ascii="Arial Narrow" w:hAnsi="Arial Narrow" w:cs="Arial"/>
          <w:i/>
          <w:sz w:val="24"/>
          <w:szCs w:val="24"/>
        </w:rPr>
        <w:t xml:space="preserve">@ y estimular sus investigaciones. Lo logra animando al </w:t>
      </w:r>
      <w:proofErr w:type="spellStart"/>
      <w:r w:rsidRPr="003819E5">
        <w:rPr>
          <w:rFonts w:ascii="Arial Narrow" w:hAnsi="Arial Narrow" w:cs="Arial"/>
          <w:i/>
          <w:sz w:val="24"/>
          <w:szCs w:val="24"/>
        </w:rPr>
        <w:t>niñ</w:t>
      </w:r>
      <w:proofErr w:type="spellEnd"/>
      <w:r w:rsidRPr="003819E5">
        <w:rPr>
          <w:rFonts w:ascii="Arial Narrow" w:hAnsi="Arial Narrow" w:cs="Arial"/>
          <w:i/>
          <w:sz w:val="24"/>
          <w:szCs w:val="24"/>
        </w:rPr>
        <w:t>@ a formular sus p</w:t>
      </w:r>
      <w:r>
        <w:rPr>
          <w:rFonts w:ascii="Arial Narrow" w:hAnsi="Arial Narrow" w:cs="Arial"/>
          <w:i/>
          <w:sz w:val="24"/>
          <w:szCs w:val="24"/>
        </w:rPr>
        <w:t>ropios problemas y no otorgando</w:t>
      </w:r>
      <w:r w:rsidRPr="003819E5">
        <w:rPr>
          <w:rFonts w:ascii="Arial Narrow" w:hAnsi="Arial Narrow" w:cs="Arial"/>
          <w:i/>
          <w:sz w:val="24"/>
          <w:szCs w:val="24"/>
        </w:rPr>
        <w:t xml:space="preserve">  problemas en la cabeza  ni dictándole soluciones. Sobre todo, el adulto debe encontrar constantemente maneras novedosas de estimular la actividad del </w:t>
      </w:r>
      <w:proofErr w:type="spellStart"/>
      <w:r w:rsidRPr="003819E5">
        <w:rPr>
          <w:rFonts w:ascii="Arial Narrow" w:hAnsi="Arial Narrow" w:cs="Arial"/>
          <w:i/>
          <w:sz w:val="24"/>
          <w:szCs w:val="24"/>
        </w:rPr>
        <w:t>niñ</w:t>
      </w:r>
      <w:proofErr w:type="spellEnd"/>
      <w:r w:rsidRPr="003819E5">
        <w:rPr>
          <w:rFonts w:ascii="Arial Narrow" w:hAnsi="Arial Narrow" w:cs="Arial"/>
          <w:i/>
          <w:sz w:val="24"/>
          <w:szCs w:val="24"/>
        </w:rPr>
        <w:t xml:space="preserve">@ y estar listo para cambiar su enfoque cuando este le plantea nuevas preguntas o imagina nuevas soluciones. En especial cuando estas soluciones son falsas o incompletas, el papel del maestro consistirá fundamentalmente en idear ejemplos contrarios o experimentos de control para que el </w:t>
      </w:r>
      <w:proofErr w:type="spellStart"/>
      <w:r w:rsidRPr="003819E5">
        <w:rPr>
          <w:rFonts w:ascii="Arial Narrow" w:hAnsi="Arial Narrow" w:cs="Arial"/>
          <w:i/>
          <w:sz w:val="24"/>
          <w:szCs w:val="24"/>
        </w:rPr>
        <w:t>niñ</w:t>
      </w:r>
      <w:proofErr w:type="spellEnd"/>
      <w:r w:rsidRPr="003819E5">
        <w:rPr>
          <w:rFonts w:ascii="Arial Narrow" w:hAnsi="Arial Narrow" w:cs="Arial"/>
          <w:i/>
          <w:sz w:val="24"/>
          <w:szCs w:val="24"/>
        </w:rPr>
        <w:t xml:space="preserve">@ pueda corregir </w:t>
      </w:r>
      <w:r w:rsidRPr="003819E5">
        <w:rPr>
          <w:rFonts w:ascii="Arial Narrow" w:hAnsi="Arial Narrow" w:cs="Arial"/>
          <w:i/>
          <w:sz w:val="24"/>
          <w:szCs w:val="24"/>
        </w:rPr>
        <w:lastRenderedPageBreak/>
        <w:t>sus errores y encontrar soluciones nuevas mediante acciones directas</w:t>
      </w:r>
      <w:r>
        <w:rPr>
          <w:rFonts w:ascii="Arial Narrow" w:hAnsi="Arial Narrow" w:cs="Arial"/>
          <w:sz w:val="24"/>
          <w:szCs w:val="24"/>
        </w:rPr>
        <w:t>” (Jean Piaget la educación de los niños pequeños, manual para profesionales de la educación, ed. 2010)</w:t>
      </w:r>
    </w:p>
    <w:p w:rsidR="00BF1E6D" w:rsidRDefault="00BF1E6D" w:rsidP="00BF1E6D">
      <w:pPr>
        <w:pStyle w:val="Prrafodelista"/>
        <w:jc w:val="both"/>
        <w:rPr>
          <w:rFonts w:ascii="Arial Narrow" w:hAnsi="Arial Narrow" w:cs="Arial"/>
          <w:sz w:val="24"/>
          <w:szCs w:val="24"/>
        </w:rPr>
      </w:pPr>
    </w:p>
    <w:p w:rsidR="00BF1E6D" w:rsidRPr="00834129" w:rsidRDefault="00BF1E6D" w:rsidP="00BF1E6D">
      <w:pPr>
        <w:pStyle w:val="Prrafodelista"/>
        <w:numPr>
          <w:ilvl w:val="0"/>
          <w:numId w:val="1"/>
        </w:numPr>
        <w:jc w:val="both"/>
        <w:rPr>
          <w:rFonts w:ascii="Arial Narrow" w:hAnsi="Arial Narrow" w:cs="Arial"/>
          <w:b/>
          <w:sz w:val="24"/>
          <w:szCs w:val="24"/>
        </w:rPr>
      </w:pPr>
      <w:r w:rsidRPr="001A197E">
        <w:rPr>
          <w:rFonts w:ascii="Arial Narrow" w:hAnsi="Arial Narrow" w:cs="Arial"/>
          <w:b/>
          <w:sz w:val="24"/>
          <w:szCs w:val="24"/>
        </w:rPr>
        <w:t xml:space="preserve">Ambiente </w:t>
      </w:r>
      <w:r>
        <w:rPr>
          <w:rFonts w:ascii="Arial Narrow" w:hAnsi="Arial Narrow" w:cs="Arial"/>
          <w:b/>
          <w:sz w:val="24"/>
          <w:szCs w:val="24"/>
        </w:rPr>
        <w:t xml:space="preserve">de Aprendizaje: </w:t>
      </w:r>
      <w:r>
        <w:rPr>
          <w:rFonts w:ascii="Arial Narrow" w:hAnsi="Arial Narrow" w:cs="Arial"/>
          <w:sz w:val="24"/>
          <w:szCs w:val="24"/>
        </w:rPr>
        <w:t>D</w:t>
      </w:r>
      <w:r w:rsidRPr="001759A5">
        <w:rPr>
          <w:rFonts w:ascii="Arial Narrow" w:hAnsi="Arial Narrow" w:cs="Arial"/>
          <w:sz w:val="24"/>
          <w:szCs w:val="24"/>
        </w:rPr>
        <w:t>entro de High Scope se concede especial importancia al espacio físico y a su organización.  “</w:t>
      </w:r>
      <w:r w:rsidRPr="001759A5">
        <w:rPr>
          <w:rFonts w:ascii="Arial Narrow" w:hAnsi="Arial Narrow" w:cs="Arial"/>
          <w:i/>
          <w:sz w:val="24"/>
          <w:szCs w:val="24"/>
        </w:rPr>
        <w:t>un ambiente de aprendizaje activo brinda a los niños continuas oportunidades de elegir y formar decisiones”.</w:t>
      </w:r>
      <w:r w:rsidRPr="001759A5">
        <w:rPr>
          <w:rFonts w:ascii="Arial Narrow" w:hAnsi="Arial Narrow" w:cs="Arial"/>
          <w:sz w:val="24"/>
          <w:szCs w:val="24"/>
        </w:rPr>
        <w:t xml:space="preserve"> Se debe organizar las áreas de trabajo con el espacio necesario para la construcción de su p</w:t>
      </w:r>
      <w:r>
        <w:rPr>
          <w:rFonts w:ascii="Arial Narrow" w:hAnsi="Arial Narrow" w:cs="Arial"/>
          <w:sz w:val="24"/>
          <w:szCs w:val="24"/>
        </w:rPr>
        <w:t>laneación. Las áreas de interés</w:t>
      </w:r>
      <w:r>
        <w:rPr>
          <w:rFonts w:ascii="Arial Narrow" w:hAnsi="Arial Narrow" w:cs="Arial"/>
          <w:b/>
          <w:sz w:val="24"/>
          <w:szCs w:val="24"/>
        </w:rPr>
        <w:t xml:space="preserve"> </w:t>
      </w:r>
      <w:r>
        <w:rPr>
          <w:rFonts w:ascii="Arial Narrow" w:hAnsi="Arial Narrow" w:cs="Arial"/>
          <w:sz w:val="24"/>
          <w:szCs w:val="24"/>
        </w:rPr>
        <w:t>c</w:t>
      </w:r>
      <w:r w:rsidRPr="00834129">
        <w:rPr>
          <w:rFonts w:ascii="Arial Narrow" w:hAnsi="Arial Narrow" w:cs="Arial"/>
          <w:sz w:val="24"/>
          <w:szCs w:val="24"/>
        </w:rPr>
        <w:t xml:space="preserve">ontienen una amplia y nutrida variedad de materiales fácilmente accesibles entre los cuales los </w:t>
      </w:r>
      <w:proofErr w:type="spellStart"/>
      <w:r w:rsidRPr="00834129">
        <w:rPr>
          <w:rFonts w:ascii="Arial Narrow" w:hAnsi="Arial Narrow" w:cs="Arial"/>
          <w:sz w:val="24"/>
          <w:szCs w:val="24"/>
        </w:rPr>
        <w:t>niñ@s</w:t>
      </w:r>
      <w:proofErr w:type="spellEnd"/>
      <w:r w:rsidRPr="00834129">
        <w:rPr>
          <w:rFonts w:ascii="Arial Narrow" w:hAnsi="Arial Narrow" w:cs="Arial"/>
          <w:sz w:val="24"/>
          <w:szCs w:val="24"/>
        </w:rPr>
        <w:t xml:space="preserve"> pueden elegir para poner en práctica sus intenciones e ideas al jugar. Contienen además una serie de materiales naturales como el almacenamiento de arena, semillas, piedras, conchitas de mar entre otros. Los materiales se almacenan en un lugar de poca altura y en contenedores plásticos trasparentes, se identifican con etiquetas, de modo que los niños pueden “leer” y les resulte posible encontrar, utilizar y devolver a su lugar por sí mismos los objetos que necesitan.</w:t>
      </w:r>
    </w:p>
    <w:p w:rsidR="00BF1E6D" w:rsidRPr="001759A5" w:rsidRDefault="00BF1E6D" w:rsidP="00BF1E6D">
      <w:pPr>
        <w:pStyle w:val="Prrafodelista"/>
        <w:jc w:val="both"/>
        <w:rPr>
          <w:rFonts w:ascii="Arial Narrow" w:hAnsi="Arial Narrow" w:cs="Arial"/>
          <w:b/>
          <w:sz w:val="24"/>
          <w:szCs w:val="24"/>
        </w:rPr>
      </w:pPr>
    </w:p>
    <w:p w:rsidR="00BF1E6D" w:rsidRDefault="00BF1E6D" w:rsidP="00BF1E6D">
      <w:pPr>
        <w:pStyle w:val="Prrafodelista"/>
        <w:numPr>
          <w:ilvl w:val="0"/>
          <w:numId w:val="1"/>
        </w:numPr>
        <w:jc w:val="both"/>
        <w:rPr>
          <w:rFonts w:ascii="Arial Narrow" w:hAnsi="Arial Narrow" w:cs="Arial"/>
          <w:sz w:val="24"/>
          <w:szCs w:val="24"/>
        </w:rPr>
      </w:pPr>
      <w:r w:rsidRPr="001759A5">
        <w:rPr>
          <w:rFonts w:ascii="Arial Narrow" w:hAnsi="Arial Narrow" w:cs="Arial"/>
          <w:b/>
          <w:sz w:val="24"/>
          <w:szCs w:val="24"/>
        </w:rPr>
        <w:t xml:space="preserve">Rutina </w:t>
      </w:r>
      <w:r>
        <w:rPr>
          <w:rFonts w:ascii="Arial Narrow" w:hAnsi="Arial Narrow" w:cs="Arial"/>
          <w:b/>
          <w:sz w:val="24"/>
          <w:szCs w:val="24"/>
        </w:rPr>
        <w:t>Diaria:</w:t>
      </w:r>
      <w:r w:rsidRPr="00D571D1">
        <w:rPr>
          <w:rFonts w:ascii="Arial Narrow" w:hAnsi="Arial Narrow" w:cs="Arial"/>
          <w:sz w:val="24"/>
          <w:szCs w:val="24"/>
        </w:rPr>
        <w:t xml:space="preserve"> Desde el punto de vista de los niños/as Pequeños en Acción, “Una Rutina Diaria, consiste en un marco de trabajo. Libera a los niños y adultos de preocuparse o tener que decidir lo que viene después y les permite usar sus energías creativas en las tareas que tienen a su alcance”.</w:t>
      </w:r>
    </w:p>
    <w:p w:rsidR="00BF1E6D" w:rsidRDefault="00BF1E6D" w:rsidP="00BF1E6D">
      <w:pPr>
        <w:pStyle w:val="Prrafodelista"/>
        <w:jc w:val="both"/>
        <w:rPr>
          <w:rFonts w:ascii="Arial Narrow" w:hAnsi="Arial Narrow" w:cs="Arial"/>
          <w:b/>
          <w:sz w:val="24"/>
          <w:szCs w:val="24"/>
        </w:rPr>
      </w:pPr>
      <w:r>
        <w:rPr>
          <w:rFonts w:ascii="Arial Narrow" w:hAnsi="Arial Narrow" w:cs="Arial"/>
          <w:b/>
          <w:sz w:val="24"/>
          <w:szCs w:val="24"/>
        </w:rPr>
        <w:t>La rutina diaria de HS incluye proceso de:</w:t>
      </w:r>
    </w:p>
    <w:p w:rsidR="00BF1E6D" w:rsidRPr="00443579" w:rsidRDefault="00BF1E6D" w:rsidP="00BF1E6D">
      <w:pPr>
        <w:pStyle w:val="Prrafodelista"/>
        <w:numPr>
          <w:ilvl w:val="0"/>
          <w:numId w:val="2"/>
        </w:numPr>
        <w:jc w:val="both"/>
        <w:rPr>
          <w:rFonts w:ascii="Arial Narrow" w:hAnsi="Arial Narrow" w:cs="Arial"/>
          <w:sz w:val="24"/>
          <w:szCs w:val="24"/>
        </w:rPr>
      </w:pPr>
      <w:r>
        <w:rPr>
          <w:rFonts w:ascii="Arial Narrow" w:hAnsi="Arial Narrow" w:cs="Arial"/>
          <w:b/>
          <w:sz w:val="24"/>
          <w:szCs w:val="24"/>
        </w:rPr>
        <w:t>Planeación-</w:t>
      </w:r>
      <w:r w:rsidRPr="00D571D1">
        <w:rPr>
          <w:rFonts w:ascii="Arial Narrow" w:hAnsi="Arial Narrow" w:cs="Arial"/>
          <w:b/>
          <w:sz w:val="24"/>
          <w:szCs w:val="24"/>
        </w:rPr>
        <w:t>trabajo-recuerdo</w:t>
      </w:r>
      <w:r>
        <w:rPr>
          <w:rFonts w:ascii="Arial Narrow" w:hAnsi="Arial Narrow" w:cs="Arial"/>
          <w:b/>
          <w:sz w:val="24"/>
          <w:szCs w:val="24"/>
        </w:rPr>
        <w:t xml:space="preserve"> (PTR):</w:t>
      </w:r>
      <w:r w:rsidRPr="00E23705">
        <w:rPr>
          <w:rFonts w:ascii="Arial Narrow" w:hAnsi="Arial Narrow" w:cs="Arial"/>
          <w:sz w:val="24"/>
          <w:szCs w:val="24"/>
        </w:rPr>
        <w:t xml:space="preserve"> posibilita a los </w:t>
      </w:r>
      <w:proofErr w:type="spellStart"/>
      <w:r w:rsidRPr="00E23705">
        <w:rPr>
          <w:rFonts w:ascii="Arial Narrow" w:hAnsi="Arial Narrow" w:cs="Arial"/>
          <w:sz w:val="24"/>
          <w:szCs w:val="24"/>
        </w:rPr>
        <w:t>niñ@s</w:t>
      </w:r>
      <w:proofErr w:type="spellEnd"/>
      <w:r w:rsidRPr="00E23705">
        <w:rPr>
          <w:rFonts w:ascii="Arial Narrow" w:hAnsi="Arial Narrow" w:cs="Arial"/>
          <w:sz w:val="24"/>
          <w:szCs w:val="24"/>
        </w:rPr>
        <w:t xml:space="preserve"> el poder elegir manifestando sus intenciones y llevarlas a la práctica, luego reflexiona sobre el trabajo que realizan desde sala cuna con las adec</w:t>
      </w:r>
      <w:r>
        <w:rPr>
          <w:rFonts w:ascii="Arial Narrow" w:hAnsi="Arial Narrow" w:cs="Arial"/>
          <w:sz w:val="24"/>
          <w:szCs w:val="24"/>
        </w:rPr>
        <w:t xml:space="preserve">uaciones correspondientes en la </w:t>
      </w:r>
      <w:r w:rsidRPr="00443579">
        <w:rPr>
          <w:rFonts w:ascii="Arial Narrow" w:hAnsi="Arial Narrow" w:cs="Arial"/>
          <w:sz w:val="24"/>
          <w:szCs w:val="24"/>
        </w:rPr>
        <w:t>planificación diaria. Es mediado por el adulto a través de preguntas e invitaciones</w:t>
      </w:r>
      <w:r w:rsidRPr="00443579">
        <w:rPr>
          <w:rFonts w:ascii="Arial Narrow" w:hAnsi="Arial Narrow" w:cs="Arial"/>
          <w:b/>
          <w:sz w:val="24"/>
          <w:szCs w:val="24"/>
        </w:rPr>
        <w:t xml:space="preserve">. </w:t>
      </w:r>
      <w:r w:rsidRPr="00443579">
        <w:rPr>
          <w:rFonts w:ascii="Arial Narrow" w:hAnsi="Arial Narrow" w:cs="Arial"/>
          <w:sz w:val="24"/>
          <w:szCs w:val="24"/>
        </w:rPr>
        <w:t>Luego deben ser invitados a reflexionar y recordar el trabajo.</w:t>
      </w:r>
    </w:p>
    <w:p w:rsidR="00BF1E6D" w:rsidRPr="00E23705" w:rsidRDefault="00BF1E6D" w:rsidP="00BF1E6D">
      <w:pPr>
        <w:pStyle w:val="Prrafodelista"/>
        <w:numPr>
          <w:ilvl w:val="0"/>
          <w:numId w:val="2"/>
        </w:numPr>
        <w:jc w:val="both"/>
        <w:rPr>
          <w:rFonts w:ascii="Arial Narrow" w:hAnsi="Arial Narrow" w:cs="Arial"/>
          <w:sz w:val="24"/>
          <w:szCs w:val="24"/>
        </w:rPr>
      </w:pPr>
      <w:r>
        <w:rPr>
          <w:rFonts w:ascii="Arial Narrow" w:hAnsi="Arial Narrow" w:cs="Arial"/>
          <w:b/>
          <w:sz w:val="24"/>
          <w:szCs w:val="24"/>
        </w:rPr>
        <w:t xml:space="preserve">Período de grupo pequeño: </w:t>
      </w:r>
      <w:r w:rsidRPr="00E23705">
        <w:rPr>
          <w:rFonts w:ascii="Arial Narrow" w:hAnsi="Arial Narrow" w:cs="Arial"/>
          <w:sz w:val="24"/>
          <w:szCs w:val="24"/>
        </w:rPr>
        <w:t>los estimula a explorar y experimentar con materiales nuevos o ya conocidos, seleccionados por los adultos sobre la base de sus intereses y también pueden ser intencionados por el adulto en los niveles de mayor complejid</w:t>
      </w:r>
      <w:r>
        <w:rPr>
          <w:rFonts w:ascii="Arial Narrow" w:hAnsi="Arial Narrow" w:cs="Arial"/>
          <w:sz w:val="24"/>
          <w:szCs w:val="24"/>
        </w:rPr>
        <w:t>ad que deben cumplir con conten</w:t>
      </w:r>
      <w:r w:rsidRPr="00E23705">
        <w:rPr>
          <w:rFonts w:ascii="Arial Narrow" w:hAnsi="Arial Narrow" w:cs="Arial"/>
          <w:sz w:val="24"/>
          <w:szCs w:val="24"/>
        </w:rPr>
        <w:t>idos</w:t>
      </w:r>
      <w:r>
        <w:rPr>
          <w:rFonts w:ascii="Arial Narrow" w:hAnsi="Arial Narrow" w:cs="Arial"/>
          <w:sz w:val="24"/>
          <w:szCs w:val="24"/>
        </w:rPr>
        <w:t xml:space="preserve"> para </w:t>
      </w:r>
      <w:r w:rsidRPr="00E23705">
        <w:rPr>
          <w:rFonts w:ascii="Arial Narrow" w:hAnsi="Arial Narrow" w:cs="Arial"/>
          <w:sz w:val="24"/>
          <w:szCs w:val="24"/>
        </w:rPr>
        <w:t xml:space="preserve">la articulación a colegio. Se trabajan con los ICD en la planificación. </w:t>
      </w:r>
    </w:p>
    <w:p w:rsidR="00BF1E6D" w:rsidRPr="00E23705" w:rsidRDefault="00BF1E6D" w:rsidP="00BF1E6D">
      <w:pPr>
        <w:pStyle w:val="Prrafodelista"/>
        <w:numPr>
          <w:ilvl w:val="0"/>
          <w:numId w:val="2"/>
        </w:numPr>
        <w:jc w:val="both"/>
        <w:rPr>
          <w:rFonts w:ascii="Arial Narrow" w:hAnsi="Arial Narrow" w:cs="Arial"/>
          <w:sz w:val="24"/>
          <w:szCs w:val="24"/>
        </w:rPr>
      </w:pPr>
      <w:r w:rsidRPr="00E23705">
        <w:rPr>
          <w:rFonts w:ascii="Arial Narrow" w:hAnsi="Arial Narrow" w:cs="Arial"/>
          <w:b/>
          <w:sz w:val="24"/>
          <w:szCs w:val="24"/>
        </w:rPr>
        <w:t>Período de Grupo Completo o Grande</w:t>
      </w:r>
      <w:r w:rsidRPr="00E23705">
        <w:rPr>
          <w:rFonts w:ascii="Arial Narrow" w:hAnsi="Arial Narrow" w:cs="Arial"/>
          <w:sz w:val="24"/>
          <w:szCs w:val="24"/>
        </w:rPr>
        <w:t xml:space="preserve">: </w:t>
      </w:r>
      <w:r>
        <w:rPr>
          <w:rFonts w:ascii="Arial Narrow" w:hAnsi="Arial Narrow" w:cs="Arial"/>
          <w:sz w:val="24"/>
          <w:szCs w:val="24"/>
        </w:rPr>
        <w:t xml:space="preserve">orientado al trabajo de música, movimiento, lenguaje. Trabajando todo el grupo del aula. Compartiendo el control con los párvulos sobre que desean trabajar. </w:t>
      </w:r>
    </w:p>
    <w:p w:rsidR="00BF1E6D" w:rsidRDefault="00BF1E6D" w:rsidP="00BF1E6D">
      <w:pPr>
        <w:pStyle w:val="Prrafodelista"/>
        <w:jc w:val="both"/>
        <w:rPr>
          <w:rFonts w:ascii="Arial Narrow" w:hAnsi="Arial Narrow" w:cs="Arial"/>
          <w:sz w:val="24"/>
          <w:szCs w:val="24"/>
        </w:rPr>
      </w:pPr>
      <w:r w:rsidRPr="00D571D1">
        <w:rPr>
          <w:rFonts w:ascii="Arial Narrow" w:hAnsi="Arial Narrow" w:cs="Arial"/>
          <w:sz w:val="24"/>
          <w:szCs w:val="24"/>
        </w:rPr>
        <w:t xml:space="preserve">Debemos tener en cuenta en la rutina diaria, los periodos de alimentación, higiene, vigila y descanso.  </w:t>
      </w:r>
    </w:p>
    <w:p w:rsidR="00BF1E6D" w:rsidRPr="00D571D1" w:rsidRDefault="00BF1E6D" w:rsidP="00BF1E6D">
      <w:pPr>
        <w:pStyle w:val="Prrafodelista"/>
        <w:jc w:val="both"/>
        <w:rPr>
          <w:rFonts w:ascii="Arial Narrow" w:hAnsi="Arial Narrow" w:cs="Arial"/>
          <w:sz w:val="24"/>
          <w:szCs w:val="24"/>
        </w:rPr>
      </w:pPr>
    </w:p>
    <w:p w:rsidR="00BF1E6D" w:rsidRPr="00443579" w:rsidRDefault="00BF1E6D" w:rsidP="00BF1E6D">
      <w:pPr>
        <w:pStyle w:val="Prrafodelista"/>
        <w:numPr>
          <w:ilvl w:val="0"/>
          <w:numId w:val="1"/>
        </w:numPr>
        <w:jc w:val="both"/>
        <w:rPr>
          <w:rFonts w:ascii="Arial Narrow" w:hAnsi="Arial Narrow" w:cs="Arial"/>
          <w:sz w:val="24"/>
          <w:szCs w:val="24"/>
        </w:rPr>
      </w:pPr>
      <w:r w:rsidRPr="00E23705">
        <w:rPr>
          <w:rFonts w:ascii="Arial Narrow" w:hAnsi="Arial Narrow" w:cs="Arial"/>
          <w:b/>
          <w:sz w:val="24"/>
          <w:szCs w:val="24"/>
        </w:rPr>
        <w:t>Evaluación</w:t>
      </w:r>
      <w:r>
        <w:rPr>
          <w:rFonts w:ascii="Arial Narrow" w:hAnsi="Arial Narrow" w:cs="Arial"/>
          <w:b/>
          <w:sz w:val="24"/>
          <w:szCs w:val="24"/>
        </w:rPr>
        <w:t xml:space="preserve">: </w:t>
      </w:r>
      <w:r>
        <w:rPr>
          <w:rFonts w:ascii="Arial Narrow" w:hAnsi="Arial Narrow" w:cs="Arial"/>
          <w:sz w:val="24"/>
          <w:szCs w:val="24"/>
        </w:rPr>
        <w:t>E</w:t>
      </w:r>
      <w:r w:rsidRPr="00443579">
        <w:rPr>
          <w:rFonts w:ascii="Arial Narrow" w:hAnsi="Arial Narrow" w:cs="Arial"/>
          <w:sz w:val="24"/>
          <w:szCs w:val="24"/>
        </w:rPr>
        <w:t xml:space="preserve">n el enfoque de High Scope, incluye un conjunto de tareas del personal educativo, como el observar frecuentemente lo que hacen los </w:t>
      </w:r>
      <w:proofErr w:type="spellStart"/>
      <w:r w:rsidRPr="00443579">
        <w:rPr>
          <w:rFonts w:ascii="Arial Narrow" w:hAnsi="Arial Narrow" w:cs="Arial"/>
          <w:sz w:val="24"/>
          <w:szCs w:val="24"/>
        </w:rPr>
        <w:t>niñ@s</w:t>
      </w:r>
      <w:proofErr w:type="spellEnd"/>
      <w:r w:rsidRPr="00443579">
        <w:rPr>
          <w:rFonts w:ascii="Arial Narrow" w:hAnsi="Arial Narrow" w:cs="Arial"/>
          <w:sz w:val="24"/>
          <w:szCs w:val="24"/>
        </w:rPr>
        <w:t xml:space="preserve">, como interactúan, como solucionan problemas, lo que hacen lo que hablan etc. </w:t>
      </w:r>
    </w:p>
    <w:p w:rsidR="00BF1E6D" w:rsidRPr="00443579" w:rsidRDefault="00BF1E6D" w:rsidP="00BF1E6D">
      <w:pPr>
        <w:pStyle w:val="Prrafodelista"/>
        <w:jc w:val="both"/>
        <w:rPr>
          <w:rFonts w:ascii="Arial Narrow" w:hAnsi="Arial Narrow" w:cs="Arial"/>
          <w:sz w:val="24"/>
          <w:szCs w:val="24"/>
        </w:rPr>
      </w:pPr>
      <w:r w:rsidRPr="00443579">
        <w:rPr>
          <w:rFonts w:ascii="Arial Narrow" w:hAnsi="Arial Narrow" w:cs="Arial"/>
          <w:sz w:val="24"/>
          <w:szCs w:val="24"/>
        </w:rPr>
        <w:t>Para la construcción de la evaluación diferenciada por habilidades de forma cualitativa, es importante reunir información valiosa y sólida, construido a bas</w:t>
      </w:r>
      <w:r>
        <w:rPr>
          <w:rFonts w:ascii="Arial Narrow" w:hAnsi="Arial Narrow" w:cs="Arial"/>
          <w:sz w:val="24"/>
          <w:szCs w:val="24"/>
        </w:rPr>
        <w:t xml:space="preserve">e de registros escritos </w:t>
      </w:r>
      <w:r>
        <w:rPr>
          <w:rFonts w:ascii="Arial Narrow" w:hAnsi="Arial Narrow" w:cs="Arial"/>
          <w:sz w:val="24"/>
          <w:szCs w:val="24"/>
        </w:rPr>
        <w:lastRenderedPageBreak/>
        <w:t>reales, r</w:t>
      </w:r>
      <w:r w:rsidRPr="00443579">
        <w:rPr>
          <w:rFonts w:ascii="Arial Narrow" w:hAnsi="Arial Narrow" w:cs="Arial"/>
          <w:sz w:val="24"/>
          <w:szCs w:val="24"/>
        </w:rPr>
        <w:t>ecolectando información en todos los períodos y en situaciones anecdótica diarias como: en el patio, en el baño, momentos de alimentación entre otros.</w:t>
      </w:r>
    </w:p>
    <w:p w:rsidR="00BF1E6D" w:rsidRPr="00443579" w:rsidRDefault="00BF1E6D" w:rsidP="00BF1E6D">
      <w:pPr>
        <w:pStyle w:val="Prrafodelista"/>
        <w:jc w:val="both"/>
        <w:rPr>
          <w:rFonts w:ascii="Arial Narrow" w:hAnsi="Arial Narrow" w:cs="Arial"/>
          <w:sz w:val="24"/>
          <w:szCs w:val="24"/>
        </w:rPr>
      </w:pPr>
      <w:r w:rsidRPr="00443579">
        <w:rPr>
          <w:rFonts w:ascii="Arial Narrow" w:hAnsi="Arial Narrow" w:cs="Arial"/>
          <w:sz w:val="24"/>
          <w:szCs w:val="24"/>
        </w:rPr>
        <w:t xml:space="preserve">Las que se reúnen en un casillero individual del niño, luego de un mes el Educador categoriza en un cuaderno, para construir la evaluación del instrumento evaluativo RON (Registro de Observación del </w:t>
      </w:r>
      <w:proofErr w:type="spellStart"/>
      <w:r w:rsidRPr="00443579">
        <w:rPr>
          <w:rFonts w:ascii="Arial Narrow" w:hAnsi="Arial Narrow" w:cs="Arial"/>
          <w:sz w:val="24"/>
          <w:szCs w:val="24"/>
        </w:rPr>
        <w:t>Niñ</w:t>
      </w:r>
      <w:proofErr w:type="spellEnd"/>
      <w:r w:rsidRPr="00443579">
        <w:rPr>
          <w:rFonts w:ascii="Arial Narrow" w:hAnsi="Arial Narrow" w:cs="Arial"/>
          <w:sz w:val="24"/>
          <w:szCs w:val="24"/>
        </w:rPr>
        <w:t xml:space="preserve">@), esta información es de vital importancia dentro del aula, las que servirán para la toma de decisiones que se realizan para el mes siguiente. </w:t>
      </w:r>
    </w:p>
    <w:p w:rsidR="00BF1E6D" w:rsidRDefault="00BF1E6D" w:rsidP="00BF1E6D">
      <w:pPr>
        <w:pStyle w:val="Prrafodelista"/>
        <w:jc w:val="both"/>
        <w:rPr>
          <w:rFonts w:ascii="Arial Narrow" w:hAnsi="Arial Narrow" w:cs="Arial"/>
          <w:b/>
          <w:sz w:val="24"/>
          <w:szCs w:val="24"/>
        </w:rPr>
      </w:pPr>
      <w:r w:rsidRPr="00443579">
        <w:rPr>
          <w:rFonts w:ascii="Arial Narrow" w:hAnsi="Arial Narrow" w:cs="Arial"/>
          <w:b/>
          <w:sz w:val="24"/>
          <w:szCs w:val="24"/>
        </w:rPr>
        <w:t xml:space="preserve">El construir este instrumento de evaluación, es tarea y responsabilidad de todo el personal educativo. </w:t>
      </w:r>
    </w:p>
    <w:p w:rsidR="00BF1E6D" w:rsidRDefault="00BF1E6D" w:rsidP="00BF1E6D">
      <w:pPr>
        <w:pStyle w:val="Prrafodelista"/>
        <w:ind w:left="0"/>
        <w:jc w:val="both"/>
        <w:rPr>
          <w:rFonts w:ascii="Arial Narrow" w:hAnsi="Arial Narrow" w:cs="Arial"/>
          <w:b/>
          <w:sz w:val="24"/>
          <w:szCs w:val="24"/>
        </w:rPr>
      </w:pPr>
    </w:p>
    <w:p w:rsidR="00BF1E6D" w:rsidRPr="00320DED" w:rsidRDefault="00BF1E6D" w:rsidP="00BF1E6D">
      <w:pPr>
        <w:jc w:val="both"/>
        <w:rPr>
          <w:rFonts w:ascii="Arial" w:hAnsi="Arial" w:cs="Arial"/>
          <w:noProof/>
          <w:lang w:eastAsia="es-CL"/>
        </w:rPr>
      </w:pPr>
      <w:r w:rsidRPr="00081E36">
        <w:rPr>
          <w:rFonts w:ascii="Arial Narrow" w:hAnsi="Arial Narrow" w:cs="Arial"/>
          <w:b/>
          <w:sz w:val="24"/>
          <w:szCs w:val="24"/>
        </w:rPr>
        <w:t>RUEDA DEL APRENDIZAJE:</w:t>
      </w:r>
    </w:p>
    <w:p w:rsidR="00BF1E6D" w:rsidRDefault="00BF1E6D" w:rsidP="00BF1E6D">
      <w:pPr>
        <w:jc w:val="both"/>
        <w:rPr>
          <w:rFonts w:ascii="Arial Narrow" w:hAnsi="Arial Narrow" w:cs="Arial"/>
          <w:b/>
          <w:sz w:val="24"/>
          <w:szCs w:val="24"/>
        </w:rPr>
      </w:pPr>
      <w:r w:rsidRPr="00A43ADF">
        <w:rPr>
          <w:rFonts w:ascii="Arial Narrow" w:hAnsi="Arial Narrow"/>
          <w:noProof/>
          <w:sz w:val="24"/>
          <w:szCs w:val="24"/>
          <w:lang w:eastAsia="es-CL"/>
        </w:rPr>
        <w:drawing>
          <wp:inline distT="0" distB="0" distL="0" distR="0">
            <wp:extent cx="4334933" cy="4334933"/>
            <wp:effectExtent l="0" t="0" r="8890" b="8890"/>
            <wp:docPr id="2" name="Imagen 2" descr="http://www.papalote.cl/v2/wp-content/uploads/metodolog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apalote.cl/v2/wp-content/uploads/metodologia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34701" cy="4334701"/>
                    </a:xfrm>
                    <a:prstGeom prst="rect">
                      <a:avLst/>
                    </a:prstGeom>
                    <a:noFill/>
                    <a:ln>
                      <a:noFill/>
                    </a:ln>
                  </pic:spPr>
                </pic:pic>
              </a:graphicData>
            </a:graphic>
          </wp:inline>
        </w:drawing>
      </w:r>
    </w:p>
    <w:p w:rsidR="00BF1E6D" w:rsidRDefault="00BF1E6D" w:rsidP="00BF1E6D">
      <w:pPr>
        <w:jc w:val="both"/>
        <w:rPr>
          <w:rFonts w:ascii="Arial Narrow" w:hAnsi="Arial Narrow" w:cs="Arial"/>
          <w:sz w:val="24"/>
          <w:szCs w:val="24"/>
        </w:rPr>
      </w:pPr>
      <w:r>
        <w:rPr>
          <w:rFonts w:ascii="Arial Narrow" w:hAnsi="Arial Narrow" w:cs="Arial"/>
          <w:sz w:val="24"/>
          <w:szCs w:val="24"/>
        </w:rPr>
        <w:t xml:space="preserve"> </w:t>
      </w:r>
    </w:p>
    <w:p w:rsidR="00BF1E6D" w:rsidRDefault="00BF1E6D" w:rsidP="00BF1E6D">
      <w:pPr>
        <w:jc w:val="both"/>
        <w:rPr>
          <w:rFonts w:ascii="Arial Narrow" w:hAnsi="Arial Narrow" w:cs="Arial"/>
          <w:sz w:val="24"/>
          <w:szCs w:val="24"/>
        </w:rPr>
      </w:pPr>
    </w:p>
    <w:p w:rsidR="00BF1E6D" w:rsidRDefault="00BF1E6D" w:rsidP="00BF1E6D">
      <w:pPr>
        <w:jc w:val="both"/>
        <w:rPr>
          <w:rFonts w:ascii="Arial Narrow" w:hAnsi="Arial Narrow" w:cs="Arial"/>
          <w:sz w:val="24"/>
          <w:szCs w:val="24"/>
        </w:rPr>
      </w:pPr>
    </w:p>
    <w:p w:rsidR="00BF1E6D" w:rsidRDefault="00BF1E6D" w:rsidP="00BF1E6D">
      <w:pPr>
        <w:rPr>
          <w:rFonts w:ascii="Arial Narrow" w:hAnsi="Arial Narrow" w:cs="Arial"/>
          <w:sz w:val="24"/>
          <w:szCs w:val="24"/>
        </w:rPr>
      </w:pPr>
    </w:p>
    <w:p w:rsidR="00DB3B23" w:rsidRDefault="00DB3B23" w:rsidP="00BF1E6D">
      <w:pPr>
        <w:rPr>
          <w:rFonts w:ascii="Arial Narrow" w:hAnsi="Arial Narrow" w:cs="Arial"/>
          <w:b/>
          <w:sz w:val="24"/>
          <w:szCs w:val="24"/>
        </w:rPr>
      </w:pPr>
    </w:p>
    <w:p w:rsidR="00103FDA" w:rsidRPr="00F515DD" w:rsidRDefault="002E414F" w:rsidP="00103FDA">
      <w:pPr>
        <w:pStyle w:val="Prrafodelista"/>
        <w:numPr>
          <w:ilvl w:val="0"/>
          <w:numId w:val="25"/>
        </w:numPr>
        <w:jc w:val="center"/>
        <w:rPr>
          <w:rFonts w:ascii="Arial Narrow" w:hAnsi="Arial Narrow" w:cs="Arial"/>
          <w:b/>
          <w:sz w:val="24"/>
          <w:szCs w:val="24"/>
        </w:rPr>
      </w:pPr>
      <w:r w:rsidRPr="00F515DD">
        <w:rPr>
          <w:rFonts w:ascii="Arial Narrow" w:hAnsi="Arial Narrow" w:cs="Arial"/>
          <w:b/>
          <w:sz w:val="24"/>
          <w:szCs w:val="24"/>
        </w:rPr>
        <w:lastRenderedPageBreak/>
        <w:t xml:space="preserve">MODELO DE LA CALIDAD DE GESTIÓN ESCOLAR </w:t>
      </w:r>
    </w:p>
    <w:p w:rsidR="002E414F" w:rsidRPr="002E414F" w:rsidRDefault="002E414F" w:rsidP="002E414F">
      <w:pPr>
        <w:pStyle w:val="Prrafodelista"/>
        <w:ind w:left="698"/>
        <w:rPr>
          <w:rFonts w:ascii="Arial Narrow" w:hAnsi="Arial Narrow" w:cs="Arial"/>
          <w:sz w:val="24"/>
          <w:szCs w:val="24"/>
        </w:rPr>
      </w:pPr>
    </w:p>
    <w:p w:rsidR="002E414F" w:rsidRDefault="002E414F" w:rsidP="002E414F">
      <w:pPr>
        <w:pStyle w:val="Prrafodelista"/>
        <w:ind w:left="698"/>
        <w:jc w:val="both"/>
        <w:rPr>
          <w:rFonts w:ascii="Arial Narrow" w:hAnsi="Arial Narrow" w:cs="Arial"/>
          <w:sz w:val="24"/>
          <w:szCs w:val="24"/>
        </w:rPr>
      </w:pPr>
      <w:r w:rsidRPr="002E414F">
        <w:rPr>
          <w:rFonts w:ascii="Arial Narrow" w:hAnsi="Arial Narrow" w:cs="Arial"/>
          <w:sz w:val="24"/>
          <w:szCs w:val="24"/>
        </w:rPr>
        <w:t>Sala cuna y jardín infantil, replica el modelo de calidad de la gestión escolar, utilizando las  c</w:t>
      </w:r>
      <w:r>
        <w:rPr>
          <w:rFonts w:ascii="Arial Narrow" w:hAnsi="Arial Narrow" w:cs="Arial"/>
          <w:sz w:val="24"/>
          <w:szCs w:val="24"/>
        </w:rPr>
        <w:t>inco</w:t>
      </w:r>
      <w:r w:rsidRPr="002E414F">
        <w:rPr>
          <w:rFonts w:ascii="Arial Narrow" w:hAnsi="Arial Narrow" w:cs="Arial"/>
          <w:sz w:val="24"/>
          <w:szCs w:val="24"/>
        </w:rPr>
        <w:t xml:space="preserve"> áreas: gestión curricular, liderazgo, clima y convivencia escolar, recursos y  resultados.  Contemplando algunas dimensiones que se ajustan a nuestra realidad educativa. En </w:t>
      </w:r>
      <w:r w:rsidR="00786EC8">
        <w:rPr>
          <w:rFonts w:ascii="Arial Narrow" w:hAnsi="Arial Narrow" w:cs="Arial"/>
          <w:sz w:val="24"/>
          <w:szCs w:val="24"/>
        </w:rPr>
        <w:t xml:space="preserve">las </w:t>
      </w:r>
      <w:r w:rsidRPr="002E414F">
        <w:rPr>
          <w:rFonts w:ascii="Arial Narrow" w:hAnsi="Arial Narrow" w:cs="Arial"/>
          <w:sz w:val="24"/>
          <w:szCs w:val="24"/>
        </w:rPr>
        <w:t xml:space="preserve">cuales </w:t>
      </w:r>
      <w:r w:rsidR="00786EC8">
        <w:rPr>
          <w:rFonts w:ascii="Arial Narrow" w:hAnsi="Arial Narrow" w:cs="Arial"/>
          <w:sz w:val="24"/>
          <w:szCs w:val="24"/>
        </w:rPr>
        <w:t xml:space="preserve">se </w:t>
      </w:r>
      <w:r w:rsidRPr="002E414F">
        <w:rPr>
          <w:rFonts w:ascii="Arial Narrow" w:hAnsi="Arial Narrow" w:cs="Arial"/>
          <w:sz w:val="24"/>
          <w:szCs w:val="24"/>
        </w:rPr>
        <w:t xml:space="preserve"> observan  Desarrollo de prácticas que se aplican a nivel institucional desde la sala cuna</w:t>
      </w:r>
      <w:r w:rsidR="00786EC8">
        <w:rPr>
          <w:rFonts w:ascii="Arial Narrow" w:hAnsi="Arial Narrow" w:cs="Arial"/>
          <w:sz w:val="24"/>
          <w:szCs w:val="24"/>
        </w:rPr>
        <w:t>, r</w:t>
      </w:r>
      <w:r w:rsidRPr="002E414F">
        <w:rPr>
          <w:rFonts w:ascii="Arial Narrow" w:hAnsi="Arial Narrow" w:cs="Arial"/>
          <w:sz w:val="24"/>
          <w:szCs w:val="24"/>
        </w:rPr>
        <w:t>espetando también los principales linea</w:t>
      </w:r>
      <w:r>
        <w:rPr>
          <w:rFonts w:ascii="Arial Narrow" w:hAnsi="Arial Narrow" w:cs="Arial"/>
          <w:sz w:val="24"/>
          <w:szCs w:val="24"/>
        </w:rPr>
        <w:t>miento</w:t>
      </w:r>
      <w:r w:rsidR="00786EC8">
        <w:rPr>
          <w:rFonts w:ascii="Arial Narrow" w:hAnsi="Arial Narrow" w:cs="Arial"/>
          <w:sz w:val="24"/>
          <w:szCs w:val="24"/>
        </w:rPr>
        <w:t xml:space="preserve">s </w:t>
      </w:r>
      <w:r w:rsidRPr="002E414F">
        <w:rPr>
          <w:rFonts w:ascii="Arial Narrow" w:hAnsi="Arial Narrow" w:cs="Arial"/>
          <w:sz w:val="24"/>
          <w:szCs w:val="24"/>
        </w:rPr>
        <w:t xml:space="preserve"> de nuestro modelo educativo y enfoque High Scope. </w:t>
      </w:r>
    </w:p>
    <w:p w:rsidR="002E414F" w:rsidRDefault="002E414F" w:rsidP="002E414F">
      <w:pPr>
        <w:pStyle w:val="Prrafodelista"/>
        <w:ind w:left="698"/>
        <w:jc w:val="both"/>
        <w:rPr>
          <w:rFonts w:ascii="Arial Narrow" w:hAnsi="Arial Narrow" w:cs="Arial"/>
          <w:sz w:val="24"/>
          <w:szCs w:val="24"/>
        </w:rPr>
      </w:pPr>
    </w:p>
    <w:p w:rsidR="002E414F" w:rsidRDefault="002E414F" w:rsidP="002E414F">
      <w:pPr>
        <w:pStyle w:val="Prrafodelista"/>
        <w:ind w:left="698"/>
        <w:jc w:val="both"/>
        <w:rPr>
          <w:rFonts w:ascii="Arial Narrow" w:hAnsi="Arial Narrow" w:cs="Arial"/>
          <w:sz w:val="24"/>
          <w:szCs w:val="24"/>
        </w:rPr>
      </w:pPr>
      <w:r>
        <w:rPr>
          <w:rFonts w:ascii="Arial Narrow" w:hAnsi="Arial Narrow" w:cs="Arial"/>
          <w:sz w:val="24"/>
          <w:szCs w:val="24"/>
        </w:rPr>
        <w:t xml:space="preserve">El modelo de gestión de la calidad, se puede aplicar a cualquier centro educativo y permite a la institución desarrollar procesos de mejoramiento continuo sobre todo en el área de los aprendizajes. Otorga las herramientas necesarias para que nuestra institución se trasforme en un establecimiento de calidad. </w:t>
      </w:r>
    </w:p>
    <w:p w:rsidR="002E414F" w:rsidRPr="002E414F" w:rsidRDefault="002E414F" w:rsidP="002E414F">
      <w:pPr>
        <w:pStyle w:val="Prrafodelista"/>
        <w:ind w:left="698"/>
        <w:jc w:val="both"/>
        <w:rPr>
          <w:rFonts w:ascii="Arial Narrow" w:hAnsi="Arial Narrow" w:cs="Arial"/>
          <w:sz w:val="24"/>
          <w:szCs w:val="24"/>
        </w:rPr>
      </w:pPr>
    </w:p>
    <w:p w:rsidR="002E414F" w:rsidRPr="002E414F" w:rsidRDefault="002E414F" w:rsidP="002E414F">
      <w:pPr>
        <w:pStyle w:val="Prrafodelista"/>
        <w:ind w:left="698"/>
        <w:jc w:val="both"/>
        <w:rPr>
          <w:rFonts w:ascii="Arial Narrow" w:hAnsi="Arial Narrow" w:cs="Arial"/>
          <w:sz w:val="24"/>
          <w:szCs w:val="24"/>
        </w:rPr>
      </w:pPr>
      <w:r w:rsidRPr="002E414F">
        <w:rPr>
          <w:rFonts w:ascii="Arial Narrow" w:hAnsi="Arial Narrow" w:cs="Arial"/>
          <w:b/>
          <w:sz w:val="24"/>
          <w:szCs w:val="24"/>
        </w:rPr>
        <w:t>Gestión curricular</w:t>
      </w:r>
      <w:r w:rsidRPr="002E414F">
        <w:rPr>
          <w:rFonts w:ascii="Arial Narrow" w:hAnsi="Arial Narrow" w:cs="Arial"/>
          <w:sz w:val="24"/>
          <w:szCs w:val="24"/>
        </w:rPr>
        <w:t xml:space="preserve">: aquí se desarrollan los principales procesos de aprendizajes de los párvulos. </w:t>
      </w:r>
    </w:p>
    <w:p w:rsidR="002E414F" w:rsidRPr="002E414F" w:rsidRDefault="002E414F" w:rsidP="002E414F">
      <w:pPr>
        <w:pStyle w:val="Prrafodelista"/>
        <w:ind w:left="698"/>
        <w:jc w:val="both"/>
        <w:rPr>
          <w:rFonts w:ascii="Arial Narrow" w:hAnsi="Arial Narrow" w:cs="Arial"/>
          <w:sz w:val="24"/>
          <w:szCs w:val="24"/>
        </w:rPr>
      </w:pPr>
      <w:r w:rsidRPr="002E414F">
        <w:rPr>
          <w:rFonts w:ascii="Arial Narrow" w:hAnsi="Arial Narrow" w:cs="Arial"/>
          <w:b/>
          <w:sz w:val="24"/>
          <w:szCs w:val="24"/>
        </w:rPr>
        <w:t>Liderazgo:</w:t>
      </w:r>
      <w:r w:rsidRPr="002E414F">
        <w:rPr>
          <w:rFonts w:ascii="Arial Narrow" w:hAnsi="Arial Narrow" w:cs="Arial"/>
          <w:sz w:val="24"/>
          <w:szCs w:val="24"/>
        </w:rPr>
        <w:t xml:space="preserve"> practicas que desarrolla el director y la planta directiva, para impulsar las orientaciones  y estra</w:t>
      </w:r>
      <w:r>
        <w:rPr>
          <w:rFonts w:ascii="Arial Narrow" w:hAnsi="Arial Narrow" w:cs="Arial"/>
          <w:sz w:val="24"/>
          <w:szCs w:val="24"/>
        </w:rPr>
        <w:t xml:space="preserve">tegias </w:t>
      </w:r>
      <w:r w:rsidRPr="002E414F">
        <w:rPr>
          <w:rFonts w:ascii="Arial Narrow" w:hAnsi="Arial Narrow" w:cs="Arial"/>
          <w:sz w:val="24"/>
          <w:szCs w:val="24"/>
        </w:rPr>
        <w:t xml:space="preserve"> que se realizan para alcanzar las metas institucionales del jardín y sala cuna.  Conduce hacia el cambio y la mejora continua, integrando a toda la comunidad educativa. </w:t>
      </w:r>
    </w:p>
    <w:p w:rsidR="002E414F" w:rsidRDefault="002E414F" w:rsidP="002E414F">
      <w:pPr>
        <w:pStyle w:val="Prrafodelista"/>
        <w:ind w:left="698"/>
        <w:jc w:val="both"/>
        <w:rPr>
          <w:rFonts w:ascii="Arial Narrow" w:hAnsi="Arial Narrow" w:cs="Arial"/>
          <w:sz w:val="24"/>
          <w:szCs w:val="24"/>
        </w:rPr>
      </w:pPr>
      <w:r w:rsidRPr="002E414F">
        <w:rPr>
          <w:rFonts w:ascii="Arial Narrow" w:hAnsi="Arial Narrow" w:cs="Arial"/>
          <w:b/>
          <w:sz w:val="24"/>
          <w:szCs w:val="24"/>
        </w:rPr>
        <w:t>Convivencia escolar</w:t>
      </w:r>
      <w:r w:rsidRPr="002E414F">
        <w:rPr>
          <w:rFonts w:ascii="Arial Narrow" w:hAnsi="Arial Narrow" w:cs="Arial"/>
          <w:sz w:val="24"/>
          <w:szCs w:val="24"/>
        </w:rPr>
        <w:t xml:space="preserve">  (normas de convivencia y buen trato: consejo escolar y comité de la buena convivencia) ajustado a nuestra realidad educativa:</w:t>
      </w:r>
      <w:r>
        <w:rPr>
          <w:rFonts w:ascii="Arial Narrow" w:hAnsi="Arial Narrow" w:cs="Arial"/>
          <w:sz w:val="24"/>
          <w:szCs w:val="24"/>
        </w:rPr>
        <w:t xml:space="preserve"> prácticas y políticas que promueve el establecimiento para el buen trato, resolución de conflicto y sana convivencia entre los miembros de la comunidad. </w:t>
      </w:r>
    </w:p>
    <w:p w:rsidR="002E414F" w:rsidRPr="002E414F" w:rsidRDefault="002E414F" w:rsidP="002E414F">
      <w:pPr>
        <w:pStyle w:val="Prrafodelista"/>
        <w:ind w:left="698"/>
        <w:jc w:val="both"/>
        <w:rPr>
          <w:rFonts w:ascii="Arial Narrow" w:hAnsi="Arial Narrow" w:cs="Arial"/>
          <w:sz w:val="24"/>
          <w:szCs w:val="24"/>
        </w:rPr>
      </w:pPr>
      <w:r>
        <w:rPr>
          <w:rFonts w:ascii="Arial Narrow" w:hAnsi="Arial Narrow" w:cs="Arial"/>
          <w:b/>
          <w:sz w:val="24"/>
          <w:szCs w:val="24"/>
        </w:rPr>
        <w:t xml:space="preserve">Recursos: </w:t>
      </w:r>
      <w:r w:rsidRPr="002E414F">
        <w:rPr>
          <w:rFonts w:ascii="Arial Narrow" w:hAnsi="Arial Narrow" w:cs="Arial"/>
          <w:sz w:val="24"/>
          <w:szCs w:val="24"/>
        </w:rPr>
        <w:t>prácticas y p</w:t>
      </w:r>
      <w:r>
        <w:rPr>
          <w:rFonts w:ascii="Arial Narrow" w:hAnsi="Arial Narrow" w:cs="Arial"/>
          <w:sz w:val="24"/>
          <w:szCs w:val="24"/>
        </w:rPr>
        <w:t>olíticas</w:t>
      </w:r>
      <w:r w:rsidRPr="002E414F">
        <w:rPr>
          <w:rFonts w:ascii="Arial Narrow" w:hAnsi="Arial Narrow" w:cs="Arial"/>
          <w:sz w:val="24"/>
          <w:szCs w:val="24"/>
        </w:rPr>
        <w:t xml:space="preserve"> que se trabajan en el jardín para garanti</w:t>
      </w:r>
      <w:r>
        <w:rPr>
          <w:rFonts w:ascii="Arial Narrow" w:hAnsi="Arial Narrow" w:cs="Arial"/>
          <w:sz w:val="24"/>
          <w:szCs w:val="24"/>
        </w:rPr>
        <w:t xml:space="preserve">zar </w:t>
      </w:r>
      <w:r w:rsidRPr="002E414F">
        <w:rPr>
          <w:rFonts w:ascii="Arial Narrow" w:hAnsi="Arial Narrow" w:cs="Arial"/>
          <w:sz w:val="24"/>
          <w:szCs w:val="24"/>
        </w:rPr>
        <w:t xml:space="preserve"> los im</w:t>
      </w:r>
      <w:r>
        <w:rPr>
          <w:rFonts w:ascii="Arial Narrow" w:hAnsi="Arial Narrow" w:cs="Arial"/>
          <w:sz w:val="24"/>
          <w:szCs w:val="24"/>
        </w:rPr>
        <w:t>plementos</w:t>
      </w:r>
      <w:r w:rsidRPr="002E414F">
        <w:rPr>
          <w:rFonts w:ascii="Arial Narrow" w:hAnsi="Arial Narrow" w:cs="Arial"/>
          <w:sz w:val="24"/>
          <w:szCs w:val="24"/>
        </w:rPr>
        <w:t xml:space="preserve"> necesarios a los docentes y niveles educativos.</w:t>
      </w:r>
    </w:p>
    <w:p w:rsidR="002E414F" w:rsidRPr="002E414F" w:rsidRDefault="002E414F" w:rsidP="002E414F">
      <w:pPr>
        <w:pStyle w:val="Prrafodelista"/>
        <w:ind w:left="698"/>
        <w:jc w:val="both"/>
        <w:rPr>
          <w:rFonts w:ascii="Arial Narrow" w:hAnsi="Arial Narrow" w:cs="Arial"/>
          <w:sz w:val="24"/>
          <w:szCs w:val="24"/>
        </w:rPr>
      </w:pPr>
      <w:r w:rsidRPr="002E414F">
        <w:rPr>
          <w:rFonts w:ascii="Arial Narrow" w:hAnsi="Arial Narrow" w:cs="Arial"/>
          <w:b/>
          <w:sz w:val="24"/>
          <w:szCs w:val="24"/>
        </w:rPr>
        <w:t>Resultados</w:t>
      </w:r>
      <w:r w:rsidRPr="002E414F">
        <w:rPr>
          <w:rFonts w:ascii="Arial Narrow" w:hAnsi="Arial Narrow" w:cs="Arial"/>
          <w:sz w:val="24"/>
          <w:szCs w:val="24"/>
        </w:rPr>
        <w:t>:</w:t>
      </w:r>
      <w:r>
        <w:rPr>
          <w:rFonts w:ascii="Arial Narrow" w:hAnsi="Arial Narrow" w:cs="Arial"/>
          <w:sz w:val="24"/>
          <w:szCs w:val="24"/>
        </w:rPr>
        <w:t xml:space="preserve"> instrumentos de </w:t>
      </w:r>
      <w:r w:rsidRPr="002E414F">
        <w:rPr>
          <w:rFonts w:ascii="Arial Narrow" w:hAnsi="Arial Narrow" w:cs="Arial"/>
          <w:sz w:val="24"/>
          <w:szCs w:val="24"/>
        </w:rPr>
        <w:t xml:space="preserve"> evaluación </w:t>
      </w:r>
      <w:r>
        <w:rPr>
          <w:rFonts w:ascii="Arial Narrow" w:hAnsi="Arial Narrow" w:cs="Arial"/>
          <w:sz w:val="24"/>
          <w:szCs w:val="24"/>
        </w:rPr>
        <w:t>de los logros de aprendizaje, institucionales y satisfacción de la comunidad educativa</w:t>
      </w:r>
    </w:p>
    <w:p w:rsidR="002E414F" w:rsidRPr="002E414F" w:rsidRDefault="002E414F" w:rsidP="002E414F">
      <w:pPr>
        <w:pStyle w:val="Prrafodelista"/>
        <w:ind w:left="698"/>
        <w:jc w:val="both"/>
        <w:rPr>
          <w:rFonts w:ascii="Arial Narrow" w:hAnsi="Arial Narrow" w:cs="Arial"/>
          <w:sz w:val="24"/>
          <w:szCs w:val="24"/>
        </w:rPr>
      </w:pPr>
      <w:r>
        <w:rPr>
          <w:rFonts w:ascii="Arial Narrow" w:hAnsi="Arial Narrow" w:cs="Arial"/>
          <w:b/>
          <w:sz w:val="24"/>
          <w:szCs w:val="24"/>
        </w:rPr>
        <w:t xml:space="preserve"> </w:t>
      </w:r>
      <w:r w:rsidRPr="002E414F">
        <w:rPr>
          <w:rFonts w:ascii="Arial Narrow" w:hAnsi="Arial Narrow" w:cs="Arial"/>
          <w:sz w:val="24"/>
          <w:szCs w:val="24"/>
        </w:rPr>
        <w:t>Lo que finalmente conlleva a una propuesta del PME (Plan  de mejora educativo)</w:t>
      </w:r>
    </w:p>
    <w:p w:rsidR="00103FDA" w:rsidRDefault="00103FDA" w:rsidP="00D1174E">
      <w:pPr>
        <w:jc w:val="center"/>
        <w:rPr>
          <w:rFonts w:ascii="Arial Narrow" w:hAnsi="Arial Narrow" w:cs="Arial"/>
          <w:b/>
          <w:sz w:val="24"/>
          <w:szCs w:val="24"/>
        </w:rPr>
      </w:pPr>
    </w:p>
    <w:p w:rsidR="00D1174E" w:rsidRDefault="00103FDA" w:rsidP="00D1174E">
      <w:pPr>
        <w:jc w:val="center"/>
        <w:rPr>
          <w:rFonts w:ascii="Arial Narrow" w:hAnsi="Arial Narrow" w:cs="Arial"/>
          <w:b/>
          <w:sz w:val="24"/>
          <w:szCs w:val="24"/>
        </w:rPr>
      </w:pPr>
      <w:r>
        <w:rPr>
          <w:rFonts w:ascii="Arial Narrow" w:hAnsi="Arial Narrow" w:cs="Arial"/>
          <w:b/>
          <w:sz w:val="24"/>
          <w:szCs w:val="24"/>
        </w:rPr>
        <w:t>Á</w:t>
      </w:r>
      <w:r w:rsidR="00D1174E">
        <w:rPr>
          <w:rFonts w:ascii="Arial Narrow" w:hAnsi="Arial Narrow" w:cs="Arial"/>
          <w:b/>
          <w:sz w:val="24"/>
          <w:szCs w:val="24"/>
        </w:rPr>
        <w:t>REA GESTION CURRICULAR.</w:t>
      </w:r>
    </w:p>
    <w:p w:rsidR="00D1174E" w:rsidRPr="005620A3" w:rsidRDefault="00D1174E" w:rsidP="00D1174E">
      <w:pPr>
        <w:pStyle w:val="Prrafodelista"/>
        <w:numPr>
          <w:ilvl w:val="0"/>
          <w:numId w:val="8"/>
        </w:numPr>
        <w:jc w:val="both"/>
        <w:rPr>
          <w:rFonts w:ascii="Arial Narrow" w:hAnsi="Arial Narrow" w:cs="Arial"/>
          <w:b/>
          <w:sz w:val="24"/>
          <w:szCs w:val="24"/>
        </w:rPr>
      </w:pPr>
      <w:r>
        <w:rPr>
          <w:rFonts w:ascii="Arial Narrow" w:hAnsi="Arial Narrow" w:cs="Arial"/>
          <w:b/>
          <w:sz w:val="24"/>
          <w:szCs w:val="24"/>
        </w:rPr>
        <w:t xml:space="preserve">Calendarización del año escolar: </w:t>
      </w:r>
      <w:r>
        <w:rPr>
          <w:rFonts w:ascii="Arial Narrow" w:hAnsi="Arial Narrow" w:cs="Arial"/>
          <w:sz w:val="24"/>
          <w:szCs w:val="24"/>
        </w:rPr>
        <w:t>Para un adecuado funcionamiento hemos determinado los siguientes hitos y otras actividades a realizar durante el año. Considerando que nuestro curriculum y enfoque es flexible frente a las necesidades y eventualidades que puedan surgir durante el transcurso del año pedagógico</w:t>
      </w:r>
      <w:r w:rsidRPr="00F34A2A">
        <w:rPr>
          <w:rFonts w:ascii="Arial Narrow" w:hAnsi="Arial Narrow" w:cs="Arial"/>
          <w:b/>
          <w:sz w:val="24"/>
          <w:szCs w:val="24"/>
          <w:highlight w:val="yellow"/>
        </w:rPr>
        <w:t>.</w:t>
      </w:r>
      <w:r w:rsidRPr="00F34A2A">
        <w:rPr>
          <w:rFonts w:ascii="Arial Narrow" w:hAnsi="Arial Narrow" w:cs="Arial"/>
          <w:b/>
          <w:sz w:val="24"/>
          <w:szCs w:val="24"/>
        </w:rPr>
        <w:t xml:space="preserve"> Procurando reforzar nuestro sello ecológico.</w:t>
      </w:r>
      <w:r w:rsidRPr="005620A3">
        <w:rPr>
          <w:rFonts w:ascii="Arial Narrow" w:hAnsi="Arial Narrow" w:cs="Arial"/>
          <w:sz w:val="24"/>
          <w:szCs w:val="24"/>
        </w:rPr>
        <w:t xml:space="preserve"> </w:t>
      </w:r>
    </w:p>
    <w:p w:rsidR="00D1174E" w:rsidRDefault="00D1174E" w:rsidP="00D1174E">
      <w:pPr>
        <w:pStyle w:val="Prrafodelista"/>
        <w:jc w:val="both"/>
        <w:rPr>
          <w:rFonts w:ascii="Arial Narrow" w:hAnsi="Arial Narrow" w:cs="Arial"/>
          <w:sz w:val="24"/>
          <w:szCs w:val="24"/>
        </w:rPr>
      </w:pPr>
      <w:r>
        <w:rPr>
          <w:rFonts w:ascii="Arial Narrow" w:hAnsi="Arial Narrow" w:cs="Arial"/>
          <w:sz w:val="24"/>
          <w:szCs w:val="24"/>
        </w:rPr>
        <w:t xml:space="preserve">El siguiente calendario, es presentado a la Comunidad Educativa para su toma de conocimiento:  </w:t>
      </w:r>
    </w:p>
    <w:p w:rsidR="00984291" w:rsidRDefault="00984291" w:rsidP="00D1174E">
      <w:pPr>
        <w:pStyle w:val="Prrafodelista"/>
        <w:jc w:val="both"/>
        <w:rPr>
          <w:rFonts w:ascii="Arial Narrow" w:hAnsi="Arial Narrow" w:cs="Arial"/>
          <w:sz w:val="24"/>
          <w:szCs w:val="24"/>
        </w:rPr>
      </w:pPr>
    </w:p>
    <w:p w:rsidR="00984291" w:rsidRDefault="00984291" w:rsidP="00D1174E">
      <w:pPr>
        <w:pStyle w:val="Prrafodelista"/>
        <w:jc w:val="both"/>
        <w:rPr>
          <w:rFonts w:ascii="Arial Narrow" w:hAnsi="Arial Narrow" w:cs="Arial"/>
          <w:sz w:val="24"/>
          <w:szCs w:val="24"/>
        </w:rPr>
      </w:pPr>
    </w:p>
    <w:p w:rsidR="00D1174E" w:rsidRPr="00156EBA" w:rsidRDefault="00D1174E" w:rsidP="00D1174E">
      <w:pPr>
        <w:pStyle w:val="Prrafodelista"/>
        <w:jc w:val="center"/>
        <w:rPr>
          <w:rFonts w:ascii="Arial Narrow" w:hAnsi="Arial Narrow" w:cs="Arial"/>
          <w:b/>
          <w:sz w:val="24"/>
          <w:szCs w:val="24"/>
        </w:rPr>
      </w:pPr>
      <w:r w:rsidRPr="00F34A2A">
        <w:rPr>
          <w:rFonts w:ascii="Arial Narrow" w:hAnsi="Arial Narrow" w:cs="Arial"/>
          <w:b/>
          <w:sz w:val="24"/>
          <w:szCs w:val="24"/>
        </w:rPr>
        <w:lastRenderedPageBreak/>
        <w:t xml:space="preserve">Calendarización anual </w:t>
      </w:r>
      <w:r>
        <w:rPr>
          <w:rFonts w:ascii="Arial Narrow" w:hAnsi="Arial Narrow" w:cs="Arial"/>
          <w:b/>
          <w:sz w:val="24"/>
          <w:szCs w:val="24"/>
        </w:rPr>
        <w:t xml:space="preserve"> </w:t>
      </w:r>
    </w:p>
    <w:tbl>
      <w:tblPr>
        <w:tblStyle w:val="Tablaconcuadrcula"/>
        <w:tblW w:w="0" w:type="auto"/>
        <w:tblLook w:val="04A0" w:firstRow="1" w:lastRow="0" w:firstColumn="1" w:lastColumn="0" w:noHBand="0" w:noVBand="1"/>
      </w:tblPr>
      <w:tblGrid>
        <w:gridCol w:w="1931"/>
        <w:gridCol w:w="6790"/>
      </w:tblGrid>
      <w:tr w:rsidR="00D1174E" w:rsidRPr="000074D7" w:rsidTr="00F67E6F">
        <w:tc>
          <w:tcPr>
            <w:tcW w:w="1931" w:type="dxa"/>
          </w:tcPr>
          <w:p w:rsidR="00D1174E" w:rsidRPr="000074D7" w:rsidRDefault="00D1174E" w:rsidP="00F67E6F">
            <w:pPr>
              <w:pStyle w:val="Prrafodelista"/>
              <w:spacing w:after="200" w:line="276" w:lineRule="auto"/>
              <w:jc w:val="both"/>
              <w:rPr>
                <w:rFonts w:ascii="Arial Narrow" w:hAnsi="Arial Narrow" w:cs="Arial"/>
                <w:sz w:val="24"/>
                <w:szCs w:val="24"/>
                <w:u w:val="single"/>
              </w:rPr>
            </w:pPr>
            <w:r w:rsidRPr="000074D7">
              <w:rPr>
                <w:rFonts w:ascii="Arial Narrow" w:hAnsi="Arial Narrow" w:cs="Arial"/>
                <w:sz w:val="24"/>
                <w:szCs w:val="24"/>
                <w:u w:val="single"/>
              </w:rPr>
              <w:t>Fecha</w:t>
            </w:r>
          </w:p>
        </w:tc>
        <w:tc>
          <w:tcPr>
            <w:tcW w:w="6790" w:type="dxa"/>
          </w:tcPr>
          <w:p w:rsidR="00D1174E" w:rsidRPr="000074D7" w:rsidRDefault="00D1174E" w:rsidP="00F67E6F">
            <w:pPr>
              <w:pStyle w:val="Prrafodelista"/>
              <w:spacing w:after="200" w:line="276" w:lineRule="auto"/>
              <w:jc w:val="both"/>
              <w:rPr>
                <w:rFonts w:ascii="Arial Narrow" w:hAnsi="Arial Narrow" w:cs="Arial"/>
                <w:sz w:val="24"/>
                <w:szCs w:val="24"/>
                <w:u w:val="single"/>
              </w:rPr>
            </w:pPr>
            <w:r w:rsidRPr="000074D7">
              <w:rPr>
                <w:rFonts w:ascii="Arial Narrow" w:hAnsi="Arial Narrow" w:cs="Arial"/>
                <w:sz w:val="24"/>
                <w:szCs w:val="24"/>
                <w:u w:val="single"/>
              </w:rPr>
              <w:t>Actividad</w:t>
            </w:r>
          </w:p>
        </w:tc>
      </w:tr>
      <w:tr w:rsidR="00D1174E" w:rsidRPr="000074D7" w:rsidTr="00F67E6F">
        <w:trPr>
          <w:trHeight w:val="301"/>
        </w:trPr>
        <w:tc>
          <w:tcPr>
            <w:tcW w:w="1931" w:type="dxa"/>
          </w:tcPr>
          <w:p w:rsidR="00D1174E" w:rsidRPr="000074D7" w:rsidRDefault="00D1174E" w:rsidP="00F67E6F">
            <w:r>
              <w:t xml:space="preserve">Marzo </w:t>
            </w:r>
          </w:p>
        </w:tc>
        <w:tc>
          <w:tcPr>
            <w:tcW w:w="6790" w:type="dxa"/>
          </w:tcPr>
          <w:p w:rsidR="00D1174E" w:rsidRDefault="00D1174E" w:rsidP="00F67E6F">
            <w:pPr>
              <w:pStyle w:val="Prrafodelista"/>
              <w:spacing w:after="200" w:line="276" w:lineRule="auto"/>
              <w:jc w:val="both"/>
              <w:rPr>
                <w:rFonts w:ascii="Arial Narrow" w:hAnsi="Arial Narrow" w:cs="Arial"/>
                <w:sz w:val="24"/>
                <w:szCs w:val="24"/>
              </w:rPr>
            </w:pPr>
            <w:r w:rsidRPr="000074D7">
              <w:rPr>
                <w:rFonts w:ascii="Arial Narrow" w:hAnsi="Arial Narrow" w:cs="Arial"/>
                <w:sz w:val="24"/>
                <w:szCs w:val="24"/>
              </w:rPr>
              <w:t>Periodo de adaptación</w:t>
            </w:r>
            <w:r>
              <w:rPr>
                <w:rFonts w:ascii="Arial Narrow" w:hAnsi="Arial Narrow" w:cs="Arial"/>
                <w:sz w:val="24"/>
                <w:szCs w:val="24"/>
              </w:rPr>
              <w:t xml:space="preserve">/Evaluación Diagnostica </w:t>
            </w:r>
          </w:p>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 xml:space="preserve">Celebración día del agua </w:t>
            </w:r>
          </w:p>
        </w:tc>
      </w:tr>
      <w:tr w:rsidR="00D1174E" w:rsidRPr="000074D7" w:rsidTr="00F67E6F">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Abril </w:t>
            </w:r>
          </w:p>
        </w:tc>
        <w:tc>
          <w:tcPr>
            <w:tcW w:w="6790" w:type="dxa"/>
          </w:tcPr>
          <w:p w:rsidR="00D1174E"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día del libro</w:t>
            </w:r>
          </w:p>
          <w:p w:rsidR="00D1174E"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día de la familia</w:t>
            </w:r>
          </w:p>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 xml:space="preserve">Pascua de resurrección </w:t>
            </w:r>
          </w:p>
        </w:tc>
      </w:tr>
      <w:tr w:rsidR="00D1174E" w:rsidRPr="000074D7" w:rsidTr="00F67E6F">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Mayo</w:t>
            </w:r>
          </w:p>
        </w:tc>
        <w:tc>
          <w:tcPr>
            <w:tcW w:w="6790" w:type="dxa"/>
          </w:tcPr>
          <w:p w:rsidR="00D1174E"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día de la madre</w:t>
            </w:r>
          </w:p>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del día nacional del reciclaje</w:t>
            </w:r>
          </w:p>
        </w:tc>
      </w:tr>
      <w:tr w:rsidR="00D1174E" w:rsidRPr="000074D7" w:rsidTr="00F67E6F">
        <w:trPr>
          <w:trHeight w:val="268"/>
        </w:trPr>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Junio </w:t>
            </w:r>
          </w:p>
        </w:tc>
        <w:tc>
          <w:tcPr>
            <w:tcW w:w="6790" w:type="dxa"/>
          </w:tcPr>
          <w:p w:rsidR="00D1174E"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día del padre</w:t>
            </w:r>
          </w:p>
          <w:p w:rsidR="00D1174E"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día mundial del medio ambiente</w:t>
            </w:r>
          </w:p>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 xml:space="preserve">Homenaje a nuestras comunidades mapuches (celebración de </w:t>
            </w:r>
            <w:proofErr w:type="spellStart"/>
            <w:r>
              <w:rPr>
                <w:rFonts w:ascii="Arial Narrow" w:hAnsi="Arial Narrow" w:cs="Arial"/>
                <w:sz w:val="24"/>
                <w:szCs w:val="24"/>
              </w:rPr>
              <w:t>We</w:t>
            </w:r>
            <w:proofErr w:type="spellEnd"/>
            <w:r>
              <w:rPr>
                <w:rFonts w:ascii="Arial Narrow" w:hAnsi="Arial Narrow" w:cs="Arial"/>
                <w:sz w:val="24"/>
                <w:szCs w:val="24"/>
              </w:rPr>
              <w:t xml:space="preserve"> </w:t>
            </w:r>
            <w:proofErr w:type="spellStart"/>
            <w:r>
              <w:rPr>
                <w:rFonts w:ascii="Arial Narrow" w:hAnsi="Arial Narrow" w:cs="Arial"/>
                <w:sz w:val="24"/>
                <w:szCs w:val="24"/>
              </w:rPr>
              <w:t>Tripantu</w:t>
            </w:r>
            <w:proofErr w:type="spellEnd"/>
            <w:r>
              <w:rPr>
                <w:rFonts w:ascii="Arial Narrow" w:hAnsi="Arial Narrow" w:cs="Arial"/>
                <w:sz w:val="24"/>
                <w:szCs w:val="24"/>
              </w:rPr>
              <w:t>)</w:t>
            </w:r>
          </w:p>
        </w:tc>
      </w:tr>
      <w:tr w:rsidR="00D1174E" w:rsidRPr="000074D7" w:rsidTr="00F67E6F">
        <w:trPr>
          <w:trHeight w:val="268"/>
        </w:trPr>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Julio </w:t>
            </w:r>
          </w:p>
        </w:tc>
        <w:tc>
          <w:tcPr>
            <w:tcW w:w="6790" w:type="dxa"/>
          </w:tcPr>
          <w:p w:rsidR="00D1174E"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día del árbol</w:t>
            </w:r>
          </w:p>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 xml:space="preserve">Vacaciones de invierno optativas </w:t>
            </w:r>
          </w:p>
        </w:tc>
      </w:tr>
      <w:tr w:rsidR="00D1174E" w:rsidRPr="000074D7" w:rsidTr="00F67E6F">
        <w:trPr>
          <w:trHeight w:val="268"/>
        </w:trPr>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Agosto </w:t>
            </w:r>
          </w:p>
        </w:tc>
        <w:tc>
          <w:tcPr>
            <w:tcW w:w="6790" w:type="dxa"/>
          </w:tcPr>
          <w:p w:rsidR="00D1174E"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 xml:space="preserve">Celebración día del </w:t>
            </w:r>
            <w:proofErr w:type="spellStart"/>
            <w:r>
              <w:rPr>
                <w:rFonts w:ascii="Arial Narrow" w:hAnsi="Arial Narrow" w:cs="Arial"/>
                <w:sz w:val="24"/>
                <w:szCs w:val="24"/>
              </w:rPr>
              <w:t>niñ</w:t>
            </w:r>
            <w:proofErr w:type="spellEnd"/>
            <w:r>
              <w:rPr>
                <w:rFonts w:ascii="Arial Narrow" w:hAnsi="Arial Narrow" w:cs="Arial"/>
                <w:sz w:val="24"/>
                <w:szCs w:val="24"/>
              </w:rPr>
              <w:t>@</w:t>
            </w:r>
          </w:p>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día de la educación técnico profesional</w:t>
            </w:r>
          </w:p>
        </w:tc>
      </w:tr>
      <w:tr w:rsidR="00D1174E" w:rsidRPr="000074D7" w:rsidTr="00F67E6F">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Septiembre </w:t>
            </w:r>
          </w:p>
        </w:tc>
        <w:tc>
          <w:tcPr>
            <w:tcW w:w="6790" w:type="dxa"/>
          </w:tcPr>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fiestas patrias</w:t>
            </w:r>
          </w:p>
        </w:tc>
      </w:tr>
      <w:tr w:rsidR="00D1174E" w:rsidRPr="000074D7" w:rsidTr="00F67E6F">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Octubre </w:t>
            </w:r>
          </w:p>
        </w:tc>
        <w:tc>
          <w:tcPr>
            <w:tcW w:w="6790" w:type="dxa"/>
          </w:tcPr>
          <w:p w:rsidR="00D1174E" w:rsidRPr="000074D7" w:rsidRDefault="00D1174E" w:rsidP="00F67E6F">
            <w:pPr>
              <w:pStyle w:val="Prrafodelista"/>
              <w:spacing w:after="200" w:line="276" w:lineRule="auto"/>
              <w:jc w:val="both"/>
              <w:rPr>
                <w:rFonts w:ascii="Arial Narrow" w:hAnsi="Arial Narrow" w:cs="Arial"/>
                <w:sz w:val="24"/>
                <w:szCs w:val="24"/>
              </w:rPr>
            </w:pPr>
            <w:r>
              <w:rPr>
                <w:rFonts w:ascii="Arial Narrow" w:hAnsi="Arial Narrow" w:cs="Arial"/>
                <w:sz w:val="24"/>
                <w:szCs w:val="24"/>
              </w:rPr>
              <w:t>Celebración del encuentro de dos mundos</w:t>
            </w:r>
          </w:p>
        </w:tc>
      </w:tr>
      <w:tr w:rsidR="00D1174E" w:rsidRPr="000074D7" w:rsidTr="00F67E6F">
        <w:trPr>
          <w:trHeight w:val="291"/>
        </w:trPr>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Noviembre </w:t>
            </w:r>
          </w:p>
        </w:tc>
        <w:tc>
          <w:tcPr>
            <w:tcW w:w="6790" w:type="dxa"/>
          </w:tcPr>
          <w:p w:rsidR="00D1174E" w:rsidRDefault="00D1174E" w:rsidP="00F67E6F">
            <w:pPr>
              <w:pStyle w:val="Prrafodelista"/>
              <w:jc w:val="both"/>
              <w:rPr>
                <w:rFonts w:ascii="Arial Narrow" w:hAnsi="Arial Narrow" w:cs="Arial"/>
                <w:sz w:val="24"/>
                <w:szCs w:val="24"/>
              </w:rPr>
            </w:pPr>
            <w:r>
              <w:rPr>
                <w:rFonts w:ascii="Arial Narrow" w:hAnsi="Arial Narrow" w:cs="Arial"/>
                <w:sz w:val="24"/>
                <w:szCs w:val="24"/>
              </w:rPr>
              <w:t xml:space="preserve">Aniversario Sala cuna y </w:t>
            </w:r>
            <w:r w:rsidR="007E1EC6">
              <w:rPr>
                <w:rFonts w:ascii="Arial Narrow" w:hAnsi="Arial Narrow" w:cs="Arial"/>
                <w:sz w:val="24"/>
                <w:szCs w:val="24"/>
              </w:rPr>
              <w:t>Jardín</w:t>
            </w:r>
            <w:r>
              <w:rPr>
                <w:rFonts w:ascii="Arial Narrow" w:hAnsi="Arial Narrow" w:cs="Arial"/>
                <w:sz w:val="24"/>
                <w:szCs w:val="24"/>
              </w:rPr>
              <w:t xml:space="preserve"> Infantil Tommy´s Garden </w:t>
            </w:r>
          </w:p>
          <w:p w:rsidR="00D1174E" w:rsidRPr="000074D7" w:rsidRDefault="00D1174E" w:rsidP="00F67E6F">
            <w:pPr>
              <w:pStyle w:val="Prrafodelista"/>
              <w:jc w:val="both"/>
              <w:rPr>
                <w:rFonts w:ascii="Arial Narrow" w:hAnsi="Arial Narrow" w:cs="Arial"/>
                <w:sz w:val="24"/>
                <w:szCs w:val="24"/>
              </w:rPr>
            </w:pPr>
            <w:r>
              <w:rPr>
                <w:rFonts w:ascii="Arial Narrow" w:hAnsi="Arial Narrow" w:cs="Arial"/>
                <w:sz w:val="24"/>
                <w:szCs w:val="24"/>
              </w:rPr>
              <w:t>Celebración d</w:t>
            </w:r>
            <w:r w:rsidRPr="00C40239">
              <w:rPr>
                <w:rFonts w:ascii="Arial Narrow" w:hAnsi="Arial Narrow" w:cs="Arial"/>
                <w:sz w:val="24"/>
                <w:szCs w:val="24"/>
              </w:rPr>
              <w:t>ía de la Educación Parvularia y del Educador de Párvulos</w:t>
            </w:r>
          </w:p>
        </w:tc>
      </w:tr>
      <w:tr w:rsidR="00D1174E" w:rsidRPr="000074D7" w:rsidTr="00F67E6F">
        <w:trPr>
          <w:trHeight w:val="536"/>
        </w:trPr>
        <w:tc>
          <w:tcPr>
            <w:tcW w:w="1931" w:type="dxa"/>
          </w:tcPr>
          <w:p w:rsidR="00D1174E" w:rsidRPr="000074D7" w:rsidRDefault="00D1174E" w:rsidP="00F67E6F">
            <w:pPr>
              <w:rPr>
                <w:rFonts w:ascii="Arial Narrow" w:hAnsi="Arial Narrow" w:cs="Arial"/>
                <w:sz w:val="24"/>
                <w:szCs w:val="24"/>
              </w:rPr>
            </w:pPr>
            <w:r>
              <w:rPr>
                <w:rFonts w:ascii="Arial Narrow" w:hAnsi="Arial Narrow" w:cs="Arial"/>
                <w:sz w:val="24"/>
                <w:szCs w:val="24"/>
              </w:rPr>
              <w:t xml:space="preserve">Diciembre </w:t>
            </w:r>
          </w:p>
        </w:tc>
        <w:tc>
          <w:tcPr>
            <w:tcW w:w="6790" w:type="dxa"/>
          </w:tcPr>
          <w:p w:rsidR="00D1174E" w:rsidRDefault="00D1174E" w:rsidP="00F67E6F">
            <w:pPr>
              <w:pStyle w:val="Prrafodelista"/>
              <w:jc w:val="both"/>
              <w:rPr>
                <w:rFonts w:ascii="Arial Narrow" w:hAnsi="Arial Narrow" w:cs="Arial"/>
                <w:sz w:val="24"/>
                <w:szCs w:val="24"/>
              </w:rPr>
            </w:pPr>
            <w:r>
              <w:rPr>
                <w:rFonts w:ascii="Arial Narrow" w:hAnsi="Arial Narrow" w:cs="Arial"/>
                <w:sz w:val="24"/>
                <w:szCs w:val="24"/>
              </w:rPr>
              <w:t xml:space="preserve">Termino de año </w:t>
            </w:r>
          </w:p>
          <w:p w:rsidR="00D1174E" w:rsidRPr="000074D7" w:rsidRDefault="00D1174E" w:rsidP="00F67E6F">
            <w:pPr>
              <w:pStyle w:val="Prrafodelista"/>
              <w:jc w:val="both"/>
              <w:rPr>
                <w:rFonts w:ascii="Arial Narrow" w:hAnsi="Arial Narrow" w:cs="Arial"/>
                <w:sz w:val="24"/>
                <w:szCs w:val="24"/>
              </w:rPr>
            </w:pPr>
            <w:r>
              <w:rPr>
                <w:rFonts w:ascii="Arial Narrow" w:hAnsi="Arial Narrow" w:cs="Arial"/>
                <w:sz w:val="24"/>
                <w:szCs w:val="24"/>
              </w:rPr>
              <w:t>Fiesta navideña</w:t>
            </w:r>
          </w:p>
        </w:tc>
      </w:tr>
    </w:tbl>
    <w:p w:rsidR="00D1174E" w:rsidRDefault="00D1174E" w:rsidP="00D1174E">
      <w:pPr>
        <w:pStyle w:val="Prrafodelista"/>
        <w:jc w:val="both"/>
        <w:rPr>
          <w:rFonts w:ascii="Arial Narrow" w:hAnsi="Arial Narrow" w:cs="Arial"/>
          <w:sz w:val="24"/>
          <w:szCs w:val="24"/>
        </w:rPr>
      </w:pPr>
    </w:p>
    <w:p w:rsidR="00D1174E" w:rsidRDefault="00D1174E" w:rsidP="00D1174E">
      <w:pPr>
        <w:pStyle w:val="Prrafodelista"/>
        <w:rPr>
          <w:rFonts w:ascii="Arial Narrow" w:hAnsi="Arial Narrow"/>
          <w:sz w:val="24"/>
          <w:szCs w:val="24"/>
        </w:rPr>
      </w:pPr>
      <w:r>
        <w:rPr>
          <w:rFonts w:ascii="Arial Narrow" w:hAnsi="Arial Narrow"/>
          <w:sz w:val="24"/>
          <w:szCs w:val="24"/>
        </w:rPr>
        <w:t xml:space="preserve">1.1. </w:t>
      </w:r>
      <w:r w:rsidRPr="00466FC7">
        <w:rPr>
          <w:rFonts w:ascii="Arial Narrow" w:hAnsi="Arial Narrow"/>
          <w:b/>
          <w:sz w:val="24"/>
          <w:szCs w:val="24"/>
        </w:rPr>
        <w:t>Inicio del año escolar:</w:t>
      </w:r>
      <w:r w:rsidRPr="00ED0822">
        <w:rPr>
          <w:rFonts w:ascii="Arial Narrow" w:hAnsi="Arial Narrow"/>
          <w:sz w:val="24"/>
          <w:szCs w:val="24"/>
        </w:rPr>
        <w:t xml:space="preserve"> Se considera año académico desde marzo a dic</w:t>
      </w:r>
      <w:r>
        <w:rPr>
          <w:rFonts w:ascii="Arial Narrow" w:hAnsi="Arial Narrow"/>
          <w:sz w:val="24"/>
          <w:szCs w:val="24"/>
        </w:rPr>
        <w:t>iembre (fecha que establece el M</w:t>
      </w:r>
      <w:r w:rsidRPr="00ED0822">
        <w:rPr>
          <w:rFonts w:ascii="Arial Narrow" w:hAnsi="Arial Narrow"/>
          <w:sz w:val="24"/>
          <w:szCs w:val="24"/>
        </w:rPr>
        <w:t>inisterio de Educación).</w:t>
      </w:r>
    </w:p>
    <w:p w:rsidR="00D1174E" w:rsidRDefault="00D1174E" w:rsidP="00D1174E">
      <w:pPr>
        <w:pStyle w:val="Prrafodelista"/>
        <w:rPr>
          <w:rFonts w:ascii="Arial Narrow" w:hAnsi="Arial Narrow"/>
          <w:sz w:val="24"/>
          <w:szCs w:val="24"/>
        </w:rPr>
      </w:pPr>
      <w:r>
        <w:rPr>
          <w:rFonts w:ascii="Arial Narrow" w:hAnsi="Arial Narrow"/>
          <w:sz w:val="24"/>
          <w:szCs w:val="24"/>
        </w:rPr>
        <w:t xml:space="preserve">Las vacaciones de invierno son optativas para los padres y apoderados, sin embargo, estas dos semanas se realizan actividades extra programáticas para los párvulos y lactantes. </w:t>
      </w:r>
    </w:p>
    <w:p w:rsidR="00D1174E" w:rsidRDefault="00D1174E" w:rsidP="00D1174E">
      <w:pPr>
        <w:pStyle w:val="Prrafodelista"/>
        <w:rPr>
          <w:rFonts w:ascii="Arial Narrow" w:hAnsi="Arial Narrow"/>
          <w:sz w:val="24"/>
          <w:szCs w:val="24"/>
        </w:rPr>
      </w:pPr>
      <w:r>
        <w:rPr>
          <w:rFonts w:ascii="Arial Narrow" w:hAnsi="Arial Narrow"/>
          <w:sz w:val="24"/>
          <w:szCs w:val="24"/>
        </w:rPr>
        <w:t xml:space="preserve">En los meses de verano: enero y febrero, se realizan también actividades lúdicas, en un contexto de verano y diversión. </w:t>
      </w:r>
    </w:p>
    <w:p w:rsidR="00D1174E" w:rsidRDefault="00D1174E" w:rsidP="00D1174E">
      <w:pPr>
        <w:pStyle w:val="Prrafodelista"/>
        <w:rPr>
          <w:rFonts w:ascii="Arial Narrow" w:hAnsi="Arial Narrow"/>
          <w:sz w:val="24"/>
          <w:szCs w:val="24"/>
        </w:rPr>
      </w:pPr>
    </w:p>
    <w:p w:rsidR="00D1174E" w:rsidRDefault="00D1174E" w:rsidP="00F34A2A">
      <w:pPr>
        <w:pStyle w:val="Prrafodelista"/>
        <w:jc w:val="both"/>
        <w:rPr>
          <w:rFonts w:ascii="Arial Narrow" w:hAnsi="Arial Narrow"/>
          <w:sz w:val="24"/>
          <w:szCs w:val="24"/>
        </w:rPr>
      </w:pPr>
      <w:r>
        <w:rPr>
          <w:rFonts w:ascii="Arial Narrow" w:hAnsi="Arial Narrow"/>
          <w:sz w:val="24"/>
          <w:szCs w:val="24"/>
        </w:rPr>
        <w:t xml:space="preserve">1.2. </w:t>
      </w:r>
      <w:r w:rsidRPr="00466FC7">
        <w:rPr>
          <w:rFonts w:ascii="Arial Narrow" w:hAnsi="Arial Narrow"/>
          <w:b/>
          <w:sz w:val="24"/>
          <w:szCs w:val="24"/>
        </w:rPr>
        <w:t>Plan de estudios:</w:t>
      </w:r>
      <w:r>
        <w:rPr>
          <w:rFonts w:ascii="Arial Narrow" w:hAnsi="Arial Narrow"/>
          <w:sz w:val="24"/>
          <w:szCs w:val="24"/>
        </w:rPr>
        <w:t xml:space="preserve"> En base a nuestro enfoque curricular High Scope, no trabajamos con temas ya establecidos, sino que las experiencias son planificadas en forma diaria y según lo observado en los párvulos y lactantes, que manifiestan sus intereses, </w:t>
      </w:r>
      <w:r>
        <w:rPr>
          <w:rFonts w:ascii="Arial Narrow" w:hAnsi="Arial Narrow"/>
          <w:sz w:val="24"/>
          <w:szCs w:val="24"/>
        </w:rPr>
        <w:lastRenderedPageBreak/>
        <w:t xml:space="preserve">necesidades y características. </w:t>
      </w:r>
      <w:r w:rsidRPr="00F34A2A">
        <w:rPr>
          <w:rFonts w:ascii="Arial Narrow" w:hAnsi="Arial Narrow"/>
          <w:b/>
          <w:sz w:val="24"/>
          <w:szCs w:val="24"/>
        </w:rPr>
        <w:t>Sin embargo, creemos en que es necesaria una organización de experiencias que deben adquirir los párvulos de niveles mayores, cumpliendo a la vez con la articulación que necesitan para poder enfrentar con éxito el siguiente nivel educativo, en colegio.</w:t>
      </w:r>
    </w:p>
    <w:p w:rsidR="00D1174E" w:rsidRDefault="00D1174E" w:rsidP="00F34A2A">
      <w:pPr>
        <w:pStyle w:val="Prrafodelista"/>
        <w:jc w:val="both"/>
        <w:rPr>
          <w:rFonts w:ascii="Arial Narrow" w:hAnsi="Arial Narrow"/>
          <w:sz w:val="24"/>
          <w:szCs w:val="24"/>
        </w:rPr>
      </w:pPr>
      <w:r>
        <w:rPr>
          <w:rFonts w:ascii="Arial Narrow" w:hAnsi="Arial Narrow"/>
          <w:sz w:val="24"/>
          <w:szCs w:val="24"/>
        </w:rPr>
        <w:t>Recordar que estas unidades y temáticas son tentativas, y no deben perjudicar nuestro énfasis y esencia del enfoque High Scope que imparte nuestro centro educativo.</w:t>
      </w:r>
    </w:p>
    <w:p w:rsidR="00D1174E" w:rsidRDefault="00D1174E" w:rsidP="00D1174E">
      <w:pPr>
        <w:pStyle w:val="Prrafodelista"/>
        <w:rPr>
          <w:rFonts w:ascii="Arial Narrow" w:hAnsi="Arial Narrow"/>
          <w:sz w:val="24"/>
          <w:szCs w:val="24"/>
        </w:rPr>
      </w:pPr>
    </w:p>
    <w:tbl>
      <w:tblPr>
        <w:tblStyle w:val="Tablaconcuadrcula"/>
        <w:tblW w:w="0" w:type="auto"/>
        <w:jc w:val="center"/>
        <w:tblLook w:val="04A0" w:firstRow="1" w:lastRow="0" w:firstColumn="1" w:lastColumn="0" w:noHBand="0" w:noVBand="1"/>
      </w:tblPr>
      <w:tblGrid>
        <w:gridCol w:w="3150"/>
        <w:gridCol w:w="5184"/>
      </w:tblGrid>
      <w:tr w:rsidR="00D1174E" w:rsidTr="00F67E6F">
        <w:trPr>
          <w:jc w:val="center"/>
        </w:trPr>
        <w:tc>
          <w:tcPr>
            <w:tcW w:w="3150" w:type="dxa"/>
          </w:tcPr>
          <w:p w:rsidR="00D1174E" w:rsidRPr="00C66816" w:rsidRDefault="00D1174E" w:rsidP="00F67E6F">
            <w:pPr>
              <w:pStyle w:val="Prrafodelista"/>
              <w:ind w:left="0"/>
              <w:jc w:val="center"/>
              <w:rPr>
                <w:rFonts w:ascii="Arial Narrow" w:hAnsi="Arial Narrow"/>
                <w:b/>
                <w:sz w:val="24"/>
                <w:szCs w:val="24"/>
              </w:rPr>
            </w:pPr>
            <w:r w:rsidRPr="00C66816">
              <w:rPr>
                <w:rFonts w:ascii="Arial Narrow" w:hAnsi="Arial Narrow"/>
                <w:b/>
                <w:sz w:val="24"/>
                <w:szCs w:val="24"/>
              </w:rPr>
              <w:t>Mes</w:t>
            </w:r>
          </w:p>
        </w:tc>
        <w:tc>
          <w:tcPr>
            <w:tcW w:w="5184" w:type="dxa"/>
          </w:tcPr>
          <w:p w:rsidR="00D1174E" w:rsidRPr="00C66816" w:rsidRDefault="00D1174E" w:rsidP="00F67E6F">
            <w:pPr>
              <w:pStyle w:val="Prrafodelista"/>
              <w:ind w:left="0"/>
              <w:jc w:val="center"/>
              <w:rPr>
                <w:rFonts w:ascii="Arial Narrow" w:hAnsi="Arial Narrow"/>
                <w:b/>
                <w:sz w:val="24"/>
                <w:szCs w:val="24"/>
              </w:rPr>
            </w:pPr>
            <w:r w:rsidRPr="00C66816">
              <w:rPr>
                <w:rFonts w:ascii="Arial Narrow" w:hAnsi="Arial Narrow"/>
                <w:b/>
                <w:sz w:val="24"/>
                <w:szCs w:val="24"/>
              </w:rPr>
              <w:t>Unidades</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Marzo</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Mi familia, mi colegio y yo</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Abril </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Así es mi cuerpo</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Mayo</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Recursos del mar</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Junio</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El espacio, nuestro universo.</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Julio </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Expresándome a través de las artes</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Agosto </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Derechos y Deberes de los niños (mes de la infancia)</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Septiembre </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Chile, mi patria, mi tierra.</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Octubre </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Medio ambiente y vida sana </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Noviembre </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Grandes inventos de la historia </w:t>
            </w:r>
          </w:p>
        </w:tc>
      </w:tr>
      <w:tr w:rsidR="00D1174E" w:rsidTr="00F67E6F">
        <w:trPr>
          <w:jc w:val="center"/>
        </w:trPr>
        <w:tc>
          <w:tcPr>
            <w:tcW w:w="3150"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 xml:space="preserve">Diciembre </w:t>
            </w:r>
          </w:p>
        </w:tc>
        <w:tc>
          <w:tcPr>
            <w:tcW w:w="5184"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Vivamos tiempos de paz.</w:t>
            </w:r>
          </w:p>
        </w:tc>
      </w:tr>
    </w:tbl>
    <w:p w:rsidR="00D1174E" w:rsidRDefault="00D1174E" w:rsidP="00D1174E">
      <w:pPr>
        <w:pStyle w:val="Prrafodelista"/>
        <w:rPr>
          <w:rFonts w:ascii="Arial Narrow" w:hAnsi="Arial Narrow"/>
          <w:sz w:val="24"/>
          <w:szCs w:val="24"/>
        </w:rPr>
      </w:pPr>
    </w:p>
    <w:p w:rsidR="00D1174E" w:rsidRDefault="00D1174E" w:rsidP="00D1174E">
      <w:pPr>
        <w:pStyle w:val="Prrafodelista"/>
        <w:rPr>
          <w:rFonts w:ascii="Arial Narrow" w:hAnsi="Arial Narrow"/>
          <w:sz w:val="24"/>
          <w:szCs w:val="24"/>
        </w:rPr>
      </w:pPr>
      <w:r w:rsidRPr="00A46D21">
        <w:rPr>
          <w:rFonts w:ascii="Arial Narrow" w:hAnsi="Arial Narrow"/>
          <w:b/>
          <w:sz w:val="24"/>
          <w:szCs w:val="24"/>
        </w:rPr>
        <w:t>2.- Objetivos y Aprendizajes esperados:</w:t>
      </w:r>
    </w:p>
    <w:p w:rsidR="00D1174E" w:rsidRDefault="00D1174E" w:rsidP="00D1174E">
      <w:pPr>
        <w:pStyle w:val="Prrafodelista"/>
        <w:rPr>
          <w:rFonts w:ascii="Arial Narrow" w:hAnsi="Arial Narrow"/>
          <w:sz w:val="24"/>
          <w:szCs w:val="24"/>
        </w:rPr>
      </w:pPr>
    </w:p>
    <w:p w:rsidR="00D1174E" w:rsidRDefault="00D1174E" w:rsidP="00D1174E">
      <w:pPr>
        <w:pStyle w:val="Prrafodelista"/>
        <w:jc w:val="center"/>
        <w:rPr>
          <w:rFonts w:ascii="Arial Narrow" w:hAnsi="Arial Narrow"/>
          <w:sz w:val="24"/>
          <w:szCs w:val="24"/>
        </w:rPr>
      </w:pPr>
      <w:r>
        <w:rPr>
          <w:rFonts w:ascii="Arial Narrow" w:hAnsi="Arial Narrow"/>
          <w:sz w:val="24"/>
          <w:szCs w:val="24"/>
        </w:rPr>
        <w:t>Bases Curriculares de la Educación Parvularia /Indicadores Claves del Desarrollo High Scope</w:t>
      </w:r>
    </w:p>
    <w:tbl>
      <w:tblPr>
        <w:tblStyle w:val="Tablaconcuadrcula"/>
        <w:tblW w:w="0" w:type="auto"/>
        <w:tblInd w:w="720" w:type="dxa"/>
        <w:tblLook w:val="04A0" w:firstRow="1" w:lastRow="0" w:firstColumn="1" w:lastColumn="0" w:noHBand="0" w:noVBand="1"/>
      </w:tblPr>
      <w:tblGrid>
        <w:gridCol w:w="3988"/>
        <w:gridCol w:w="4013"/>
      </w:tblGrid>
      <w:tr w:rsidR="00D1174E" w:rsidTr="00F67E6F">
        <w:trPr>
          <w:trHeight w:val="364"/>
        </w:trPr>
        <w:tc>
          <w:tcPr>
            <w:tcW w:w="4159"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BCEP</w:t>
            </w:r>
          </w:p>
        </w:tc>
        <w:tc>
          <w:tcPr>
            <w:tcW w:w="4175" w:type="dxa"/>
          </w:tcPr>
          <w:p w:rsidR="00D1174E" w:rsidRDefault="00D1174E" w:rsidP="00F67E6F">
            <w:pPr>
              <w:pStyle w:val="Prrafodelista"/>
              <w:ind w:left="0"/>
              <w:jc w:val="center"/>
              <w:rPr>
                <w:rFonts w:ascii="Arial Narrow" w:hAnsi="Arial Narrow"/>
                <w:sz w:val="24"/>
                <w:szCs w:val="24"/>
              </w:rPr>
            </w:pPr>
            <w:r>
              <w:rPr>
                <w:rFonts w:ascii="Arial Narrow" w:hAnsi="Arial Narrow"/>
                <w:sz w:val="24"/>
                <w:szCs w:val="24"/>
              </w:rPr>
              <w:t>IDC/HS</w:t>
            </w:r>
          </w:p>
        </w:tc>
      </w:tr>
      <w:tr w:rsidR="00D1174E" w:rsidTr="00F67E6F">
        <w:tc>
          <w:tcPr>
            <w:tcW w:w="4159" w:type="dxa"/>
          </w:tcPr>
          <w:p w:rsidR="00D1174E" w:rsidRPr="00702E32" w:rsidRDefault="00D1174E" w:rsidP="00F67E6F">
            <w:pPr>
              <w:pStyle w:val="Prrafodelista"/>
              <w:ind w:left="0"/>
              <w:jc w:val="both"/>
              <w:rPr>
                <w:rFonts w:ascii="Arial Narrow" w:hAnsi="Arial Narrow"/>
                <w:b/>
                <w:sz w:val="24"/>
                <w:szCs w:val="24"/>
              </w:rPr>
            </w:pPr>
            <w:r w:rsidRPr="00702E32">
              <w:rPr>
                <w:rFonts w:ascii="Arial Narrow" w:hAnsi="Arial Narrow"/>
                <w:b/>
                <w:sz w:val="24"/>
                <w:szCs w:val="24"/>
              </w:rPr>
              <w:t>Ámbito: Formación Personal y Social</w:t>
            </w:r>
          </w:p>
          <w:p w:rsidR="00D1174E" w:rsidRPr="00702E32" w:rsidRDefault="00D1174E" w:rsidP="00F67E6F">
            <w:pPr>
              <w:pStyle w:val="Prrafodelista"/>
              <w:ind w:left="0"/>
              <w:jc w:val="both"/>
              <w:rPr>
                <w:rFonts w:ascii="Arial Narrow" w:hAnsi="Arial Narrow"/>
                <w:sz w:val="24"/>
                <w:szCs w:val="24"/>
              </w:rPr>
            </w:pPr>
          </w:p>
          <w:p w:rsidR="00D1174E" w:rsidRPr="00702E32" w:rsidRDefault="00D1174E" w:rsidP="00F67E6F">
            <w:pPr>
              <w:pStyle w:val="Prrafodelista"/>
              <w:ind w:left="0"/>
              <w:jc w:val="both"/>
              <w:rPr>
                <w:rFonts w:ascii="Arial Narrow" w:hAnsi="Arial Narrow"/>
                <w:sz w:val="24"/>
                <w:szCs w:val="24"/>
              </w:rPr>
            </w:pPr>
            <w:r w:rsidRPr="00702E32">
              <w:rPr>
                <w:rFonts w:ascii="Arial Narrow" w:hAnsi="Arial Narrow"/>
                <w:sz w:val="24"/>
                <w:szCs w:val="24"/>
              </w:rPr>
              <w:t xml:space="preserve">Núcleos: </w:t>
            </w:r>
          </w:p>
          <w:p w:rsidR="00D1174E" w:rsidRPr="00702E32" w:rsidRDefault="00D1174E" w:rsidP="00F67E6F">
            <w:pPr>
              <w:pStyle w:val="Prrafodelista"/>
              <w:numPr>
                <w:ilvl w:val="0"/>
                <w:numId w:val="9"/>
              </w:numPr>
              <w:jc w:val="both"/>
              <w:rPr>
                <w:rFonts w:ascii="Arial Narrow" w:hAnsi="Arial Narrow"/>
                <w:sz w:val="24"/>
                <w:szCs w:val="24"/>
              </w:rPr>
            </w:pPr>
            <w:r w:rsidRPr="00702E32">
              <w:rPr>
                <w:rFonts w:ascii="Arial Narrow" w:hAnsi="Arial Narrow"/>
                <w:sz w:val="24"/>
                <w:szCs w:val="24"/>
              </w:rPr>
              <w:t>Autonomía</w:t>
            </w:r>
          </w:p>
          <w:p w:rsidR="00D1174E" w:rsidRPr="00702E32" w:rsidRDefault="00D1174E" w:rsidP="00F67E6F">
            <w:pPr>
              <w:pStyle w:val="Prrafodelista"/>
              <w:numPr>
                <w:ilvl w:val="0"/>
                <w:numId w:val="9"/>
              </w:numPr>
              <w:jc w:val="both"/>
              <w:rPr>
                <w:rFonts w:ascii="Arial Narrow" w:hAnsi="Arial Narrow"/>
                <w:sz w:val="24"/>
                <w:szCs w:val="24"/>
              </w:rPr>
            </w:pPr>
            <w:r w:rsidRPr="00702E32">
              <w:rPr>
                <w:rFonts w:ascii="Arial Narrow" w:hAnsi="Arial Narrow"/>
                <w:sz w:val="24"/>
                <w:szCs w:val="24"/>
              </w:rPr>
              <w:t>Identidad</w:t>
            </w:r>
          </w:p>
          <w:p w:rsidR="00D1174E" w:rsidRPr="00702E32" w:rsidRDefault="00D1174E" w:rsidP="00F67E6F">
            <w:pPr>
              <w:pStyle w:val="Prrafodelista"/>
              <w:numPr>
                <w:ilvl w:val="0"/>
                <w:numId w:val="9"/>
              </w:numPr>
              <w:jc w:val="both"/>
              <w:rPr>
                <w:rFonts w:ascii="Arial Narrow" w:hAnsi="Arial Narrow"/>
                <w:sz w:val="24"/>
                <w:szCs w:val="24"/>
              </w:rPr>
            </w:pPr>
            <w:r w:rsidRPr="00702E32">
              <w:rPr>
                <w:rFonts w:ascii="Arial Narrow" w:hAnsi="Arial Narrow"/>
                <w:sz w:val="24"/>
                <w:szCs w:val="24"/>
              </w:rPr>
              <w:t>Convivencia.</w:t>
            </w:r>
          </w:p>
          <w:p w:rsidR="00D1174E" w:rsidRPr="00702E32" w:rsidRDefault="00D1174E" w:rsidP="00F67E6F">
            <w:pPr>
              <w:pStyle w:val="Prrafodelista"/>
              <w:jc w:val="both"/>
              <w:rPr>
                <w:rFonts w:ascii="Arial Narrow" w:hAnsi="Arial Narrow"/>
                <w:sz w:val="24"/>
                <w:szCs w:val="24"/>
              </w:rPr>
            </w:pPr>
          </w:p>
          <w:p w:rsidR="00D1174E" w:rsidRPr="00702E32" w:rsidRDefault="00D1174E" w:rsidP="00F67E6F">
            <w:pPr>
              <w:rPr>
                <w:rFonts w:ascii="Arial Narrow" w:hAnsi="Arial Narrow"/>
                <w:b/>
                <w:sz w:val="24"/>
                <w:szCs w:val="24"/>
              </w:rPr>
            </w:pPr>
            <w:r w:rsidRPr="00702E32">
              <w:rPr>
                <w:rFonts w:ascii="Arial Narrow" w:hAnsi="Arial Narrow"/>
                <w:b/>
                <w:sz w:val="24"/>
                <w:szCs w:val="24"/>
              </w:rPr>
              <w:t>Ámbito: Comunicación.</w:t>
            </w:r>
          </w:p>
          <w:p w:rsidR="00D1174E" w:rsidRPr="00702E32" w:rsidRDefault="00D1174E" w:rsidP="00F67E6F">
            <w:pPr>
              <w:rPr>
                <w:rFonts w:ascii="Arial Narrow" w:hAnsi="Arial Narrow"/>
                <w:b/>
                <w:sz w:val="24"/>
                <w:szCs w:val="24"/>
              </w:rPr>
            </w:pPr>
          </w:p>
          <w:p w:rsidR="00D1174E" w:rsidRPr="00702E32" w:rsidRDefault="00D1174E" w:rsidP="00F67E6F">
            <w:pPr>
              <w:rPr>
                <w:rFonts w:ascii="Arial Narrow" w:hAnsi="Arial Narrow"/>
                <w:sz w:val="24"/>
                <w:szCs w:val="24"/>
              </w:rPr>
            </w:pPr>
            <w:r w:rsidRPr="00702E32">
              <w:rPr>
                <w:rFonts w:ascii="Arial Narrow" w:hAnsi="Arial Narrow"/>
                <w:sz w:val="24"/>
                <w:szCs w:val="24"/>
              </w:rPr>
              <w:t>Núcleos:</w:t>
            </w:r>
          </w:p>
          <w:p w:rsidR="00D1174E" w:rsidRPr="00702E32" w:rsidRDefault="00D1174E" w:rsidP="00F67E6F">
            <w:pPr>
              <w:pStyle w:val="Prrafodelista"/>
              <w:numPr>
                <w:ilvl w:val="0"/>
                <w:numId w:val="10"/>
              </w:numPr>
              <w:rPr>
                <w:rFonts w:ascii="Arial Narrow" w:hAnsi="Arial Narrow"/>
                <w:sz w:val="24"/>
                <w:szCs w:val="24"/>
              </w:rPr>
            </w:pPr>
            <w:r w:rsidRPr="00702E32">
              <w:rPr>
                <w:rFonts w:ascii="Arial Narrow" w:hAnsi="Arial Narrow"/>
                <w:sz w:val="24"/>
                <w:szCs w:val="24"/>
              </w:rPr>
              <w:t>Lenguaje Verbal</w:t>
            </w:r>
          </w:p>
          <w:p w:rsidR="00D1174E" w:rsidRPr="00702E32" w:rsidRDefault="00D1174E" w:rsidP="00F67E6F">
            <w:pPr>
              <w:pStyle w:val="Prrafodelista"/>
              <w:numPr>
                <w:ilvl w:val="0"/>
                <w:numId w:val="10"/>
              </w:numPr>
              <w:rPr>
                <w:rFonts w:ascii="Arial Narrow" w:hAnsi="Arial Narrow"/>
                <w:b/>
                <w:sz w:val="24"/>
                <w:szCs w:val="24"/>
              </w:rPr>
            </w:pPr>
            <w:r w:rsidRPr="00702E32">
              <w:rPr>
                <w:rFonts w:ascii="Arial Narrow" w:hAnsi="Arial Narrow"/>
                <w:sz w:val="24"/>
                <w:szCs w:val="24"/>
              </w:rPr>
              <w:t>Lenguaje Artístico</w:t>
            </w:r>
          </w:p>
          <w:p w:rsidR="00D1174E" w:rsidRPr="00702E32" w:rsidRDefault="00D1174E" w:rsidP="00F67E6F">
            <w:pPr>
              <w:rPr>
                <w:rFonts w:ascii="Arial Narrow" w:hAnsi="Arial Narrow"/>
                <w:b/>
                <w:sz w:val="24"/>
                <w:szCs w:val="24"/>
              </w:rPr>
            </w:pPr>
          </w:p>
          <w:p w:rsidR="00D1174E" w:rsidRPr="00702E32" w:rsidRDefault="00D1174E" w:rsidP="00F67E6F">
            <w:pPr>
              <w:rPr>
                <w:rFonts w:ascii="Arial Narrow" w:hAnsi="Arial Narrow"/>
                <w:b/>
                <w:sz w:val="24"/>
                <w:szCs w:val="24"/>
              </w:rPr>
            </w:pPr>
            <w:r w:rsidRPr="00702E32">
              <w:rPr>
                <w:rFonts w:ascii="Arial Narrow" w:hAnsi="Arial Narrow"/>
                <w:b/>
                <w:sz w:val="24"/>
                <w:szCs w:val="24"/>
              </w:rPr>
              <w:t>Ámbito: Relación con el medio natural y cultural.</w:t>
            </w:r>
          </w:p>
          <w:p w:rsidR="00D1174E" w:rsidRPr="00702E32" w:rsidRDefault="00D1174E" w:rsidP="00F67E6F">
            <w:pPr>
              <w:rPr>
                <w:rFonts w:ascii="Arial Narrow" w:hAnsi="Arial Narrow"/>
                <w:b/>
                <w:sz w:val="24"/>
                <w:szCs w:val="24"/>
              </w:rPr>
            </w:pPr>
          </w:p>
          <w:p w:rsidR="00D1174E" w:rsidRPr="00702E32" w:rsidRDefault="00D1174E" w:rsidP="00F67E6F">
            <w:pPr>
              <w:rPr>
                <w:rFonts w:ascii="Arial Narrow" w:hAnsi="Arial Narrow"/>
                <w:sz w:val="24"/>
                <w:szCs w:val="24"/>
              </w:rPr>
            </w:pPr>
            <w:r w:rsidRPr="00702E32">
              <w:rPr>
                <w:rFonts w:ascii="Arial Narrow" w:hAnsi="Arial Narrow"/>
                <w:sz w:val="24"/>
                <w:szCs w:val="24"/>
              </w:rPr>
              <w:t xml:space="preserve">Núcleos: </w:t>
            </w:r>
          </w:p>
          <w:p w:rsidR="00D1174E" w:rsidRPr="00702E32" w:rsidRDefault="00D1174E" w:rsidP="00F67E6F">
            <w:pPr>
              <w:pStyle w:val="Prrafodelista"/>
              <w:numPr>
                <w:ilvl w:val="0"/>
                <w:numId w:val="11"/>
              </w:numPr>
              <w:rPr>
                <w:rFonts w:ascii="Arial Narrow" w:hAnsi="Arial Narrow"/>
                <w:sz w:val="24"/>
                <w:szCs w:val="24"/>
              </w:rPr>
            </w:pPr>
            <w:r w:rsidRPr="00702E32">
              <w:rPr>
                <w:rFonts w:ascii="Arial Narrow" w:hAnsi="Arial Narrow"/>
                <w:sz w:val="24"/>
                <w:szCs w:val="24"/>
              </w:rPr>
              <w:t>Grupos humanos y sus formas de vida.</w:t>
            </w:r>
          </w:p>
          <w:p w:rsidR="00D1174E" w:rsidRPr="00702E32" w:rsidRDefault="00D1174E" w:rsidP="00F67E6F">
            <w:pPr>
              <w:pStyle w:val="Prrafodelista"/>
              <w:numPr>
                <w:ilvl w:val="0"/>
                <w:numId w:val="11"/>
              </w:numPr>
              <w:rPr>
                <w:rFonts w:ascii="Arial Narrow" w:hAnsi="Arial Narrow"/>
                <w:sz w:val="24"/>
                <w:szCs w:val="24"/>
              </w:rPr>
            </w:pPr>
            <w:r w:rsidRPr="00702E32">
              <w:rPr>
                <w:rFonts w:ascii="Arial Narrow" w:hAnsi="Arial Narrow"/>
                <w:sz w:val="24"/>
                <w:szCs w:val="24"/>
              </w:rPr>
              <w:t>Seres vivos y su entorno.</w:t>
            </w:r>
          </w:p>
          <w:p w:rsidR="00D1174E" w:rsidRPr="00375169" w:rsidRDefault="00D1174E" w:rsidP="00F67E6F">
            <w:pPr>
              <w:pStyle w:val="Prrafodelista"/>
              <w:numPr>
                <w:ilvl w:val="0"/>
                <w:numId w:val="11"/>
              </w:numPr>
              <w:rPr>
                <w:b/>
              </w:rPr>
            </w:pPr>
            <w:r w:rsidRPr="00702E32">
              <w:rPr>
                <w:rFonts w:ascii="Arial Narrow" w:hAnsi="Arial Narrow"/>
                <w:sz w:val="24"/>
                <w:szCs w:val="24"/>
              </w:rPr>
              <w:t xml:space="preserve">Relaciones lógico-matemáticas y </w:t>
            </w:r>
            <w:r w:rsidRPr="00702E32">
              <w:rPr>
                <w:rFonts w:ascii="Arial Narrow" w:hAnsi="Arial Narrow"/>
                <w:sz w:val="24"/>
                <w:szCs w:val="24"/>
              </w:rPr>
              <w:lastRenderedPageBreak/>
              <w:t>cuantificación.</w:t>
            </w:r>
          </w:p>
        </w:tc>
        <w:tc>
          <w:tcPr>
            <w:tcW w:w="4175" w:type="dxa"/>
          </w:tcPr>
          <w:p w:rsidR="00D1174E" w:rsidRDefault="00D1174E" w:rsidP="00F67E6F">
            <w:pPr>
              <w:pStyle w:val="Prrafodelista"/>
              <w:ind w:left="0"/>
              <w:jc w:val="both"/>
              <w:rPr>
                <w:rFonts w:ascii="Arial Narrow" w:hAnsi="Arial Narrow"/>
                <w:b/>
                <w:sz w:val="24"/>
                <w:szCs w:val="24"/>
              </w:rPr>
            </w:pPr>
            <w:r>
              <w:rPr>
                <w:rFonts w:ascii="Arial Narrow" w:hAnsi="Arial Narrow"/>
                <w:b/>
                <w:sz w:val="24"/>
                <w:szCs w:val="24"/>
              </w:rPr>
              <w:lastRenderedPageBreak/>
              <w:t>Acercamiento al Aprendizaje</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Iniciativa y planificación.</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Resolución de problemas con materiales.</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Reflexión.</w:t>
            </w:r>
          </w:p>
          <w:p w:rsidR="00D1174E" w:rsidRPr="00EF3098" w:rsidRDefault="00D1174E" w:rsidP="00F67E6F">
            <w:pPr>
              <w:rPr>
                <w:b/>
              </w:rPr>
            </w:pPr>
            <w:r>
              <w:rPr>
                <w:b/>
              </w:rPr>
              <w:t>Desarrollo Socioemocional</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Emociones.</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Desarrollar relaciones con los adultos.</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Desarrollar relaciones con otros niños.</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Comunidad.</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Resolución de conflictos.</w:t>
            </w:r>
          </w:p>
          <w:p w:rsidR="00D1174E" w:rsidRPr="002F0E2F" w:rsidRDefault="00D1174E" w:rsidP="00F67E6F">
            <w:pPr>
              <w:rPr>
                <w:b/>
              </w:rPr>
            </w:pPr>
            <w:r>
              <w:rPr>
                <w:b/>
              </w:rPr>
              <w:t>Desarrollo Físico y Salud</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Habilidades de motricidad gruesa.</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Habilidades de motricidad fina.</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Cuidado personal y comportamiento saludable.</w:t>
            </w:r>
          </w:p>
          <w:p w:rsidR="00D1174E" w:rsidRPr="002F0E2F" w:rsidRDefault="00D1174E" w:rsidP="00F67E6F">
            <w:pPr>
              <w:rPr>
                <w:b/>
              </w:rPr>
            </w:pPr>
            <w:r>
              <w:rPr>
                <w:b/>
              </w:rPr>
              <w:t>Lenguaje, Lectoescritura y Comunicación.</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Hablar.</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Escuchar y Comprender.</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lastRenderedPageBreak/>
              <w:t>Conciencia fonológica.</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Conocimiento del alfabeto.</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Lectura.</w:t>
            </w:r>
          </w:p>
          <w:p w:rsidR="00D1174E" w:rsidRDefault="00D1174E" w:rsidP="00F67E6F">
            <w:pPr>
              <w:pStyle w:val="Prrafodelista"/>
              <w:numPr>
                <w:ilvl w:val="0"/>
                <w:numId w:val="12"/>
              </w:numPr>
              <w:jc w:val="both"/>
              <w:rPr>
                <w:rFonts w:ascii="Arial Narrow" w:hAnsi="Arial Narrow"/>
                <w:sz w:val="24"/>
                <w:szCs w:val="24"/>
              </w:rPr>
            </w:pPr>
            <w:r>
              <w:rPr>
                <w:rFonts w:ascii="Arial Narrow" w:hAnsi="Arial Narrow"/>
                <w:sz w:val="24"/>
                <w:szCs w:val="24"/>
              </w:rPr>
              <w:t>Conocimiento y disfrute de los libros.</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 xml:space="preserve">Escritura. </w:t>
            </w:r>
          </w:p>
          <w:p w:rsidR="00D1174E" w:rsidRPr="00337070" w:rsidRDefault="00D1174E" w:rsidP="00F67E6F">
            <w:pPr>
              <w:rPr>
                <w:rFonts w:ascii="Arial Narrow" w:hAnsi="Arial Narrow"/>
                <w:b/>
                <w:sz w:val="24"/>
                <w:szCs w:val="24"/>
              </w:rPr>
            </w:pPr>
            <w:r w:rsidRPr="00337070">
              <w:rPr>
                <w:rFonts w:ascii="Arial Narrow" w:hAnsi="Arial Narrow"/>
                <w:b/>
                <w:sz w:val="24"/>
                <w:szCs w:val="24"/>
              </w:rPr>
              <w:t>Matemáticas</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Numerar y contar.</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Geometría: formas y comprensión espacial.</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Medidas.</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Patrones.</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Análisis de datos.</w:t>
            </w:r>
          </w:p>
          <w:p w:rsidR="00D1174E" w:rsidRPr="00337070" w:rsidRDefault="00D1174E" w:rsidP="00F67E6F">
            <w:pPr>
              <w:rPr>
                <w:rFonts w:ascii="Arial Narrow" w:hAnsi="Arial Narrow"/>
                <w:b/>
                <w:sz w:val="24"/>
                <w:szCs w:val="24"/>
              </w:rPr>
            </w:pPr>
            <w:r w:rsidRPr="00337070">
              <w:rPr>
                <w:rFonts w:ascii="Arial Narrow" w:hAnsi="Arial Narrow"/>
                <w:b/>
                <w:sz w:val="24"/>
                <w:szCs w:val="24"/>
              </w:rPr>
              <w:t xml:space="preserve">Artes Creativas </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Arte.</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Música.</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Movimiento.</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Juegos de simulación.</w:t>
            </w:r>
          </w:p>
          <w:p w:rsidR="00D1174E" w:rsidRPr="00337070" w:rsidRDefault="00D1174E" w:rsidP="00F67E6F">
            <w:pPr>
              <w:rPr>
                <w:rFonts w:ascii="Arial Narrow" w:hAnsi="Arial Narrow"/>
                <w:b/>
                <w:sz w:val="24"/>
                <w:szCs w:val="24"/>
              </w:rPr>
            </w:pPr>
            <w:r w:rsidRPr="00337070">
              <w:rPr>
                <w:rFonts w:ascii="Arial Narrow" w:hAnsi="Arial Narrow"/>
                <w:b/>
                <w:sz w:val="24"/>
                <w:szCs w:val="24"/>
              </w:rPr>
              <w:t>Ciencia y Tecnología</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Observar y Clasificar.</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Experimentar, predecir y sacar conclusiones.</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Mundo físico y natural.</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Herramientas y tecnología.</w:t>
            </w:r>
          </w:p>
          <w:p w:rsidR="00D1174E" w:rsidRPr="00337070" w:rsidRDefault="00D1174E" w:rsidP="00F67E6F">
            <w:pPr>
              <w:rPr>
                <w:rFonts w:ascii="Arial Narrow" w:hAnsi="Arial Narrow"/>
                <w:b/>
                <w:sz w:val="24"/>
                <w:szCs w:val="24"/>
              </w:rPr>
            </w:pPr>
            <w:r w:rsidRPr="00337070">
              <w:rPr>
                <w:rFonts w:ascii="Arial Narrow" w:hAnsi="Arial Narrow"/>
                <w:b/>
                <w:sz w:val="24"/>
                <w:szCs w:val="24"/>
              </w:rPr>
              <w:t>Estudios Sociales</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Conocimiento de ellos mismos y los demás.</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Geografía.</w:t>
            </w:r>
          </w:p>
          <w:p w:rsidR="00D1174E" w:rsidRPr="00337070" w:rsidRDefault="00D1174E" w:rsidP="00F67E6F">
            <w:pPr>
              <w:pStyle w:val="Prrafodelista"/>
              <w:numPr>
                <w:ilvl w:val="0"/>
                <w:numId w:val="12"/>
              </w:numPr>
              <w:jc w:val="both"/>
              <w:rPr>
                <w:rFonts w:ascii="Arial Narrow" w:hAnsi="Arial Narrow"/>
                <w:sz w:val="24"/>
                <w:szCs w:val="24"/>
              </w:rPr>
            </w:pPr>
            <w:r w:rsidRPr="00337070">
              <w:rPr>
                <w:rFonts w:ascii="Arial Narrow" w:hAnsi="Arial Narrow"/>
                <w:sz w:val="24"/>
                <w:szCs w:val="24"/>
              </w:rPr>
              <w:t xml:space="preserve"> Historia.</w:t>
            </w:r>
          </w:p>
          <w:p w:rsidR="00D1174E" w:rsidRDefault="00D1174E" w:rsidP="00F67E6F">
            <w:pPr>
              <w:pStyle w:val="Prrafodelista"/>
              <w:ind w:left="0"/>
              <w:jc w:val="both"/>
              <w:rPr>
                <w:rFonts w:ascii="Arial Narrow" w:hAnsi="Arial Narrow"/>
                <w:sz w:val="24"/>
                <w:szCs w:val="24"/>
              </w:rPr>
            </w:pPr>
          </w:p>
        </w:tc>
      </w:tr>
    </w:tbl>
    <w:p w:rsidR="00D1174E" w:rsidRDefault="00D1174E" w:rsidP="00D1174E">
      <w:pPr>
        <w:pStyle w:val="Prrafodelista"/>
        <w:jc w:val="center"/>
        <w:rPr>
          <w:rFonts w:ascii="Arial Narrow" w:hAnsi="Arial Narrow"/>
          <w:sz w:val="24"/>
          <w:szCs w:val="24"/>
        </w:rPr>
      </w:pPr>
    </w:p>
    <w:p w:rsidR="00D1174E" w:rsidRDefault="00D1174E" w:rsidP="00D1174E">
      <w:pPr>
        <w:pStyle w:val="Prrafodelista"/>
        <w:jc w:val="both"/>
        <w:rPr>
          <w:rFonts w:ascii="Arial Narrow" w:hAnsi="Arial Narrow"/>
          <w:sz w:val="24"/>
          <w:szCs w:val="24"/>
        </w:rPr>
      </w:pPr>
      <w:r>
        <w:rPr>
          <w:rFonts w:ascii="Arial Narrow" w:hAnsi="Arial Narrow"/>
          <w:sz w:val="24"/>
          <w:szCs w:val="24"/>
        </w:rPr>
        <w:t xml:space="preserve">- </w:t>
      </w:r>
      <w:r w:rsidRPr="005B4A49">
        <w:rPr>
          <w:rFonts w:ascii="Arial Narrow" w:hAnsi="Arial Narrow"/>
          <w:b/>
          <w:sz w:val="24"/>
          <w:szCs w:val="24"/>
        </w:rPr>
        <w:t>Horas de actividades y experiencias:</w:t>
      </w:r>
      <w:r>
        <w:rPr>
          <w:rFonts w:ascii="Arial Narrow" w:hAnsi="Arial Narrow"/>
          <w:sz w:val="24"/>
          <w:szCs w:val="24"/>
        </w:rPr>
        <w:t xml:space="preserve"> Nuestra rutina, establece una organización estructurada, que no permite ambigüedades por parte del adulto a no saber qué hacer en determinado periodo y permite al párvulo, sentirse seguro con los tiempos siguiendo una rutina. </w:t>
      </w:r>
    </w:p>
    <w:p w:rsidR="00D1174E" w:rsidRDefault="00D1174E" w:rsidP="00D1174E">
      <w:pPr>
        <w:pStyle w:val="Prrafodelista"/>
        <w:jc w:val="both"/>
        <w:rPr>
          <w:rFonts w:ascii="Arial Narrow" w:hAnsi="Arial Narrow"/>
          <w:sz w:val="24"/>
          <w:szCs w:val="24"/>
        </w:rPr>
      </w:pPr>
      <w:r>
        <w:rPr>
          <w:rFonts w:ascii="Arial Narrow" w:hAnsi="Arial Narrow"/>
          <w:sz w:val="24"/>
          <w:szCs w:val="24"/>
        </w:rPr>
        <w:t xml:space="preserve">Se establecen cuatro horas pedagógicas, divididas en: </w:t>
      </w:r>
    </w:p>
    <w:p w:rsidR="00D1174E" w:rsidRDefault="00D1174E" w:rsidP="00D1174E">
      <w:pPr>
        <w:pStyle w:val="Prrafodelista"/>
        <w:numPr>
          <w:ilvl w:val="0"/>
          <w:numId w:val="13"/>
        </w:numPr>
        <w:jc w:val="both"/>
        <w:rPr>
          <w:rFonts w:ascii="Arial Narrow" w:hAnsi="Arial Narrow"/>
          <w:sz w:val="24"/>
          <w:szCs w:val="24"/>
        </w:rPr>
      </w:pPr>
      <w:r>
        <w:rPr>
          <w:rFonts w:ascii="Arial Narrow" w:hAnsi="Arial Narrow"/>
          <w:sz w:val="24"/>
          <w:szCs w:val="24"/>
        </w:rPr>
        <w:t>Trabajo en Áreas (PTR)</w:t>
      </w:r>
    </w:p>
    <w:p w:rsidR="00D1174E" w:rsidRDefault="00D1174E" w:rsidP="00D1174E">
      <w:pPr>
        <w:pStyle w:val="Prrafodelista"/>
        <w:numPr>
          <w:ilvl w:val="0"/>
          <w:numId w:val="13"/>
        </w:numPr>
        <w:jc w:val="both"/>
        <w:rPr>
          <w:rFonts w:ascii="Arial Narrow" w:hAnsi="Arial Narrow"/>
          <w:sz w:val="24"/>
          <w:szCs w:val="24"/>
        </w:rPr>
      </w:pPr>
      <w:r>
        <w:rPr>
          <w:rFonts w:ascii="Arial Narrow" w:hAnsi="Arial Narrow"/>
          <w:sz w:val="24"/>
          <w:szCs w:val="24"/>
        </w:rPr>
        <w:t xml:space="preserve">Grupo Grande </w:t>
      </w:r>
    </w:p>
    <w:p w:rsidR="00D1174E" w:rsidRDefault="00D1174E" w:rsidP="00D1174E">
      <w:pPr>
        <w:pStyle w:val="Prrafodelista"/>
        <w:numPr>
          <w:ilvl w:val="0"/>
          <w:numId w:val="13"/>
        </w:numPr>
        <w:jc w:val="both"/>
        <w:rPr>
          <w:rFonts w:ascii="Arial Narrow" w:hAnsi="Arial Narrow"/>
          <w:sz w:val="24"/>
          <w:szCs w:val="24"/>
        </w:rPr>
      </w:pPr>
      <w:r>
        <w:rPr>
          <w:rFonts w:ascii="Arial Narrow" w:hAnsi="Arial Narrow"/>
          <w:sz w:val="24"/>
          <w:szCs w:val="24"/>
        </w:rPr>
        <w:t>Grupo Pequeño</w:t>
      </w:r>
    </w:p>
    <w:p w:rsidR="00D1174E" w:rsidRDefault="00D1174E" w:rsidP="00D1174E">
      <w:pPr>
        <w:pStyle w:val="Prrafodelista"/>
        <w:numPr>
          <w:ilvl w:val="0"/>
          <w:numId w:val="13"/>
        </w:numPr>
        <w:jc w:val="both"/>
        <w:rPr>
          <w:rFonts w:ascii="Arial Narrow" w:hAnsi="Arial Narrow"/>
          <w:sz w:val="24"/>
          <w:szCs w:val="24"/>
        </w:rPr>
      </w:pPr>
      <w:r>
        <w:rPr>
          <w:rFonts w:ascii="Arial Narrow" w:hAnsi="Arial Narrow"/>
          <w:sz w:val="24"/>
          <w:szCs w:val="24"/>
        </w:rPr>
        <w:t xml:space="preserve">Opciones </w:t>
      </w:r>
    </w:p>
    <w:p w:rsidR="00D1174E" w:rsidRDefault="00D1174E" w:rsidP="00D1174E">
      <w:pPr>
        <w:jc w:val="both"/>
        <w:rPr>
          <w:rFonts w:ascii="Arial Narrow" w:hAnsi="Arial Narrow"/>
          <w:sz w:val="24"/>
          <w:szCs w:val="24"/>
        </w:rPr>
      </w:pPr>
      <w:r>
        <w:rPr>
          <w:rFonts w:ascii="Arial Narrow" w:hAnsi="Arial Narrow"/>
          <w:sz w:val="24"/>
          <w:szCs w:val="24"/>
        </w:rPr>
        <w:t>La rutina diaria también contempla y  otorga espacio y tiempo  las necesidades de alimentación, higiene y descanso de los párvulos y lactantes. La rutina en caso necesario se debe adecuar frente a las necesidades de los párvulos en forma pertinente al contexto.</w:t>
      </w:r>
    </w:p>
    <w:p w:rsidR="00D1174E" w:rsidRDefault="00D1174E" w:rsidP="00D1174E">
      <w:pPr>
        <w:ind w:left="709"/>
        <w:jc w:val="both"/>
        <w:rPr>
          <w:rFonts w:ascii="Arial Narrow" w:hAnsi="Arial Narrow"/>
          <w:b/>
          <w:sz w:val="24"/>
          <w:szCs w:val="24"/>
        </w:rPr>
      </w:pPr>
      <w:r w:rsidRPr="00DB547C">
        <w:rPr>
          <w:rFonts w:ascii="Arial Narrow" w:hAnsi="Arial Narrow"/>
          <w:sz w:val="24"/>
          <w:szCs w:val="24"/>
        </w:rPr>
        <w:t xml:space="preserve">- </w:t>
      </w:r>
      <w:r w:rsidRPr="005B4A49">
        <w:rPr>
          <w:rFonts w:ascii="Arial Narrow" w:hAnsi="Arial Narrow"/>
          <w:b/>
          <w:sz w:val="24"/>
          <w:szCs w:val="24"/>
        </w:rPr>
        <w:t>Salidas Pedagógicas:</w:t>
      </w:r>
    </w:p>
    <w:p w:rsidR="00D1174E" w:rsidRDefault="00D1174E" w:rsidP="0023004E">
      <w:pPr>
        <w:pStyle w:val="Prrafodelista"/>
        <w:numPr>
          <w:ilvl w:val="0"/>
          <w:numId w:val="23"/>
        </w:numPr>
        <w:jc w:val="both"/>
        <w:rPr>
          <w:rFonts w:ascii="Arial Narrow" w:hAnsi="Arial Narrow"/>
          <w:b/>
          <w:sz w:val="24"/>
          <w:szCs w:val="24"/>
        </w:rPr>
      </w:pPr>
      <w:r w:rsidRPr="005B4A49">
        <w:rPr>
          <w:rFonts w:ascii="Arial Narrow" w:hAnsi="Arial Narrow"/>
          <w:sz w:val="24"/>
          <w:szCs w:val="24"/>
        </w:rPr>
        <w:lastRenderedPageBreak/>
        <w:t>Nivel Sala Cuna: No tiene salidas pedagógicas autorizadas.</w:t>
      </w:r>
    </w:p>
    <w:p w:rsidR="00D1174E" w:rsidRDefault="00D1174E" w:rsidP="0023004E">
      <w:pPr>
        <w:pStyle w:val="Prrafodelista"/>
        <w:numPr>
          <w:ilvl w:val="0"/>
          <w:numId w:val="23"/>
        </w:numPr>
        <w:jc w:val="both"/>
        <w:rPr>
          <w:rFonts w:ascii="Arial Narrow" w:hAnsi="Arial Narrow"/>
          <w:b/>
          <w:sz w:val="24"/>
          <w:szCs w:val="24"/>
        </w:rPr>
      </w:pPr>
      <w:r w:rsidRPr="00B775BE">
        <w:rPr>
          <w:rFonts w:ascii="Arial Narrow" w:hAnsi="Arial Narrow"/>
          <w:sz w:val="24"/>
          <w:szCs w:val="24"/>
        </w:rPr>
        <w:t>Nivel Medio Menor: Durante la semana de aniversario.</w:t>
      </w:r>
    </w:p>
    <w:p w:rsidR="00D1174E" w:rsidRDefault="00D1174E" w:rsidP="0023004E">
      <w:pPr>
        <w:pStyle w:val="Prrafodelista"/>
        <w:numPr>
          <w:ilvl w:val="0"/>
          <w:numId w:val="23"/>
        </w:numPr>
        <w:jc w:val="both"/>
        <w:rPr>
          <w:rFonts w:ascii="Arial Narrow" w:hAnsi="Arial Narrow"/>
          <w:b/>
          <w:sz w:val="24"/>
          <w:szCs w:val="24"/>
        </w:rPr>
      </w:pPr>
      <w:r w:rsidRPr="00B775BE">
        <w:rPr>
          <w:rFonts w:ascii="Arial Narrow" w:hAnsi="Arial Narrow"/>
          <w:sz w:val="24"/>
          <w:szCs w:val="24"/>
        </w:rPr>
        <w:t xml:space="preserve">Nivel Medio Mayor/Transición Menor: Salidas a terreno; al mercado central, museo, parques y supermercados, entre otros. </w:t>
      </w:r>
    </w:p>
    <w:p w:rsidR="00D1174E" w:rsidRDefault="00D1174E" w:rsidP="00D1174E">
      <w:pPr>
        <w:pStyle w:val="Prrafodelista"/>
        <w:ind w:left="0"/>
        <w:jc w:val="both"/>
        <w:rPr>
          <w:rFonts w:ascii="Arial Narrow" w:hAnsi="Arial Narrow"/>
          <w:b/>
          <w:sz w:val="24"/>
          <w:szCs w:val="24"/>
        </w:rPr>
      </w:pPr>
    </w:p>
    <w:p w:rsidR="00D1174E" w:rsidRPr="000A4030" w:rsidRDefault="00D1174E" w:rsidP="00D1174E">
      <w:pPr>
        <w:pStyle w:val="Prrafodelista"/>
        <w:ind w:left="0"/>
        <w:jc w:val="both"/>
        <w:rPr>
          <w:rFonts w:ascii="Arial Narrow" w:hAnsi="Arial Narrow"/>
          <w:b/>
          <w:sz w:val="24"/>
          <w:szCs w:val="24"/>
        </w:rPr>
      </w:pPr>
      <w:r w:rsidRPr="000A4030">
        <w:rPr>
          <w:rFonts w:ascii="Arial Narrow" w:hAnsi="Arial Narrow"/>
          <w:b/>
          <w:sz w:val="24"/>
          <w:szCs w:val="24"/>
        </w:rPr>
        <w:t>Planificación Anual y Horario Escolar.</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La construcción de la planificación diaria, contempla datos importantes a la hora de ejecutarla como: Recursos didácticos, materiales para la mediación del aprendizaje y la enseñanza, espacio donde debe ser aplicada, y qué metodologías se utilizaran para el logro. Se encuentran claramente definidos los periodos de inicio, desarrollo y finalización. </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Se planifica los días viernes de cada semana, en la distribución semanal de actividades, experiencias y rutina diaria. Como propuestas de trabajo, las cuales están sujetas a modificación en caso que la Educadora lo estime conveniente. En esta distribución se consideran periodos claves de enfoque High Scope: Opciones, Trabajo en áreas/PTR, Grupo Grande, Grupo Pequeño, Situación educativa especial. </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En cuanto al registro de asistencia este consta de dos planillas, una para la jornada de la mañana y otra para la jornada de la tarde. Se consideran los siguientes horarios para confirmar asistencia: 10:00 Hrs. / 12:00 Hrs. y 14:30 Hrs. conforme a la siguiente simbología: </w:t>
      </w:r>
    </w:p>
    <w:p w:rsidR="00D1174E" w:rsidRPr="00DB547C" w:rsidRDefault="004672EB" w:rsidP="00D1174E">
      <w:pPr>
        <w:jc w:val="both"/>
        <w:rPr>
          <w:rFonts w:ascii="Arial Narrow" w:hAnsi="Arial Narrow"/>
          <w:sz w:val="24"/>
          <w:szCs w:val="24"/>
        </w:rPr>
      </w:pPr>
      <w:r>
        <w:rPr>
          <w:rFonts w:ascii="Arial Narrow" w:hAnsi="Arial Narrow"/>
          <w:noProof/>
          <w:sz w:val="24"/>
          <w:szCs w:val="24"/>
          <w:lang w:val="es-MX" w:eastAsia="es-MX"/>
        </w:rPr>
        <w:pict>
          <v:shape id="_x0000_s1056" type="#_x0000_t202" style="position:absolute;left:0;text-align:left;margin-left:133.95pt;margin-top:7.95pt;width:118.5pt;height:81.75pt;z-index:251658752">
            <v:textbox>
              <w:txbxContent>
                <w:p w:rsidR="0053722C" w:rsidRPr="00DB547C" w:rsidRDefault="0053722C" w:rsidP="00D1174E">
                  <w:pPr>
                    <w:pStyle w:val="Prrafodelista"/>
                    <w:numPr>
                      <w:ilvl w:val="0"/>
                      <w:numId w:val="14"/>
                    </w:numPr>
                    <w:rPr>
                      <w:rFonts w:ascii="Arial Narrow" w:hAnsi="Arial Narrow"/>
                    </w:rPr>
                  </w:pPr>
                  <w:r w:rsidRPr="00DB547C">
                    <w:rPr>
                      <w:rFonts w:ascii="Arial Narrow" w:hAnsi="Arial Narrow"/>
                      <w:lang w:val="es-MX"/>
                    </w:rPr>
                    <w:t>Presente</w:t>
                  </w:r>
                </w:p>
                <w:p w:rsidR="0053722C" w:rsidRDefault="0053722C" w:rsidP="00D1174E">
                  <w:pPr>
                    <w:rPr>
                      <w:rFonts w:ascii="Arial Narrow" w:hAnsi="Arial Narrow"/>
                    </w:rPr>
                  </w:pPr>
                  <w:r>
                    <w:rPr>
                      <w:rFonts w:ascii="Arial Narrow" w:hAnsi="Arial Narrow"/>
                    </w:rPr>
                    <w:t xml:space="preserve">        X     Ausente</w:t>
                  </w:r>
                </w:p>
                <w:p w:rsidR="0053722C" w:rsidRPr="00DB547C" w:rsidRDefault="0053722C" w:rsidP="00D1174E">
                  <w:pPr>
                    <w:jc w:val="center"/>
                    <w:rPr>
                      <w:rFonts w:ascii="Arial Narrow" w:hAnsi="Arial Narrow"/>
                    </w:rPr>
                  </w:pPr>
                  <w:r>
                    <w:rPr>
                      <w:rFonts w:ascii="Arial Narrow" w:hAnsi="Arial Narrow"/>
                      <w:b/>
                    </w:rPr>
                    <w:t xml:space="preserve">.   </w:t>
                  </w:r>
                  <w:r w:rsidRPr="00DB547C">
                    <w:rPr>
                      <w:rFonts w:ascii="Arial Narrow" w:hAnsi="Arial Narrow"/>
                    </w:rPr>
                    <w:t>Pendiente</w:t>
                  </w:r>
                </w:p>
              </w:txbxContent>
            </v:textbox>
          </v:shape>
        </w:pict>
      </w:r>
    </w:p>
    <w:p w:rsidR="00D1174E" w:rsidRPr="00DB547C" w:rsidRDefault="00D1174E" w:rsidP="00D1174E">
      <w:pPr>
        <w:rPr>
          <w:rFonts w:ascii="Arial Narrow" w:hAnsi="Arial Narrow"/>
          <w:sz w:val="24"/>
          <w:szCs w:val="24"/>
        </w:rPr>
      </w:pPr>
    </w:p>
    <w:p w:rsidR="00D1174E" w:rsidRPr="00DB547C" w:rsidRDefault="00D1174E" w:rsidP="00D1174E">
      <w:pPr>
        <w:pStyle w:val="Prrafodelista"/>
        <w:ind w:left="1440"/>
        <w:jc w:val="both"/>
        <w:rPr>
          <w:rFonts w:ascii="Arial Narrow" w:hAnsi="Arial Narrow"/>
          <w:sz w:val="24"/>
          <w:szCs w:val="24"/>
        </w:rPr>
      </w:pPr>
    </w:p>
    <w:p w:rsidR="00D1174E" w:rsidRPr="00DB547C" w:rsidRDefault="00D1174E" w:rsidP="00D1174E">
      <w:pPr>
        <w:pStyle w:val="Prrafodelista"/>
        <w:ind w:left="1440"/>
        <w:jc w:val="both"/>
        <w:rPr>
          <w:rFonts w:ascii="Arial Narrow" w:hAnsi="Arial Narrow"/>
          <w:sz w:val="24"/>
          <w:szCs w:val="24"/>
        </w:rPr>
      </w:pPr>
    </w:p>
    <w:p w:rsidR="00D1174E" w:rsidRPr="00DB547C" w:rsidRDefault="00D1174E" w:rsidP="00D1174E">
      <w:pPr>
        <w:pStyle w:val="Prrafodelista"/>
        <w:ind w:left="1440"/>
        <w:jc w:val="both"/>
        <w:rPr>
          <w:rFonts w:ascii="Arial Narrow" w:hAnsi="Arial Narrow"/>
          <w:sz w:val="24"/>
          <w:szCs w:val="24"/>
        </w:rPr>
      </w:pPr>
    </w:p>
    <w:p w:rsidR="00D1174E" w:rsidRDefault="00D1174E" w:rsidP="00D1174E">
      <w:pPr>
        <w:jc w:val="both"/>
        <w:rPr>
          <w:rFonts w:ascii="Arial Narrow" w:hAnsi="Arial Narrow"/>
          <w:b/>
          <w:sz w:val="24"/>
          <w:szCs w:val="24"/>
        </w:rPr>
      </w:pPr>
    </w:p>
    <w:p w:rsidR="00D1174E" w:rsidRPr="00A46D21" w:rsidRDefault="00D1174E" w:rsidP="00D1174E">
      <w:pPr>
        <w:jc w:val="both"/>
        <w:rPr>
          <w:rFonts w:ascii="Arial Narrow" w:hAnsi="Arial Narrow"/>
          <w:b/>
          <w:sz w:val="24"/>
          <w:szCs w:val="24"/>
        </w:rPr>
      </w:pPr>
      <w:r w:rsidRPr="00A46D21">
        <w:rPr>
          <w:rFonts w:ascii="Arial Narrow" w:hAnsi="Arial Narrow"/>
          <w:b/>
          <w:sz w:val="24"/>
          <w:szCs w:val="24"/>
        </w:rPr>
        <w:t xml:space="preserve">4.- Planificación de clases: </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La planificación se considera como una herramienta clave para el logro de los aprendizajes que se esperan sean alcanzados con las metodologías que se registra en la planificación. Esta herramienta es conocida por toda la comunidad educativa.</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Se generan instancias para la retroalimentación de las planificaciones, ejecución y metodologías con la directora del establecimiento. Enriqueciendo las planificaciones en función a la práctica de aula y de los resultados, mejorando el instrumento año a año. </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Parte de nuestro enfoque, es que las planificaciones se construir clase a clase y nuestras docentes mantienen un tiempo prudente para la elaboración de estas. Proceso que la directora garantiza en el horario de trabajo. Así también como la instancia y espacio para la reflexión de prácticas en forma continua, en pro de una mejora. </w:t>
      </w:r>
    </w:p>
    <w:p w:rsidR="00D1174E" w:rsidRPr="00A46D21" w:rsidRDefault="00D1174E" w:rsidP="00D1174E">
      <w:pPr>
        <w:jc w:val="both"/>
        <w:rPr>
          <w:rFonts w:ascii="Arial Narrow" w:hAnsi="Arial Narrow"/>
          <w:b/>
          <w:sz w:val="24"/>
          <w:szCs w:val="24"/>
        </w:rPr>
      </w:pPr>
      <w:r w:rsidRPr="00A46D21">
        <w:rPr>
          <w:rFonts w:ascii="Arial Narrow" w:hAnsi="Arial Narrow"/>
          <w:b/>
          <w:sz w:val="24"/>
          <w:szCs w:val="24"/>
        </w:rPr>
        <w:lastRenderedPageBreak/>
        <w:t>Planificación de la evaluación:</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Periodos de evaluaciones, respetando el formato de evaluación de nuestro enfoque de High Scope, la que como herramienta nos permite tomar decisiones en cuanto a las necesidades de los párvulos. Reflexionando del cómo estamos enseñando, que estamos enseñando y cómo podemos mejorar los aprendizajes de los niños y niñas.</w:t>
      </w:r>
    </w:p>
    <w:p w:rsidR="00D1174E" w:rsidRPr="00DB547C" w:rsidRDefault="00D1174E" w:rsidP="00D1174E">
      <w:pPr>
        <w:pStyle w:val="Prrafodelista"/>
        <w:numPr>
          <w:ilvl w:val="0"/>
          <w:numId w:val="15"/>
        </w:numPr>
        <w:jc w:val="both"/>
        <w:rPr>
          <w:rFonts w:ascii="Arial Narrow" w:hAnsi="Arial Narrow"/>
          <w:sz w:val="24"/>
          <w:szCs w:val="24"/>
        </w:rPr>
      </w:pPr>
      <w:r w:rsidRPr="00DB547C">
        <w:rPr>
          <w:rFonts w:ascii="Arial Narrow" w:hAnsi="Arial Narrow"/>
          <w:sz w:val="24"/>
          <w:szCs w:val="24"/>
        </w:rPr>
        <w:t xml:space="preserve">Diagnostica: Da énfasis al periodo de adaptación y diagnostico que corresponde a los hitos del desarrollo. La estructura del informe corresponde a la descripción de las categorías: maternales y lactantes/ escolares. </w:t>
      </w:r>
    </w:p>
    <w:p w:rsidR="00D1174E" w:rsidRPr="00DB547C" w:rsidRDefault="00D1174E" w:rsidP="00D1174E">
      <w:pPr>
        <w:pStyle w:val="Prrafodelista"/>
        <w:numPr>
          <w:ilvl w:val="0"/>
          <w:numId w:val="15"/>
        </w:numPr>
        <w:jc w:val="both"/>
        <w:rPr>
          <w:rFonts w:ascii="Arial Narrow" w:hAnsi="Arial Narrow"/>
          <w:sz w:val="24"/>
          <w:szCs w:val="24"/>
        </w:rPr>
      </w:pPr>
      <w:r w:rsidRPr="00DB547C">
        <w:rPr>
          <w:rFonts w:ascii="Arial Narrow" w:hAnsi="Arial Narrow"/>
          <w:sz w:val="24"/>
          <w:szCs w:val="24"/>
        </w:rPr>
        <w:t>Formativa: Estructura de evaluación descriptiva cualitativa, y responde a la evaluación del RON (Registro de Observación del niño/a) Registrando además las evidencias de lo observado, que nos permite respaldar los aprendizajes de los niños y niñas.</w:t>
      </w:r>
    </w:p>
    <w:p w:rsidR="00D1174E" w:rsidRPr="00DB547C" w:rsidRDefault="00D1174E" w:rsidP="00D1174E">
      <w:pPr>
        <w:pStyle w:val="Prrafodelista"/>
        <w:numPr>
          <w:ilvl w:val="0"/>
          <w:numId w:val="15"/>
        </w:numPr>
        <w:jc w:val="both"/>
        <w:rPr>
          <w:rFonts w:ascii="Arial Narrow" w:hAnsi="Arial Narrow"/>
          <w:sz w:val="24"/>
          <w:szCs w:val="24"/>
        </w:rPr>
      </w:pPr>
      <w:r w:rsidRPr="00DB547C">
        <w:rPr>
          <w:rFonts w:ascii="Arial Narrow" w:hAnsi="Arial Narrow"/>
          <w:sz w:val="24"/>
          <w:szCs w:val="24"/>
        </w:rPr>
        <w:t xml:space="preserve">Sanativa: Mantiene un seguimiento de la evaluación Formativa, realizando el mismo procedimiento. </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La comunidad educativa, se encuentra en conocimiento de los </w:t>
      </w:r>
      <w:r>
        <w:rPr>
          <w:rFonts w:ascii="Arial Narrow" w:hAnsi="Arial Narrow"/>
          <w:sz w:val="24"/>
          <w:szCs w:val="24"/>
        </w:rPr>
        <w:t>periodos</w:t>
      </w:r>
      <w:r w:rsidRPr="00DB547C">
        <w:rPr>
          <w:rFonts w:ascii="Arial Narrow" w:hAnsi="Arial Narrow"/>
          <w:sz w:val="24"/>
          <w:szCs w:val="24"/>
        </w:rPr>
        <w:t xml:space="preserve"> de evaluación y elaboración de informes por parte de las Educadoras de párvulos.</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Se generan instancias para </w:t>
      </w:r>
      <w:r>
        <w:rPr>
          <w:rFonts w:ascii="Arial Narrow" w:hAnsi="Arial Narrow"/>
          <w:sz w:val="24"/>
          <w:szCs w:val="24"/>
        </w:rPr>
        <w:t>re</w:t>
      </w:r>
      <w:r w:rsidRPr="00DB547C">
        <w:rPr>
          <w:rFonts w:ascii="Arial Narrow" w:hAnsi="Arial Narrow"/>
          <w:sz w:val="24"/>
          <w:szCs w:val="24"/>
        </w:rPr>
        <w:t xml:space="preserve">unir a los apoderados en caso necesario, según resultados de la evaluación del </w:t>
      </w:r>
      <w:proofErr w:type="spellStart"/>
      <w:r w:rsidRPr="00DB547C">
        <w:rPr>
          <w:rFonts w:ascii="Arial Narrow" w:hAnsi="Arial Narrow"/>
          <w:sz w:val="24"/>
          <w:szCs w:val="24"/>
        </w:rPr>
        <w:t>niñ</w:t>
      </w:r>
      <w:proofErr w:type="spellEnd"/>
      <w:r w:rsidRPr="00DB547C">
        <w:rPr>
          <w:rFonts w:ascii="Arial Narrow" w:hAnsi="Arial Narrow"/>
          <w:sz w:val="24"/>
          <w:szCs w:val="24"/>
        </w:rPr>
        <w:t>@.</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Diseño de Evaluación: Nuestra evaluación es utilizada como un instrumento de reflexión y retroalimentación de nuestros niños y niñas. La evaluación cumple un rol esencial de cualidades por categorías que propone nuestro enfoque curricular de High Scope. El cual tiene una valoración sobre como es el </w:t>
      </w:r>
      <w:proofErr w:type="spellStart"/>
      <w:r w:rsidRPr="00DB547C">
        <w:rPr>
          <w:rFonts w:ascii="Arial Narrow" w:hAnsi="Arial Narrow"/>
          <w:sz w:val="24"/>
          <w:szCs w:val="24"/>
        </w:rPr>
        <w:t>niñ</w:t>
      </w:r>
      <w:proofErr w:type="spellEnd"/>
      <w:r w:rsidRPr="00DB547C">
        <w:rPr>
          <w:rFonts w:ascii="Arial Narrow" w:hAnsi="Arial Narrow"/>
          <w:sz w:val="24"/>
          <w:szCs w:val="24"/>
        </w:rPr>
        <w:t>@, sus debilidades, fortalezas y virtudes. Cada evaluación es diferente una de otra y responde en forma individual y no estandarizada. Se confecciona a base de los Registros de Observación del Niño, en lo que se evidencia la conducta del niño en diferentes contextos.</w:t>
      </w:r>
    </w:p>
    <w:p w:rsidR="00D1174E" w:rsidRPr="00DB547C" w:rsidRDefault="00D1174E" w:rsidP="00D1174E">
      <w:pPr>
        <w:jc w:val="both"/>
        <w:rPr>
          <w:rFonts w:ascii="Arial Narrow" w:hAnsi="Arial Narrow"/>
          <w:sz w:val="24"/>
          <w:szCs w:val="24"/>
        </w:rPr>
      </w:pPr>
      <w:r w:rsidRPr="00DB547C">
        <w:rPr>
          <w:rFonts w:ascii="Arial Narrow" w:hAnsi="Arial Narrow"/>
          <w:sz w:val="24"/>
          <w:szCs w:val="24"/>
        </w:rPr>
        <w:t xml:space="preserve">El instrumento de evaluación se encuentra sujeto a evaluación en forma constante por el equipo docente y cada año se encuentra sujeto a modificación, mejorando año a año. </w:t>
      </w:r>
    </w:p>
    <w:p w:rsidR="00D1174E" w:rsidRDefault="00D1174E" w:rsidP="00D1174E">
      <w:pPr>
        <w:jc w:val="both"/>
        <w:rPr>
          <w:rFonts w:ascii="Arial Narrow" w:hAnsi="Arial Narrow"/>
          <w:sz w:val="24"/>
          <w:szCs w:val="24"/>
        </w:rPr>
      </w:pPr>
      <w:r w:rsidRPr="00DB547C">
        <w:rPr>
          <w:rFonts w:ascii="Arial Narrow" w:hAnsi="Arial Narrow"/>
          <w:sz w:val="24"/>
          <w:szCs w:val="24"/>
        </w:rPr>
        <w:t>Existe un modelo o formato de evaluación diferenciada para los colegios en los periodos de admisión a colegiatura por parte de nuestros párvulos.</w:t>
      </w:r>
    </w:p>
    <w:p w:rsidR="000506ED" w:rsidRPr="00DB547C" w:rsidRDefault="00103FDA" w:rsidP="00DB3B23">
      <w:pPr>
        <w:jc w:val="center"/>
        <w:rPr>
          <w:rFonts w:ascii="Arial Narrow" w:hAnsi="Arial Narrow"/>
          <w:b/>
          <w:sz w:val="24"/>
          <w:szCs w:val="24"/>
        </w:rPr>
      </w:pPr>
      <w:r>
        <w:rPr>
          <w:rFonts w:ascii="Arial Narrow" w:hAnsi="Arial Narrow"/>
          <w:b/>
          <w:sz w:val="24"/>
          <w:szCs w:val="24"/>
        </w:rPr>
        <w:t>Á</w:t>
      </w:r>
      <w:r w:rsidR="000506ED" w:rsidRPr="00DB547C">
        <w:rPr>
          <w:rFonts w:ascii="Arial Narrow" w:hAnsi="Arial Narrow"/>
          <w:b/>
          <w:sz w:val="24"/>
          <w:szCs w:val="24"/>
        </w:rPr>
        <w:t>REA</w:t>
      </w:r>
      <w:r w:rsidR="00DB3B23">
        <w:rPr>
          <w:rFonts w:ascii="Arial Narrow" w:hAnsi="Arial Narrow"/>
          <w:b/>
          <w:sz w:val="24"/>
          <w:szCs w:val="24"/>
        </w:rPr>
        <w:t xml:space="preserve">: </w:t>
      </w:r>
      <w:r w:rsidR="00DB3B23" w:rsidRPr="00DB547C">
        <w:rPr>
          <w:rFonts w:ascii="Arial Narrow" w:hAnsi="Arial Narrow"/>
          <w:b/>
          <w:sz w:val="24"/>
          <w:szCs w:val="24"/>
        </w:rPr>
        <w:t>LIDERAZGO</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Cultura de las altas expe</w:t>
      </w:r>
      <w:r>
        <w:rPr>
          <w:rFonts w:ascii="Arial Narrow" w:hAnsi="Arial Narrow"/>
          <w:sz w:val="24"/>
          <w:szCs w:val="24"/>
        </w:rPr>
        <w:t xml:space="preserve">ctativas: procurando </w:t>
      </w:r>
      <w:r w:rsidRPr="00DB547C">
        <w:rPr>
          <w:rFonts w:ascii="Arial Narrow" w:hAnsi="Arial Narrow"/>
          <w:sz w:val="24"/>
          <w:szCs w:val="24"/>
        </w:rPr>
        <w:t>que todas las actividades que se lleven a cabo en el jardín deben estar claramente definidos para el logro de los aprendizajes de los párvulos, centrado en lo académico y lo valórico.</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Monitorear los procesos de enseñanza aprendizaje que reciben los párvulos y lactantes del jardín infantil.</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lastRenderedPageBreak/>
        <w:t xml:space="preserve">Garantiza el perfeccionamiento de las Educadoras de párvulos en el curriculum High Scope, acudiendo a todos los seminarios, talleres, etc. </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 xml:space="preserve">Planifica acciones concretas para conocer a su equipo educativo y administrativo, descubriendo sus fortalezas y debilidades. </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El equipo educativo (directora- Educadoras de párvulos) ejecuta acciones concretas para involucrar a las familias en la educación de sus hijos. (Reuniones, proyectos educativos, talleres para padres, entre otros).</w:t>
      </w:r>
    </w:p>
    <w:p w:rsidR="000506ED" w:rsidRPr="00DB547C" w:rsidRDefault="000506ED" w:rsidP="000506ED">
      <w:pPr>
        <w:jc w:val="both"/>
        <w:rPr>
          <w:rFonts w:ascii="Arial Narrow" w:hAnsi="Arial Narrow"/>
          <w:sz w:val="24"/>
          <w:szCs w:val="24"/>
        </w:rPr>
      </w:pPr>
      <w:r>
        <w:rPr>
          <w:rFonts w:ascii="Arial Narrow" w:hAnsi="Arial Narrow"/>
          <w:sz w:val="24"/>
          <w:szCs w:val="24"/>
        </w:rPr>
        <w:t xml:space="preserve">Acompañamiento activo </w:t>
      </w:r>
      <w:r w:rsidRPr="00DB547C">
        <w:rPr>
          <w:rFonts w:ascii="Arial Narrow" w:hAnsi="Arial Narrow"/>
          <w:sz w:val="24"/>
          <w:szCs w:val="24"/>
        </w:rPr>
        <w:t>a las educadoras en sus reuniones</w:t>
      </w:r>
      <w:r>
        <w:rPr>
          <w:rFonts w:ascii="Arial Narrow" w:hAnsi="Arial Narrow"/>
          <w:sz w:val="24"/>
          <w:szCs w:val="24"/>
        </w:rPr>
        <w:t xml:space="preserve">, situaciones de complejidad, resolución de problemas, con los pares, personal educativo </w:t>
      </w:r>
      <w:r w:rsidRPr="00DB547C">
        <w:rPr>
          <w:rFonts w:ascii="Arial Narrow" w:hAnsi="Arial Narrow"/>
          <w:sz w:val="24"/>
          <w:szCs w:val="24"/>
        </w:rPr>
        <w:t>y con los apoderados.</w:t>
      </w:r>
    </w:p>
    <w:p w:rsidR="000506ED" w:rsidRPr="00DB547C" w:rsidRDefault="000506ED" w:rsidP="000506ED">
      <w:pPr>
        <w:jc w:val="both"/>
        <w:rPr>
          <w:rFonts w:ascii="Arial Narrow" w:hAnsi="Arial Narrow"/>
          <w:sz w:val="24"/>
          <w:szCs w:val="24"/>
        </w:rPr>
      </w:pPr>
      <w:r>
        <w:rPr>
          <w:rFonts w:ascii="Arial Narrow" w:hAnsi="Arial Narrow"/>
          <w:sz w:val="24"/>
          <w:szCs w:val="24"/>
        </w:rPr>
        <w:t xml:space="preserve">Garantizar que las Educadoras </w:t>
      </w:r>
      <w:r w:rsidRPr="00DB547C">
        <w:rPr>
          <w:rFonts w:ascii="Arial Narrow" w:hAnsi="Arial Narrow"/>
          <w:sz w:val="24"/>
          <w:szCs w:val="24"/>
        </w:rPr>
        <w:t xml:space="preserve">dispongan de tiempo no lectivo para ser destinado a la elaboración de planificaciones, evaluación, reuniones con su personal, entrevista con los padres, reflexión de prácticas pedagógicas con la directora, entre otros. </w:t>
      </w:r>
    </w:p>
    <w:p w:rsidR="000506ED" w:rsidRDefault="000506ED" w:rsidP="000506ED">
      <w:pPr>
        <w:jc w:val="both"/>
        <w:rPr>
          <w:rFonts w:ascii="Arial Narrow" w:hAnsi="Arial Narrow"/>
          <w:sz w:val="24"/>
          <w:szCs w:val="24"/>
        </w:rPr>
      </w:pPr>
      <w:r>
        <w:rPr>
          <w:rFonts w:ascii="Arial Narrow" w:hAnsi="Arial Narrow"/>
          <w:sz w:val="24"/>
          <w:szCs w:val="24"/>
        </w:rPr>
        <w:t>En relación con la evaluación docente esta consta de tres periodos que dicen relación; en una primera instancia con las fortalezas y debilidades del personal pedagógico, posteriormente se realiza una evaluación en cuanto a la responsabilidad y finalmente se evalúa el trabajo realizado durante el año en conjunto con el equipo pedagógico de aula.</w:t>
      </w:r>
    </w:p>
    <w:p w:rsidR="000506ED" w:rsidRDefault="000506ED" w:rsidP="000506ED">
      <w:pPr>
        <w:jc w:val="both"/>
        <w:rPr>
          <w:rFonts w:ascii="Arial Narrow" w:hAnsi="Arial Narrow"/>
          <w:sz w:val="24"/>
          <w:szCs w:val="24"/>
        </w:rPr>
      </w:pPr>
      <w:r>
        <w:rPr>
          <w:rFonts w:ascii="Arial Narrow" w:hAnsi="Arial Narrow"/>
          <w:sz w:val="24"/>
          <w:szCs w:val="24"/>
        </w:rPr>
        <w:t xml:space="preserve">Empoderar a las Educadoras de párvulos y delegar funciones. Siendo este un liderazgo distribuido. </w:t>
      </w:r>
    </w:p>
    <w:p w:rsidR="00DB3B23" w:rsidRDefault="00DB3B23" w:rsidP="000506ED">
      <w:pPr>
        <w:jc w:val="both"/>
        <w:rPr>
          <w:rFonts w:ascii="Arial Narrow" w:hAnsi="Arial Narrow"/>
          <w:sz w:val="24"/>
          <w:szCs w:val="24"/>
        </w:rPr>
      </w:pPr>
    </w:p>
    <w:p w:rsidR="00DB3B23" w:rsidRDefault="00DB3B23" w:rsidP="000506ED">
      <w:pPr>
        <w:jc w:val="both"/>
        <w:rPr>
          <w:rFonts w:ascii="Arial Narrow" w:hAnsi="Arial Narrow"/>
          <w:sz w:val="24"/>
          <w:szCs w:val="24"/>
        </w:rPr>
      </w:pPr>
    </w:p>
    <w:p w:rsidR="000506ED" w:rsidRPr="00DB547C" w:rsidRDefault="000506ED" w:rsidP="00DB3B23">
      <w:pPr>
        <w:jc w:val="center"/>
        <w:rPr>
          <w:rFonts w:ascii="Arial Narrow" w:hAnsi="Arial Narrow"/>
          <w:sz w:val="24"/>
          <w:szCs w:val="24"/>
        </w:rPr>
      </w:pPr>
      <w:r w:rsidRPr="00DB547C">
        <w:rPr>
          <w:rFonts w:ascii="Arial Narrow" w:hAnsi="Arial Narrow"/>
          <w:b/>
          <w:sz w:val="24"/>
          <w:szCs w:val="24"/>
        </w:rPr>
        <w:t>AREA</w:t>
      </w:r>
      <w:r w:rsidR="00DB3B23">
        <w:rPr>
          <w:rFonts w:ascii="Arial Narrow" w:hAnsi="Arial Narrow"/>
          <w:b/>
          <w:sz w:val="24"/>
          <w:szCs w:val="24"/>
        </w:rPr>
        <w:t xml:space="preserve">: </w:t>
      </w:r>
      <w:r w:rsidR="00DB3B23" w:rsidRPr="00DB547C">
        <w:rPr>
          <w:rFonts w:ascii="Arial Narrow" w:hAnsi="Arial Narrow"/>
          <w:b/>
          <w:sz w:val="24"/>
          <w:szCs w:val="24"/>
        </w:rPr>
        <w:t>CONVIVENCIA</w:t>
      </w:r>
      <w:r w:rsidRPr="00DB547C">
        <w:rPr>
          <w:rFonts w:ascii="Arial Narrow" w:hAnsi="Arial Narrow"/>
          <w:b/>
          <w:sz w:val="24"/>
          <w:szCs w:val="24"/>
        </w:rPr>
        <w:t xml:space="preserve"> ESCOLAR</w:t>
      </w:r>
      <w:r w:rsidRPr="00DB547C">
        <w:rPr>
          <w:rFonts w:ascii="Arial Narrow" w:hAnsi="Arial Narrow"/>
          <w:sz w:val="24"/>
          <w:szCs w:val="24"/>
        </w:rPr>
        <w:t>.</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 xml:space="preserve">1.- Buen clima escolar: </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 xml:space="preserve">El establecimiento dispone e </w:t>
      </w:r>
      <w:r w:rsidR="00B741C7">
        <w:rPr>
          <w:rFonts w:ascii="Arial Narrow" w:hAnsi="Arial Narrow"/>
          <w:sz w:val="24"/>
          <w:szCs w:val="24"/>
        </w:rPr>
        <w:t>implementar</w:t>
      </w:r>
      <w:r w:rsidRPr="00DB547C">
        <w:rPr>
          <w:rFonts w:ascii="Arial Narrow" w:hAnsi="Arial Narrow"/>
          <w:sz w:val="24"/>
          <w:szCs w:val="24"/>
        </w:rPr>
        <w:t xml:space="preserve"> estrategias para hacer posible una alta adhesión y compromiso a todas las colaboradoras (docentes y administrativos) reduciendo significativamente el ausentismo y desvinculación. Las que se exponen a una serie de beneficios y estímulos, registr</w:t>
      </w:r>
      <w:r w:rsidR="00D9555D">
        <w:rPr>
          <w:rFonts w:ascii="Arial Narrow" w:hAnsi="Arial Narrow"/>
          <w:sz w:val="24"/>
          <w:szCs w:val="24"/>
        </w:rPr>
        <w:t xml:space="preserve">ados en Clima y </w:t>
      </w:r>
      <w:r w:rsidR="00E551D7">
        <w:rPr>
          <w:rFonts w:ascii="Arial Narrow" w:hAnsi="Arial Narrow"/>
          <w:sz w:val="24"/>
          <w:szCs w:val="24"/>
        </w:rPr>
        <w:t>convivencia</w:t>
      </w:r>
      <w:r w:rsidR="00D9555D">
        <w:rPr>
          <w:rFonts w:ascii="Arial Narrow" w:hAnsi="Arial Narrow"/>
          <w:sz w:val="24"/>
          <w:szCs w:val="24"/>
        </w:rPr>
        <w:t xml:space="preserve"> y a la creación del Comité de buena convivencia. </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Reuniones mensuales para la reflexión de prácticas en conjunto. Fácil acceso a la Dirección en caso necesario por el personal del jardín infantil, así también para los apoderados.</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 xml:space="preserve">Creación del Centro de Padres en Noviembre de 2015, dando inicio a su gestión en Marzo del 2016. </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Inducción al personal nuevo, entregando antecedentes necesarios que permiten conocer de mejor forma nuestro modelo educativo e identidad del jardín infantil</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lastRenderedPageBreak/>
        <w:t>2.- Familia y apoderados comprometidos:</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Existen procedimientos para informar y comprometer a los padres en este proceso de enseñanza aprendizaje, mediante: reuniones de apoderados, entrega de informes y reuniones contingentes en caso necesario en forma oportuna.</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3.- Programa institucional para la prevención del maltrato infantil, abuso sexual y política del buen trato.</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4.- Participación y formación ciudadana.</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[Ítems en proyecto de Mejora.]</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 xml:space="preserve">En la actualidad nuestro establece como redes de apoyo a nuestra ilustre Municipalidad de Maipú y su sección cultura. </w:t>
      </w:r>
    </w:p>
    <w:p w:rsidR="000506ED" w:rsidRPr="00DB547C" w:rsidRDefault="000506ED" w:rsidP="000506ED">
      <w:pPr>
        <w:jc w:val="both"/>
        <w:rPr>
          <w:rFonts w:ascii="Arial Narrow" w:hAnsi="Arial Narrow"/>
          <w:sz w:val="24"/>
          <w:szCs w:val="24"/>
        </w:rPr>
      </w:pPr>
      <w:r w:rsidRPr="00DB547C">
        <w:rPr>
          <w:rFonts w:ascii="Arial Narrow" w:hAnsi="Arial Narrow"/>
          <w:sz w:val="24"/>
          <w:szCs w:val="24"/>
        </w:rPr>
        <w:t xml:space="preserve">Durante periodos de vacunación a nivel nacional, contamos con el Centro de Salud Pajaritos. </w:t>
      </w:r>
    </w:p>
    <w:p w:rsidR="000506ED" w:rsidRDefault="000506ED" w:rsidP="000506ED">
      <w:pPr>
        <w:jc w:val="both"/>
        <w:rPr>
          <w:rFonts w:ascii="Arial Narrow" w:hAnsi="Arial Narrow"/>
          <w:sz w:val="24"/>
          <w:szCs w:val="24"/>
        </w:rPr>
      </w:pPr>
      <w:r w:rsidRPr="00DB547C">
        <w:rPr>
          <w:rFonts w:ascii="Arial Narrow" w:hAnsi="Arial Narrow"/>
          <w:sz w:val="24"/>
          <w:szCs w:val="24"/>
        </w:rPr>
        <w:t>Se encuentra en proyecto de mejora, la construcción de acciones concretas para la articulación de nuestros niños y niñas a colegios a los que mayormente postulan, (Colegio O´Higgins, Tremen, San Leon</w:t>
      </w:r>
      <w:r>
        <w:rPr>
          <w:rFonts w:ascii="Arial Narrow" w:hAnsi="Arial Narrow"/>
          <w:sz w:val="24"/>
          <w:szCs w:val="24"/>
        </w:rPr>
        <w:t>ardo, San Nicolás, entre otros)</w:t>
      </w:r>
    </w:p>
    <w:p w:rsidR="00DB3B23" w:rsidRDefault="00DB3B23" w:rsidP="000506ED">
      <w:pPr>
        <w:jc w:val="both"/>
        <w:rPr>
          <w:rFonts w:ascii="Arial Narrow" w:hAnsi="Arial Narrow"/>
          <w:sz w:val="24"/>
          <w:szCs w:val="24"/>
        </w:rPr>
      </w:pPr>
    </w:p>
    <w:p w:rsidR="00801868" w:rsidRPr="00F34A2A" w:rsidRDefault="00F34A2A" w:rsidP="00801868">
      <w:pPr>
        <w:jc w:val="both"/>
        <w:rPr>
          <w:rFonts w:ascii="Arial Narrow" w:hAnsi="Arial Narrow"/>
          <w:b/>
          <w:sz w:val="24"/>
          <w:szCs w:val="24"/>
        </w:rPr>
      </w:pPr>
      <w:r>
        <w:rPr>
          <w:rFonts w:ascii="Arial Narrow" w:hAnsi="Arial Narrow"/>
          <w:b/>
          <w:sz w:val="24"/>
          <w:szCs w:val="24"/>
        </w:rPr>
        <w:t>AREA RECURSOS</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 xml:space="preserve">1.- Capacidades de la comunidad escolar: </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Coeficiente técnico estipulado por la Superintendencia de Educación Parvularia, en la Guía de Funcionamiento para jardines particulares.</w:t>
      </w:r>
    </w:p>
    <w:tbl>
      <w:tblPr>
        <w:tblStyle w:val="Tablaconcuadrcula"/>
        <w:tblW w:w="0" w:type="auto"/>
        <w:tblLook w:val="04A0" w:firstRow="1" w:lastRow="0" w:firstColumn="1" w:lastColumn="0" w:noHBand="0" w:noVBand="1"/>
      </w:tblPr>
      <w:tblGrid>
        <w:gridCol w:w="4348"/>
        <w:gridCol w:w="4373"/>
      </w:tblGrid>
      <w:tr w:rsidR="00801868" w:rsidRPr="00F34A2A" w:rsidTr="00F67E6F">
        <w:tc>
          <w:tcPr>
            <w:tcW w:w="8978" w:type="dxa"/>
            <w:gridSpan w:val="2"/>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Coeficiente técnico para jardines infantiles</w:t>
            </w:r>
          </w:p>
        </w:tc>
      </w:tr>
      <w:tr w:rsidR="00801868" w:rsidRPr="00F34A2A" w:rsidTr="00F67E6F">
        <w:trPr>
          <w:trHeight w:val="210"/>
        </w:trPr>
        <w:tc>
          <w:tcPr>
            <w:tcW w:w="4489" w:type="dxa"/>
            <w:vMerge w:val="restart"/>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Jardín Infantil</w:t>
            </w: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director</w:t>
            </w:r>
          </w:p>
        </w:tc>
      </w:tr>
      <w:tr w:rsidR="00801868" w:rsidRPr="00F34A2A" w:rsidTr="00F67E6F">
        <w:trPr>
          <w:trHeight w:val="510"/>
        </w:trPr>
        <w:tc>
          <w:tcPr>
            <w:tcW w:w="4489" w:type="dxa"/>
            <w:vMerge/>
          </w:tcPr>
          <w:p w:rsidR="00801868" w:rsidRPr="00F34A2A" w:rsidRDefault="00801868" w:rsidP="00F67E6F">
            <w:pPr>
              <w:jc w:val="both"/>
              <w:rPr>
                <w:rFonts w:ascii="Arial Narrow" w:hAnsi="Arial Narrow"/>
                <w:sz w:val="24"/>
                <w:szCs w:val="24"/>
              </w:rPr>
            </w:pP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Auxiliar de servicios menores, hasta 100 niños/as</w:t>
            </w:r>
          </w:p>
        </w:tc>
      </w:tr>
      <w:tr w:rsidR="00801868" w:rsidRPr="00F34A2A" w:rsidTr="00F67E6F">
        <w:trPr>
          <w:trHeight w:val="360"/>
        </w:trPr>
        <w:tc>
          <w:tcPr>
            <w:tcW w:w="4489" w:type="dxa"/>
            <w:vMerge/>
          </w:tcPr>
          <w:p w:rsidR="00801868" w:rsidRPr="00F34A2A" w:rsidRDefault="00801868" w:rsidP="00F67E6F">
            <w:pPr>
              <w:jc w:val="both"/>
              <w:rPr>
                <w:rFonts w:ascii="Arial Narrow" w:hAnsi="Arial Narrow"/>
                <w:sz w:val="24"/>
                <w:szCs w:val="24"/>
              </w:rPr>
            </w:pP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Manipulador/a de alimentos de alimentos.</w:t>
            </w:r>
          </w:p>
        </w:tc>
      </w:tr>
      <w:tr w:rsidR="00801868" w:rsidRPr="00F34A2A" w:rsidTr="00F67E6F">
        <w:trPr>
          <w:trHeight w:val="525"/>
        </w:trPr>
        <w:tc>
          <w:tcPr>
            <w:tcW w:w="4489" w:type="dxa"/>
            <w:vMerge w:val="restart"/>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Nivel Sala Cuna </w:t>
            </w: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Educadora de párvulos, hasta 20 lactantes, dividido en dos grupos.</w:t>
            </w:r>
          </w:p>
        </w:tc>
      </w:tr>
      <w:tr w:rsidR="00801868" w:rsidRPr="00F34A2A" w:rsidTr="00F67E6F">
        <w:trPr>
          <w:trHeight w:val="285"/>
        </w:trPr>
        <w:tc>
          <w:tcPr>
            <w:tcW w:w="4489" w:type="dxa"/>
            <w:vMerge/>
          </w:tcPr>
          <w:p w:rsidR="00801868" w:rsidRPr="00F34A2A" w:rsidRDefault="00801868" w:rsidP="00F67E6F">
            <w:pPr>
              <w:jc w:val="both"/>
              <w:rPr>
                <w:rFonts w:ascii="Arial Narrow" w:hAnsi="Arial Narrow"/>
                <w:sz w:val="24"/>
                <w:szCs w:val="24"/>
              </w:rPr>
            </w:pP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Técnico en párvulos hasta 7 lactantes</w:t>
            </w:r>
          </w:p>
        </w:tc>
      </w:tr>
      <w:tr w:rsidR="00801868" w:rsidRPr="00F34A2A" w:rsidTr="00F67E6F">
        <w:trPr>
          <w:trHeight w:val="300"/>
        </w:trPr>
        <w:tc>
          <w:tcPr>
            <w:tcW w:w="4489" w:type="dxa"/>
            <w:vMerge w:val="restart"/>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Medio Menor</w:t>
            </w: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Educadora de párvulos, hasta 32 párvulos.</w:t>
            </w:r>
          </w:p>
        </w:tc>
      </w:tr>
      <w:tr w:rsidR="00801868" w:rsidRPr="00F34A2A" w:rsidTr="00F67E6F">
        <w:trPr>
          <w:trHeight w:val="240"/>
        </w:trPr>
        <w:tc>
          <w:tcPr>
            <w:tcW w:w="4489" w:type="dxa"/>
            <w:vMerge/>
          </w:tcPr>
          <w:p w:rsidR="00801868" w:rsidRPr="00F34A2A" w:rsidRDefault="00801868" w:rsidP="00F67E6F">
            <w:pPr>
              <w:jc w:val="both"/>
              <w:rPr>
                <w:rFonts w:ascii="Arial Narrow" w:hAnsi="Arial Narrow"/>
                <w:sz w:val="24"/>
                <w:szCs w:val="24"/>
              </w:rPr>
            </w:pP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Técnico en párvulos, hasta 12 párvulos.</w:t>
            </w:r>
          </w:p>
        </w:tc>
      </w:tr>
      <w:tr w:rsidR="00801868" w:rsidRPr="00F34A2A" w:rsidTr="00F67E6F">
        <w:trPr>
          <w:trHeight w:val="285"/>
        </w:trPr>
        <w:tc>
          <w:tcPr>
            <w:tcW w:w="4489" w:type="dxa"/>
            <w:vMerge w:val="restart"/>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Medio Mayor </w:t>
            </w: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1. Educadora de párvulos, hasta 32 párvulos.</w:t>
            </w:r>
          </w:p>
        </w:tc>
      </w:tr>
      <w:tr w:rsidR="00801868" w:rsidRPr="00576045" w:rsidTr="00F67E6F">
        <w:trPr>
          <w:trHeight w:val="270"/>
        </w:trPr>
        <w:tc>
          <w:tcPr>
            <w:tcW w:w="4489" w:type="dxa"/>
            <w:vMerge/>
          </w:tcPr>
          <w:p w:rsidR="00801868" w:rsidRPr="00F34A2A" w:rsidRDefault="00801868" w:rsidP="00F67E6F">
            <w:pPr>
              <w:jc w:val="both"/>
              <w:rPr>
                <w:rFonts w:ascii="Arial Narrow" w:hAnsi="Arial Narrow"/>
                <w:sz w:val="24"/>
                <w:szCs w:val="24"/>
              </w:rPr>
            </w:pPr>
          </w:p>
        </w:tc>
        <w:tc>
          <w:tcPr>
            <w:tcW w:w="4489"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1. Técnico en párvulos, hasta 16 párvulos. </w:t>
            </w:r>
          </w:p>
        </w:tc>
      </w:tr>
    </w:tbl>
    <w:p w:rsidR="00801868" w:rsidRPr="00F34A2A" w:rsidRDefault="00801868" w:rsidP="00801868">
      <w:pPr>
        <w:jc w:val="both"/>
        <w:rPr>
          <w:rFonts w:ascii="Arial Narrow" w:hAnsi="Arial Narrow"/>
          <w:sz w:val="24"/>
          <w:szCs w:val="24"/>
        </w:rPr>
      </w:pP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Coeficiente Sala Cuna y Jardín Infantil</w:t>
      </w:r>
    </w:p>
    <w:tbl>
      <w:tblPr>
        <w:tblStyle w:val="Tablaconcuadrcula"/>
        <w:tblW w:w="0" w:type="auto"/>
        <w:tblLook w:val="04A0" w:firstRow="1" w:lastRow="0" w:firstColumn="1" w:lastColumn="0" w:noHBand="0" w:noVBand="1"/>
      </w:tblPr>
      <w:tblGrid>
        <w:gridCol w:w="3532"/>
        <w:gridCol w:w="5189"/>
      </w:tblGrid>
      <w:tr w:rsidR="00801868" w:rsidRPr="00F34A2A" w:rsidTr="00F67E6F">
        <w:tc>
          <w:tcPr>
            <w:tcW w:w="3652"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N°</w:t>
            </w:r>
          </w:p>
        </w:tc>
        <w:tc>
          <w:tcPr>
            <w:tcW w:w="5326"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Cargo</w:t>
            </w:r>
          </w:p>
        </w:tc>
      </w:tr>
      <w:tr w:rsidR="00801868" w:rsidRPr="00F34A2A" w:rsidTr="00F67E6F">
        <w:tc>
          <w:tcPr>
            <w:tcW w:w="3652"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lastRenderedPageBreak/>
              <w:t xml:space="preserve">01 </w:t>
            </w:r>
          </w:p>
        </w:tc>
        <w:tc>
          <w:tcPr>
            <w:tcW w:w="5326"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Directora del Establecimiento/ Educadora de párvulos </w:t>
            </w:r>
          </w:p>
        </w:tc>
      </w:tr>
      <w:tr w:rsidR="00801868" w:rsidRPr="00F34A2A" w:rsidTr="00F67E6F">
        <w:tc>
          <w:tcPr>
            <w:tcW w:w="3652"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03 </w:t>
            </w:r>
          </w:p>
        </w:tc>
        <w:tc>
          <w:tcPr>
            <w:tcW w:w="5326"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Educadoras de párvulos (1 Sala cuna- 2 Jardín infantil)</w:t>
            </w:r>
          </w:p>
        </w:tc>
      </w:tr>
      <w:tr w:rsidR="00801868" w:rsidRPr="00F34A2A" w:rsidTr="00F67E6F">
        <w:tc>
          <w:tcPr>
            <w:tcW w:w="3652"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07</w:t>
            </w:r>
          </w:p>
        </w:tc>
        <w:tc>
          <w:tcPr>
            <w:tcW w:w="5326"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Técnicos en párvulos</w:t>
            </w:r>
          </w:p>
        </w:tc>
      </w:tr>
      <w:tr w:rsidR="00801868" w:rsidRPr="00F34A2A" w:rsidTr="00F67E6F">
        <w:tc>
          <w:tcPr>
            <w:tcW w:w="3652"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01 </w:t>
            </w:r>
          </w:p>
        </w:tc>
        <w:tc>
          <w:tcPr>
            <w:tcW w:w="5326"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Secretaría administrativa</w:t>
            </w:r>
          </w:p>
        </w:tc>
      </w:tr>
      <w:tr w:rsidR="00801868" w:rsidRPr="00F34A2A" w:rsidTr="00F67E6F">
        <w:tc>
          <w:tcPr>
            <w:tcW w:w="3652"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02 </w:t>
            </w:r>
          </w:p>
        </w:tc>
        <w:tc>
          <w:tcPr>
            <w:tcW w:w="5326"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Manipuladoras de alimentos</w:t>
            </w:r>
          </w:p>
        </w:tc>
      </w:tr>
      <w:tr w:rsidR="00801868" w:rsidRPr="00F34A2A" w:rsidTr="00F67E6F">
        <w:tc>
          <w:tcPr>
            <w:tcW w:w="3652"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01</w:t>
            </w:r>
          </w:p>
        </w:tc>
        <w:tc>
          <w:tcPr>
            <w:tcW w:w="5326" w:type="dxa"/>
          </w:tcPr>
          <w:p w:rsidR="00801868" w:rsidRPr="00F34A2A" w:rsidRDefault="00801868" w:rsidP="00F67E6F">
            <w:pPr>
              <w:jc w:val="both"/>
              <w:rPr>
                <w:rFonts w:ascii="Arial Narrow" w:hAnsi="Arial Narrow"/>
                <w:sz w:val="24"/>
                <w:szCs w:val="24"/>
              </w:rPr>
            </w:pPr>
            <w:r w:rsidRPr="00F34A2A">
              <w:rPr>
                <w:rFonts w:ascii="Arial Narrow" w:hAnsi="Arial Narrow"/>
                <w:sz w:val="24"/>
                <w:szCs w:val="24"/>
              </w:rPr>
              <w:t xml:space="preserve">Auxiliar de servicios menores </w:t>
            </w:r>
          </w:p>
        </w:tc>
      </w:tr>
    </w:tbl>
    <w:p w:rsidR="00801868" w:rsidRPr="00F34A2A" w:rsidRDefault="00801868" w:rsidP="00801868">
      <w:pPr>
        <w:jc w:val="both"/>
        <w:rPr>
          <w:rFonts w:ascii="Arial Narrow" w:hAnsi="Arial Narrow"/>
          <w:sz w:val="24"/>
          <w:szCs w:val="24"/>
        </w:rPr>
      </w:pP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2.- Capacidades del equipo docente:</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Formación permanente del personal. Se destaca varias colaboradoras que cursan y se perfeccionan en su gestión.</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Directora del establecimiento, cuenta con un Magister en Liderazgo y Dirección, UNAB.</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 xml:space="preserve">Educadora de párvulos cursando exitosamente Licenciatura en Educación. </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Técnico en párvulos, cursando exitosamente la carrera de Educación Parvularia.</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 xml:space="preserve">El personal docente posee competencias para el uso de recursos </w:t>
      </w:r>
      <w:proofErr w:type="spellStart"/>
      <w:r w:rsidRPr="00F34A2A">
        <w:rPr>
          <w:rFonts w:ascii="Arial Narrow" w:hAnsi="Arial Narrow"/>
          <w:sz w:val="24"/>
          <w:szCs w:val="24"/>
        </w:rPr>
        <w:t>TIC´s</w:t>
      </w:r>
      <w:proofErr w:type="spellEnd"/>
      <w:r w:rsidRPr="00F34A2A">
        <w:rPr>
          <w:rFonts w:ascii="Arial Narrow" w:hAnsi="Arial Narrow"/>
          <w:sz w:val="24"/>
          <w:szCs w:val="24"/>
        </w:rPr>
        <w:t xml:space="preserve"> y digitales. </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3.- Capacidades pedagógicas:</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El centro cuenta con los recursos pedagógicos necesarios y suficientes para el logro de los aprendizajes.</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 xml:space="preserve">Existen políticas y normas para el uso, distribución, cuidado y devolución de los recursos pedagógicos. Explicitado en el "Reglamento del cuidado de recursos y materiales" a cargo de una integrante del personal. </w:t>
      </w:r>
    </w:p>
    <w:p w:rsidR="00801868" w:rsidRPr="00F34A2A" w:rsidRDefault="00801868" w:rsidP="00801868">
      <w:pPr>
        <w:jc w:val="both"/>
        <w:rPr>
          <w:rFonts w:ascii="Arial Narrow" w:hAnsi="Arial Narrow"/>
          <w:sz w:val="24"/>
          <w:szCs w:val="24"/>
        </w:rPr>
      </w:pPr>
      <w:r w:rsidRPr="00F34A2A">
        <w:rPr>
          <w:rFonts w:ascii="Arial Narrow" w:hAnsi="Arial Narrow"/>
          <w:sz w:val="24"/>
          <w:szCs w:val="24"/>
        </w:rPr>
        <w:t xml:space="preserve">Además, es responsabilidad de cada integrante de aula verificar las condiciones en que se encuentran los materiales, procurando que no presenten daños, quiebres, astillas u otros, del mismo modo en que se debe mantener un ambiente limpio y ordenado a lo largo de la jornada escolar y al dar término a esta. </w:t>
      </w:r>
    </w:p>
    <w:p w:rsidR="00801868" w:rsidRPr="00DB547C" w:rsidRDefault="00801868" w:rsidP="00801868">
      <w:pPr>
        <w:jc w:val="both"/>
        <w:rPr>
          <w:rFonts w:ascii="Arial Narrow" w:hAnsi="Arial Narrow"/>
          <w:sz w:val="24"/>
          <w:szCs w:val="24"/>
        </w:rPr>
      </w:pPr>
      <w:r w:rsidRPr="00F34A2A">
        <w:rPr>
          <w:rFonts w:ascii="Arial Narrow" w:hAnsi="Arial Narrow"/>
          <w:sz w:val="24"/>
          <w:szCs w:val="24"/>
        </w:rPr>
        <w:t>Se encuentra con mecanismos que apuntan al aumento y renovación de los recursos y materiales de cada aula. Las educadoras cuentan con autonomía para seleccionar los materiales y recursos didácticos que utilizan según nivel y características del grupo a cargo.</w:t>
      </w:r>
    </w:p>
    <w:p w:rsidR="00801868" w:rsidRDefault="00801868" w:rsidP="00801868">
      <w:pPr>
        <w:rPr>
          <w:rFonts w:ascii="Arial Narrow" w:hAnsi="Arial Narrow"/>
          <w:sz w:val="24"/>
          <w:szCs w:val="24"/>
        </w:rPr>
      </w:pPr>
    </w:p>
    <w:p w:rsidR="00DB3B23" w:rsidRDefault="00DB3B23" w:rsidP="00801868">
      <w:pPr>
        <w:rPr>
          <w:rFonts w:ascii="Arial Narrow" w:hAnsi="Arial Narrow" w:cs="Arial"/>
          <w:b/>
          <w:sz w:val="24"/>
          <w:szCs w:val="24"/>
        </w:rPr>
      </w:pPr>
    </w:p>
    <w:p w:rsidR="00F515DD" w:rsidRDefault="00F515DD" w:rsidP="00801868">
      <w:pPr>
        <w:rPr>
          <w:rFonts w:ascii="Arial Narrow" w:hAnsi="Arial Narrow" w:cs="Arial"/>
          <w:b/>
          <w:sz w:val="24"/>
          <w:szCs w:val="24"/>
        </w:rPr>
      </w:pPr>
    </w:p>
    <w:p w:rsidR="00F515DD" w:rsidRDefault="00F515DD" w:rsidP="00801868">
      <w:pPr>
        <w:rPr>
          <w:rFonts w:ascii="Arial Narrow" w:hAnsi="Arial Narrow" w:cs="Arial"/>
          <w:b/>
          <w:sz w:val="24"/>
          <w:szCs w:val="24"/>
        </w:rPr>
      </w:pPr>
    </w:p>
    <w:p w:rsidR="00DB3B23" w:rsidRDefault="00DB3B23" w:rsidP="00801868">
      <w:pPr>
        <w:rPr>
          <w:rFonts w:ascii="Arial Narrow" w:hAnsi="Arial Narrow" w:cs="Arial"/>
          <w:b/>
          <w:sz w:val="24"/>
          <w:szCs w:val="24"/>
        </w:rPr>
      </w:pPr>
    </w:p>
    <w:p w:rsidR="00B741C7" w:rsidRPr="00DB3B23" w:rsidRDefault="00B741C7" w:rsidP="00DB3B23">
      <w:pPr>
        <w:pStyle w:val="Prrafodelista"/>
        <w:numPr>
          <w:ilvl w:val="0"/>
          <w:numId w:val="25"/>
        </w:numPr>
        <w:jc w:val="center"/>
        <w:rPr>
          <w:rFonts w:ascii="Arial Narrow" w:hAnsi="Arial Narrow" w:cs="Arial"/>
          <w:b/>
          <w:sz w:val="24"/>
          <w:szCs w:val="24"/>
        </w:rPr>
      </w:pPr>
      <w:r w:rsidRPr="00DB3B23">
        <w:rPr>
          <w:rFonts w:ascii="Arial Narrow" w:hAnsi="Arial Narrow" w:cs="Arial"/>
          <w:b/>
          <w:sz w:val="24"/>
          <w:szCs w:val="24"/>
        </w:rPr>
        <w:lastRenderedPageBreak/>
        <w:t>OBJETIVOS ESTRATEGICOS</w:t>
      </w:r>
    </w:p>
    <w:p w:rsidR="00B741C7" w:rsidRDefault="00B741C7" w:rsidP="00B741C7">
      <w:pPr>
        <w:rPr>
          <w:rFonts w:ascii="Arial Narrow" w:hAnsi="Arial Narrow" w:cs="Arial"/>
          <w:b/>
          <w:sz w:val="24"/>
          <w:szCs w:val="24"/>
        </w:rPr>
      </w:pPr>
      <w:r w:rsidRPr="00B741C7">
        <w:rPr>
          <w:rFonts w:ascii="Arial Narrow" w:hAnsi="Arial Narrow" w:cs="Arial"/>
          <w:b/>
          <w:sz w:val="24"/>
          <w:szCs w:val="24"/>
        </w:rPr>
        <w:t>DIAGNÓSTICO ESTRATÉGICO</w:t>
      </w:r>
    </w:p>
    <w:p w:rsidR="00B741C7" w:rsidRPr="00B741C7" w:rsidRDefault="00B741C7" w:rsidP="00B741C7">
      <w:pPr>
        <w:rPr>
          <w:rFonts w:ascii="Arial Narrow" w:hAnsi="Arial Narrow" w:cs="Arial"/>
          <w:b/>
          <w:sz w:val="24"/>
          <w:szCs w:val="24"/>
        </w:rPr>
      </w:pPr>
    </w:p>
    <w:p w:rsidR="00B741C7" w:rsidRDefault="00B741C7" w:rsidP="00B741C7">
      <w:pPr>
        <w:jc w:val="center"/>
        <w:rPr>
          <w:rFonts w:ascii="Arial Narrow" w:hAnsi="Arial Narrow" w:cs="Arial"/>
          <w:b/>
          <w:sz w:val="24"/>
          <w:szCs w:val="24"/>
        </w:rPr>
      </w:pPr>
      <w:r>
        <w:rPr>
          <w:rFonts w:ascii="Arial Narrow" w:hAnsi="Arial Narrow" w:cs="Arial"/>
          <w:b/>
          <w:sz w:val="24"/>
          <w:szCs w:val="24"/>
        </w:rPr>
        <w:t>FODA</w:t>
      </w:r>
    </w:p>
    <w:tbl>
      <w:tblPr>
        <w:tblStyle w:val="Tablaconcuadrcula"/>
        <w:tblW w:w="0" w:type="auto"/>
        <w:tblLook w:val="04A0" w:firstRow="1" w:lastRow="0" w:firstColumn="1" w:lastColumn="0" w:noHBand="0" w:noVBand="1"/>
      </w:tblPr>
      <w:tblGrid>
        <w:gridCol w:w="4354"/>
        <w:gridCol w:w="4367"/>
      </w:tblGrid>
      <w:tr w:rsidR="00B741C7" w:rsidTr="00723AF3">
        <w:tc>
          <w:tcPr>
            <w:tcW w:w="8978" w:type="dxa"/>
            <w:gridSpan w:val="2"/>
          </w:tcPr>
          <w:p w:rsidR="00B741C7" w:rsidRDefault="00B741C7" w:rsidP="00723AF3">
            <w:pPr>
              <w:jc w:val="center"/>
              <w:rPr>
                <w:rFonts w:ascii="Arial Narrow" w:hAnsi="Arial Narrow" w:cs="Arial"/>
                <w:b/>
                <w:sz w:val="24"/>
                <w:szCs w:val="24"/>
              </w:rPr>
            </w:pPr>
            <w:r>
              <w:rPr>
                <w:rFonts w:ascii="Arial Narrow" w:hAnsi="Arial Narrow" w:cs="Arial"/>
                <w:b/>
                <w:sz w:val="24"/>
                <w:szCs w:val="24"/>
              </w:rPr>
              <w:t>AREA: GESTIÓN CURRICULAR</w:t>
            </w:r>
          </w:p>
        </w:tc>
      </w:tr>
      <w:tr w:rsidR="00B741C7" w:rsidTr="00723AF3">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FORTALEZAS </w:t>
            </w:r>
          </w:p>
        </w:tc>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DEBILIDADES</w:t>
            </w:r>
          </w:p>
        </w:tc>
      </w:tr>
      <w:tr w:rsidR="00B741C7" w:rsidTr="00723AF3">
        <w:tc>
          <w:tcPr>
            <w:tcW w:w="4489" w:type="dxa"/>
          </w:tcPr>
          <w:p w:rsidR="00B741C7" w:rsidRPr="0089752D"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Las educadoras y técnicos en párvulo, en el aula, evidencian buenas prácticas pedagógicas y compromiso con su labor.</w:t>
            </w:r>
          </w:p>
          <w:p w:rsidR="00B741C7" w:rsidRPr="006E3E34"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El centro cuenta con un modelo educativo propio, lo que permite la autonomía en la innovación curricular. Y lo que nos diferencia del resto de los centros educativos de la comunidad. </w:t>
            </w:r>
          </w:p>
          <w:p w:rsidR="00B741C7" w:rsidRPr="003F2EC7"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La mayoría de las veces existe el tiempo para las reflexiones educativas con las Educadoras de párvulos.</w:t>
            </w:r>
          </w:p>
          <w:p w:rsidR="00B741C7" w:rsidRPr="0037555E"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El curriculum nos permite ejecutar una evaluación diferenciada de cada lactante y párvulo.</w:t>
            </w:r>
          </w:p>
        </w:tc>
        <w:tc>
          <w:tcPr>
            <w:tcW w:w="4489" w:type="dxa"/>
          </w:tcPr>
          <w:p w:rsidR="00B741C7" w:rsidRPr="00EA379F"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Escaso perfeccionamiento del personal docente y técnicos en párvulos, en el curriculum High Scope. Puesto que el curriculum, es un curriculum cerrado, con escasa información. </w:t>
            </w:r>
          </w:p>
          <w:p w:rsidR="00B741C7" w:rsidRPr="00EA379F"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Escaso seguimiento sobre las prácticas educativas que exigen el curriculum High Scope aplicado a los docentes.</w:t>
            </w:r>
          </w:p>
          <w:p w:rsidR="00B741C7" w:rsidRPr="000A6D5D"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No existe un plan de estudio para lactantes y párvulos.</w:t>
            </w:r>
          </w:p>
          <w:p w:rsidR="00B741C7" w:rsidRPr="00EA379F"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No existe articulación entre los niveles educativos.</w:t>
            </w:r>
          </w:p>
          <w:p w:rsidR="00B741C7" w:rsidRPr="00075574"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Escaso tiempo para la inducción al personal nuevo. </w:t>
            </w:r>
          </w:p>
          <w:p w:rsidR="00B741C7" w:rsidRPr="003F2EC7" w:rsidRDefault="00B741C7" w:rsidP="00723AF3">
            <w:pPr>
              <w:pStyle w:val="Prrafodelista"/>
              <w:jc w:val="both"/>
              <w:rPr>
                <w:rFonts w:ascii="Arial Narrow" w:hAnsi="Arial Narrow" w:cs="Arial"/>
                <w:b/>
                <w:sz w:val="24"/>
                <w:szCs w:val="24"/>
              </w:rPr>
            </w:pPr>
          </w:p>
        </w:tc>
      </w:tr>
      <w:tr w:rsidR="00B741C7" w:rsidTr="00723AF3">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OPORTUNIDADES</w:t>
            </w:r>
          </w:p>
        </w:tc>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AMENAZAS </w:t>
            </w:r>
          </w:p>
        </w:tc>
      </w:tr>
      <w:tr w:rsidR="00B741C7" w:rsidTr="00723AF3">
        <w:tc>
          <w:tcPr>
            <w:tcW w:w="4489" w:type="dxa"/>
          </w:tcPr>
          <w:p w:rsidR="00B741C7" w:rsidRPr="00075574" w:rsidRDefault="00B741C7" w:rsidP="00723AF3">
            <w:pPr>
              <w:pStyle w:val="Prrafodelista"/>
              <w:numPr>
                <w:ilvl w:val="0"/>
                <w:numId w:val="6"/>
              </w:numPr>
              <w:jc w:val="both"/>
              <w:rPr>
                <w:rFonts w:ascii="Arial Narrow" w:hAnsi="Arial Narrow" w:cs="Arial"/>
                <w:b/>
                <w:sz w:val="24"/>
                <w:szCs w:val="24"/>
              </w:rPr>
            </w:pPr>
            <w:r>
              <w:rPr>
                <w:rFonts w:ascii="Arial Narrow" w:hAnsi="Arial Narrow" w:cs="Arial"/>
                <w:sz w:val="24"/>
                <w:szCs w:val="24"/>
              </w:rPr>
              <w:t xml:space="preserve">Bajo índice de licencias médicas del personal educativo y administrativo. </w:t>
            </w:r>
          </w:p>
          <w:p w:rsidR="00B741C7" w:rsidRPr="005A2062" w:rsidRDefault="00B741C7" w:rsidP="00723AF3">
            <w:pPr>
              <w:pStyle w:val="Prrafodelista"/>
              <w:jc w:val="both"/>
              <w:rPr>
                <w:rFonts w:ascii="Arial Narrow" w:hAnsi="Arial Narrow" w:cs="Arial"/>
                <w:b/>
                <w:sz w:val="24"/>
                <w:szCs w:val="24"/>
              </w:rPr>
            </w:pPr>
          </w:p>
        </w:tc>
        <w:tc>
          <w:tcPr>
            <w:tcW w:w="4489" w:type="dxa"/>
          </w:tcPr>
          <w:p w:rsidR="00B741C7" w:rsidRDefault="00B741C7" w:rsidP="00723AF3">
            <w:pPr>
              <w:pStyle w:val="Prrafodelista"/>
              <w:numPr>
                <w:ilvl w:val="0"/>
                <w:numId w:val="6"/>
              </w:numPr>
              <w:jc w:val="both"/>
              <w:rPr>
                <w:rFonts w:ascii="Arial Narrow" w:hAnsi="Arial Narrow" w:cs="Arial"/>
                <w:sz w:val="24"/>
                <w:szCs w:val="24"/>
              </w:rPr>
            </w:pPr>
            <w:r>
              <w:rPr>
                <w:rFonts w:ascii="Arial Narrow" w:hAnsi="Arial Narrow" w:cs="Arial"/>
                <w:sz w:val="24"/>
                <w:szCs w:val="24"/>
              </w:rPr>
              <w:t>Escasas capacitaciones de High Scope y la lejanía en donde imparten los diplomados del curriculum (</w:t>
            </w:r>
            <w:proofErr w:type="spellStart"/>
            <w:r>
              <w:rPr>
                <w:rFonts w:ascii="Arial Narrow" w:hAnsi="Arial Narrow" w:cs="Arial"/>
                <w:sz w:val="24"/>
                <w:szCs w:val="24"/>
              </w:rPr>
              <w:t>Chicureo</w:t>
            </w:r>
            <w:proofErr w:type="spellEnd"/>
            <w:r>
              <w:rPr>
                <w:rFonts w:ascii="Arial Narrow" w:hAnsi="Arial Narrow" w:cs="Arial"/>
                <w:sz w:val="24"/>
                <w:szCs w:val="24"/>
              </w:rPr>
              <w:t>).</w:t>
            </w:r>
          </w:p>
          <w:p w:rsidR="00B741C7" w:rsidRPr="00075574" w:rsidRDefault="00B741C7" w:rsidP="00723AF3">
            <w:pPr>
              <w:pStyle w:val="Prrafodelista"/>
              <w:jc w:val="both"/>
              <w:rPr>
                <w:rFonts w:ascii="Arial Narrow" w:hAnsi="Arial Narrow" w:cs="Arial"/>
                <w:sz w:val="24"/>
                <w:szCs w:val="24"/>
              </w:rPr>
            </w:pPr>
          </w:p>
        </w:tc>
      </w:tr>
    </w:tbl>
    <w:p w:rsidR="00B741C7" w:rsidRDefault="00B741C7" w:rsidP="00B741C7">
      <w:pPr>
        <w:rPr>
          <w:rFonts w:ascii="Arial Narrow" w:hAnsi="Arial Narrow" w:cs="Arial"/>
          <w:b/>
          <w:sz w:val="24"/>
          <w:szCs w:val="24"/>
        </w:rPr>
      </w:pPr>
    </w:p>
    <w:tbl>
      <w:tblPr>
        <w:tblStyle w:val="Tablaconcuadrcula"/>
        <w:tblW w:w="0" w:type="auto"/>
        <w:tblLook w:val="04A0" w:firstRow="1" w:lastRow="0" w:firstColumn="1" w:lastColumn="0" w:noHBand="0" w:noVBand="1"/>
      </w:tblPr>
      <w:tblGrid>
        <w:gridCol w:w="4388"/>
        <w:gridCol w:w="4333"/>
      </w:tblGrid>
      <w:tr w:rsidR="00B741C7" w:rsidTr="00723AF3">
        <w:tc>
          <w:tcPr>
            <w:tcW w:w="8978" w:type="dxa"/>
            <w:gridSpan w:val="2"/>
          </w:tcPr>
          <w:p w:rsidR="00B741C7" w:rsidRDefault="00B741C7" w:rsidP="00723AF3">
            <w:pPr>
              <w:jc w:val="center"/>
              <w:rPr>
                <w:rFonts w:ascii="Arial Narrow" w:hAnsi="Arial Narrow" w:cs="Arial"/>
                <w:b/>
                <w:sz w:val="24"/>
                <w:szCs w:val="24"/>
              </w:rPr>
            </w:pPr>
            <w:r>
              <w:rPr>
                <w:rFonts w:ascii="Arial Narrow" w:hAnsi="Arial Narrow" w:cs="Arial"/>
                <w:b/>
                <w:sz w:val="24"/>
                <w:szCs w:val="24"/>
              </w:rPr>
              <w:t>AREA: LIDERAZGO</w:t>
            </w:r>
          </w:p>
        </w:tc>
      </w:tr>
      <w:tr w:rsidR="00B741C7" w:rsidTr="00723AF3">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FORTALEZAS </w:t>
            </w:r>
          </w:p>
        </w:tc>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DEBILIDADES</w:t>
            </w:r>
          </w:p>
        </w:tc>
      </w:tr>
      <w:tr w:rsidR="00B741C7" w:rsidTr="00723AF3">
        <w:tc>
          <w:tcPr>
            <w:tcW w:w="4489" w:type="dxa"/>
          </w:tcPr>
          <w:p w:rsidR="00B741C7" w:rsidRDefault="00B741C7" w:rsidP="00723AF3">
            <w:pPr>
              <w:rPr>
                <w:rFonts w:ascii="Arial Narrow" w:hAnsi="Arial Narrow"/>
                <w:sz w:val="24"/>
                <w:szCs w:val="24"/>
              </w:rPr>
            </w:pPr>
            <w:r>
              <w:rPr>
                <w:rFonts w:ascii="Arial Narrow" w:hAnsi="Arial Narrow"/>
                <w:sz w:val="24"/>
                <w:szCs w:val="24"/>
              </w:rPr>
              <w:t>Desde la Gestión Directiva se promueve un clima organizacional favorable:</w:t>
            </w:r>
          </w:p>
          <w:p w:rsidR="00B741C7" w:rsidRDefault="00B741C7" w:rsidP="00723AF3">
            <w:pPr>
              <w:pStyle w:val="Prrafodelista"/>
              <w:numPr>
                <w:ilvl w:val="0"/>
                <w:numId w:val="7"/>
              </w:numPr>
              <w:rPr>
                <w:rFonts w:ascii="Arial Narrow" w:hAnsi="Arial Narrow"/>
                <w:sz w:val="24"/>
                <w:szCs w:val="24"/>
              </w:rPr>
            </w:pPr>
            <w:r>
              <w:rPr>
                <w:rFonts w:ascii="Arial Narrow" w:hAnsi="Arial Narrow"/>
                <w:sz w:val="24"/>
                <w:szCs w:val="24"/>
              </w:rPr>
              <w:t>El trabajo de los docentes se encuentra separado por ciclo, lo que permite un trabajo autónomo en la toma de decisiones en su mayoría.</w:t>
            </w:r>
          </w:p>
          <w:p w:rsidR="00B741C7" w:rsidRDefault="00B741C7" w:rsidP="00723AF3">
            <w:pPr>
              <w:pStyle w:val="Prrafodelista"/>
              <w:numPr>
                <w:ilvl w:val="0"/>
                <w:numId w:val="7"/>
              </w:numPr>
              <w:rPr>
                <w:rFonts w:ascii="Arial Narrow" w:hAnsi="Arial Narrow"/>
                <w:sz w:val="24"/>
                <w:szCs w:val="24"/>
              </w:rPr>
            </w:pPr>
            <w:r>
              <w:rPr>
                <w:rFonts w:ascii="Arial Narrow" w:hAnsi="Arial Narrow"/>
                <w:sz w:val="24"/>
                <w:szCs w:val="24"/>
              </w:rPr>
              <w:t>La directora ejerce un liderazgo acorde a las necesidades del personal educativo.</w:t>
            </w:r>
          </w:p>
          <w:p w:rsidR="00B741C7" w:rsidRDefault="00B741C7" w:rsidP="00723AF3">
            <w:pPr>
              <w:pStyle w:val="Prrafodelista"/>
              <w:numPr>
                <w:ilvl w:val="0"/>
                <w:numId w:val="7"/>
              </w:numPr>
              <w:rPr>
                <w:rFonts w:ascii="Arial Narrow" w:hAnsi="Arial Narrow"/>
                <w:sz w:val="24"/>
                <w:szCs w:val="24"/>
              </w:rPr>
            </w:pPr>
            <w:r>
              <w:rPr>
                <w:rFonts w:ascii="Arial Narrow" w:hAnsi="Arial Narrow"/>
                <w:sz w:val="24"/>
                <w:szCs w:val="24"/>
              </w:rPr>
              <w:t xml:space="preserve">La directora se asegura que las Educadoras de Párvulos reflexionen </w:t>
            </w:r>
            <w:r>
              <w:rPr>
                <w:rFonts w:ascii="Arial Narrow" w:hAnsi="Arial Narrow"/>
                <w:sz w:val="24"/>
                <w:szCs w:val="24"/>
              </w:rPr>
              <w:lastRenderedPageBreak/>
              <w:t>sobre las prácticas y su quehacer educativo.</w:t>
            </w:r>
          </w:p>
          <w:p w:rsidR="00B741C7" w:rsidRDefault="00B741C7" w:rsidP="00723AF3">
            <w:pPr>
              <w:pStyle w:val="Prrafodelista"/>
              <w:numPr>
                <w:ilvl w:val="0"/>
                <w:numId w:val="7"/>
              </w:numPr>
              <w:rPr>
                <w:rFonts w:ascii="Arial Narrow" w:hAnsi="Arial Narrow"/>
                <w:sz w:val="24"/>
                <w:szCs w:val="24"/>
              </w:rPr>
            </w:pPr>
            <w:r>
              <w:rPr>
                <w:rFonts w:ascii="Arial Narrow" w:hAnsi="Arial Narrow"/>
                <w:sz w:val="24"/>
                <w:szCs w:val="24"/>
              </w:rPr>
              <w:t xml:space="preserve">Valorización del personal, entrega de incentivos y otras estrategias, que favorecen su trabajo en aula y clima organizacional. </w:t>
            </w:r>
          </w:p>
          <w:p w:rsidR="00B741C7" w:rsidRDefault="00B741C7" w:rsidP="00723AF3">
            <w:pPr>
              <w:pStyle w:val="Prrafodelista"/>
              <w:numPr>
                <w:ilvl w:val="0"/>
                <w:numId w:val="7"/>
              </w:numPr>
              <w:rPr>
                <w:rFonts w:ascii="Arial Narrow" w:hAnsi="Arial Narrow"/>
                <w:sz w:val="24"/>
                <w:szCs w:val="24"/>
              </w:rPr>
            </w:pPr>
            <w:r>
              <w:rPr>
                <w:rFonts w:ascii="Arial Narrow" w:hAnsi="Arial Narrow"/>
                <w:sz w:val="24"/>
                <w:szCs w:val="24"/>
              </w:rPr>
              <w:t xml:space="preserve">PEI del centro educativo sociabiliza en forma permanente  con el equipo educativo y administrativo cuales son los ideales de nuestra propuesta educativa.  </w:t>
            </w:r>
          </w:p>
          <w:p w:rsidR="00B741C7" w:rsidRPr="00873DD8" w:rsidRDefault="00B741C7" w:rsidP="00723AF3">
            <w:pPr>
              <w:pStyle w:val="Prrafodelista"/>
              <w:rPr>
                <w:rFonts w:ascii="Arial Narrow" w:hAnsi="Arial Narrow"/>
                <w:sz w:val="24"/>
                <w:szCs w:val="24"/>
              </w:rPr>
            </w:pPr>
          </w:p>
        </w:tc>
        <w:tc>
          <w:tcPr>
            <w:tcW w:w="4489" w:type="dxa"/>
          </w:tcPr>
          <w:p w:rsidR="00B741C7" w:rsidRPr="00392A44" w:rsidRDefault="00B741C7" w:rsidP="00723AF3">
            <w:pPr>
              <w:pStyle w:val="Prrafodelista"/>
              <w:jc w:val="both"/>
              <w:rPr>
                <w:rFonts w:ascii="Arial Narrow" w:hAnsi="Arial Narrow" w:cs="Arial"/>
                <w:b/>
                <w:sz w:val="24"/>
                <w:szCs w:val="24"/>
              </w:rPr>
            </w:pPr>
          </w:p>
          <w:p w:rsidR="00B741C7" w:rsidRPr="006456AA"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Escaso acompañamiento en el aula, sobre el enfoque High Scope, sobre todo a Técnicos en párvulo </w:t>
            </w:r>
          </w:p>
          <w:p w:rsidR="00B741C7" w:rsidRDefault="00B741C7" w:rsidP="00723AF3">
            <w:pPr>
              <w:pStyle w:val="Prrafodelista"/>
              <w:numPr>
                <w:ilvl w:val="0"/>
                <w:numId w:val="7"/>
              </w:numPr>
              <w:rPr>
                <w:rFonts w:ascii="Arial Narrow" w:hAnsi="Arial Narrow"/>
                <w:sz w:val="24"/>
                <w:szCs w:val="24"/>
              </w:rPr>
            </w:pPr>
            <w:r>
              <w:rPr>
                <w:rFonts w:ascii="Arial Narrow" w:hAnsi="Arial Narrow"/>
                <w:sz w:val="24"/>
                <w:szCs w:val="24"/>
              </w:rPr>
              <w:t xml:space="preserve">Sobre carga en Dirección, que no permite verificar las practicas pedagógicas y hacer acompañamiento docente </w:t>
            </w:r>
          </w:p>
          <w:p w:rsidR="00B741C7" w:rsidRDefault="00B741C7" w:rsidP="00723AF3">
            <w:pPr>
              <w:pStyle w:val="Prrafodelista"/>
              <w:numPr>
                <w:ilvl w:val="0"/>
                <w:numId w:val="7"/>
              </w:numPr>
              <w:rPr>
                <w:rFonts w:ascii="Arial Narrow" w:hAnsi="Arial Narrow"/>
                <w:sz w:val="24"/>
                <w:szCs w:val="24"/>
              </w:rPr>
            </w:pPr>
            <w:r>
              <w:rPr>
                <w:rFonts w:ascii="Arial Narrow" w:hAnsi="Arial Narrow"/>
                <w:sz w:val="24"/>
                <w:szCs w:val="24"/>
              </w:rPr>
              <w:t xml:space="preserve">No existe cargo de subdirectora de formal, puesto a que ambas Educadoras llevan poco tiempo en el </w:t>
            </w:r>
            <w:r>
              <w:rPr>
                <w:rFonts w:ascii="Arial Narrow" w:hAnsi="Arial Narrow"/>
                <w:sz w:val="24"/>
                <w:szCs w:val="24"/>
              </w:rPr>
              <w:lastRenderedPageBreak/>
              <w:t>establecimiento.</w:t>
            </w:r>
          </w:p>
          <w:p w:rsidR="00B741C7" w:rsidRPr="003F2EC7" w:rsidRDefault="00B741C7" w:rsidP="00723AF3">
            <w:pPr>
              <w:pStyle w:val="Prrafodelista"/>
              <w:jc w:val="both"/>
              <w:rPr>
                <w:rFonts w:ascii="Arial Narrow" w:hAnsi="Arial Narrow" w:cs="Arial"/>
                <w:b/>
                <w:sz w:val="24"/>
                <w:szCs w:val="24"/>
              </w:rPr>
            </w:pPr>
          </w:p>
        </w:tc>
      </w:tr>
      <w:tr w:rsidR="00B741C7" w:rsidTr="00723AF3">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lastRenderedPageBreak/>
              <w:t>OPORTUNIDADES</w:t>
            </w:r>
          </w:p>
        </w:tc>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AMENAZAS </w:t>
            </w:r>
          </w:p>
        </w:tc>
      </w:tr>
      <w:tr w:rsidR="00B741C7" w:rsidTr="00723AF3">
        <w:tc>
          <w:tcPr>
            <w:tcW w:w="4489" w:type="dxa"/>
          </w:tcPr>
          <w:p w:rsidR="00B741C7" w:rsidRPr="00C37726" w:rsidRDefault="00B741C7" w:rsidP="00723AF3">
            <w:pPr>
              <w:pStyle w:val="Prrafodelista"/>
              <w:numPr>
                <w:ilvl w:val="0"/>
                <w:numId w:val="6"/>
              </w:numPr>
              <w:jc w:val="both"/>
              <w:rPr>
                <w:rFonts w:ascii="Arial Narrow" w:hAnsi="Arial Narrow" w:cs="Arial"/>
                <w:b/>
                <w:sz w:val="24"/>
                <w:szCs w:val="24"/>
              </w:rPr>
            </w:pPr>
            <w:r>
              <w:rPr>
                <w:rFonts w:ascii="Arial Narrow" w:hAnsi="Arial Narrow" w:cs="Arial"/>
                <w:sz w:val="24"/>
                <w:szCs w:val="24"/>
              </w:rPr>
              <w:t>Perfeccionamiento de la directora en Magister de la dirección y liderazgo para la Gestión Educativa.</w:t>
            </w:r>
          </w:p>
          <w:p w:rsidR="00B741C7" w:rsidRPr="00C37726" w:rsidRDefault="00B741C7" w:rsidP="00723AF3">
            <w:pPr>
              <w:pStyle w:val="Prrafodelista"/>
              <w:numPr>
                <w:ilvl w:val="0"/>
                <w:numId w:val="6"/>
              </w:numPr>
              <w:jc w:val="both"/>
              <w:rPr>
                <w:rFonts w:ascii="Arial Narrow" w:hAnsi="Arial Narrow" w:cs="Arial"/>
                <w:b/>
                <w:sz w:val="24"/>
                <w:szCs w:val="24"/>
              </w:rPr>
            </w:pPr>
            <w:r>
              <w:rPr>
                <w:rFonts w:ascii="Arial Narrow" w:hAnsi="Arial Narrow" w:cs="Arial"/>
                <w:sz w:val="24"/>
                <w:szCs w:val="24"/>
              </w:rPr>
              <w:t xml:space="preserve">El único jardín que imparte este enfoque pedagógico innovador en la comunidad cercana al jardín. </w:t>
            </w:r>
          </w:p>
          <w:p w:rsidR="00B741C7" w:rsidRPr="00075574" w:rsidRDefault="00B741C7" w:rsidP="00723AF3">
            <w:pPr>
              <w:pStyle w:val="Prrafodelista"/>
              <w:numPr>
                <w:ilvl w:val="0"/>
                <w:numId w:val="6"/>
              </w:numPr>
              <w:jc w:val="both"/>
              <w:rPr>
                <w:rFonts w:ascii="Arial Narrow" w:hAnsi="Arial Narrow" w:cs="Arial"/>
                <w:b/>
                <w:sz w:val="24"/>
                <w:szCs w:val="24"/>
              </w:rPr>
            </w:pPr>
            <w:r>
              <w:rPr>
                <w:rFonts w:ascii="Arial Narrow" w:hAnsi="Arial Narrow" w:cs="Arial"/>
                <w:sz w:val="24"/>
                <w:szCs w:val="24"/>
              </w:rPr>
              <w:t xml:space="preserve">Formar parte de la superintendencia de la educación parvularia. </w:t>
            </w:r>
          </w:p>
          <w:p w:rsidR="00B741C7" w:rsidRPr="005A2062" w:rsidRDefault="00B741C7" w:rsidP="00723AF3">
            <w:pPr>
              <w:pStyle w:val="Prrafodelista"/>
              <w:jc w:val="both"/>
              <w:rPr>
                <w:rFonts w:ascii="Arial Narrow" w:hAnsi="Arial Narrow" w:cs="Arial"/>
                <w:b/>
                <w:sz w:val="24"/>
                <w:szCs w:val="24"/>
              </w:rPr>
            </w:pPr>
          </w:p>
        </w:tc>
        <w:tc>
          <w:tcPr>
            <w:tcW w:w="4489" w:type="dxa"/>
          </w:tcPr>
          <w:p w:rsidR="00B741C7" w:rsidRPr="00075574" w:rsidRDefault="00B741C7" w:rsidP="00723AF3">
            <w:pPr>
              <w:pStyle w:val="Prrafodelista"/>
              <w:numPr>
                <w:ilvl w:val="0"/>
                <w:numId w:val="6"/>
              </w:numPr>
              <w:jc w:val="both"/>
              <w:rPr>
                <w:rFonts w:ascii="Arial Narrow" w:hAnsi="Arial Narrow" w:cs="Arial"/>
                <w:sz w:val="24"/>
                <w:szCs w:val="24"/>
              </w:rPr>
            </w:pPr>
            <w:r>
              <w:rPr>
                <w:rFonts w:ascii="Arial Narrow" w:hAnsi="Arial Narrow" w:cs="Arial"/>
                <w:sz w:val="24"/>
                <w:szCs w:val="24"/>
              </w:rPr>
              <w:t xml:space="preserve">Salas cunas y jardines infantiles alrededor de nuestro centro educativo. </w:t>
            </w:r>
          </w:p>
        </w:tc>
      </w:tr>
    </w:tbl>
    <w:p w:rsidR="00B741C7" w:rsidRDefault="00B741C7" w:rsidP="00B741C7">
      <w:pPr>
        <w:rPr>
          <w:rFonts w:ascii="Arial Narrow" w:hAnsi="Arial Narrow" w:cs="Arial"/>
          <w:b/>
          <w:sz w:val="24"/>
          <w:szCs w:val="24"/>
        </w:rPr>
      </w:pPr>
    </w:p>
    <w:tbl>
      <w:tblPr>
        <w:tblStyle w:val="Tablaconcuadrcula"/>
        <w:tblW w:w="0" w:type="auto"/>
        <w:tblLook w:val="04A0" w:firstRow="1" w:lastRow="0" w:firstColumn="1" w:lastColumn="0" w:noHBand="0" w:noVBand="1"/>
      </w:tblPr>
      <w:tblGrid>
        <w:gridCol w:w="4362"/>
        <w:gridCol w:w="4359"/>
      </w:tblGrid>
      <w:tr w:rsidR="00B741C7" w:rsidTr="00723AF3">
        <w:tc>
          <w:tcPr>
            <w:tcW w:w="8978" w:type="dxa"/>
            <w:gridSpan w:val="2"/>
          </w:tcPr>
          <w:p w:rsidR="00B741C7" w:rsidRDefault="00B741C7" w:rsidP="00723AF3">
            <w:pPr>
              <w:jc w:val="center"/>
              <w:rPr>
                <w:rFonts w:ascii="Arial Narrow" w:hAnsi="Arial Narrow" w:cs="Arial"/>
                <w:b/>
                <w:sz w:val="24"/>
                <w:szCs w:val="24"/>
              </w:rPr>
            </w:pPr>
            <w:r>
              <w:rPr>
                <w:rFonts w:ascii="Arial Narrow" w:hAnsi="Arial Narrow" w:cs="Arial"/>
                <w:b/>
                <w:sz w:val="24"/>
                <w:szCs w:val="24"/>
              </w:rPr>
              <w:t>AREA: CLIMA ESCOLAR</w:t>
            </w:r>
          </w:p>
        </w:tc>
      </w:tr>
      <w:tr w:rsidR="00B741C7" w:rsidTr="00723AF3">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FORTALEZAS </w:t>
            </w:r>
          </w:p>
        </w:tc>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DEBILIDADES</w:t>
            </w:r>
          </w:p>
        </w:tc>
      </w:tr>
      <w:tr w:rsidR="00B741C7" w:rsidTr="00723AF3">
        <w:tc>
          <w:tcPr>
            <w:tcW w:w="4489" w:type="dxa"/>
          </w:tcPr>
          <w:p w:rsidR="00B741C7" w:rsidRPr="00C02B78"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Personal acogedor y afable con habilidades maternas.</w:t>
            </w:r>
          </w:p>
          <w:p w:rsidR="00B741C7" w:rsidRPr="00F8383E"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Este enfoque educativo, permite conocer mejor al párvulo a sus características y favorecer sus potencialidades.  Respetando su propio ritmo de aprendizaje. </w:t>
            </w:r>
          </w:p>
          <w:p w:rsidR="00B741C7" w:rsidRPr="00F8383E"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Los educadores cuentan con una sala de reuniones. </w:t>
            </w:r>
          </w:p>
          <w:p w:rsidR="00B741C7" w:rsidRPr="0037555E"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Alta asistencia de los apoderados a las reuniones planificadas por las Educadoras.</w:t>
            </w:r>
          </w:p>
        </w:tc>
        <w:tc>
          <w:tcPr>
            <w:tcW w:w="4489" w:type="dxa"/>
          </w:tcPr>
          <w:p w:rsidR="00B741C7" w:rsidRPr="00A87CC7"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Escaso trabajo con los apoderados.</w:t>
            </w:r>
          </w:p>
          <w:p w:rsidR="00B741C7" w:rsidRPr="00A87CC7"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Escaso trabajo con la comunidad.</w:t>
            </w:r>
          </w:p>
          <w:p w:rsidR="00B741C7" w:rsidRPr="003F2EC7"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Falta de un equipo multidisciplinario para atender NEE.</w:t>
            </w:r>
          </w:p>
        </w:tc>
      </w:tr>
      <w:tr w:rsidR="00B741C7" w:rsidTr="00723AF3">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OPORTUNIDADES</w:t>
            </w:r>
          </w:p>
        </w:tc>
        <w:tc>
          <w:tcPr>
            <w:tcW w:w="4489"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AMENAZAS </w:t>
            </w:r>
          </w:p>
        </w:tc>
      </w:tr>
      <w:tr w:rsidR="00B741C7" w:rsidTr="00723AF3">
        <w:tc>
          <w:tcPr>
            <w:tcW w:w="4489" w:type="dxa"/>
          </w:tcPr>
          <w:p w:rsidR="00B741C7" w:rsidRPr="00075574" w:rsidRDefault="00B741C7" w:rsidP="00723AF3">
            <w:pPr>
              <w:pStyle w:val="Prrafodelista"/>
              <w:numPr>
                <w:ilvl w:val="0"/>
                <w:numId w:val="6"/>
              </w:numPr>
              <w:jc w:val="both"/>
              <w:rPr>
                <w:rFonts w:ascii="Arial Narrow" w:hAnsi="Arial Narrow" w:cs="Arial"/>
                <w:b/>
                <w:sz w:val="24"/>
                <w:szCs w:val="24"/>
              </w:rPr>
            </w:pPr>
            <w:r>
              <w:rPr>
                <w:rFonts w:ascii="Arial Narrow" w:hAnsi="Arial Narrow" w:cs="Arial"/>
                <w:sz w:val="24"/>
                <w:szCs w:val="24"/>
              </w:rPr>
              <w:t xml:space="preserve">Padres cada vez más comprometidos en el aprendizaje de sus hijos. </w:t>
            </w:r>
          </w:p>
          <w:p w:rsidR="00B741C7" w:rsidRPr="005A2062" w:rsidRDefault="00B741C7" w:rsidP="00723AF3">
            <w:pPr>
              <w:pStyle w:val="Prrafodelista"/>
              <w:jc w:val="both"/>
              <w:rPr>
                <w:rFonts w:ascii="Arial Narrow" w:hAnsi="Arial Narrow" w:cs="Arial"/>
                <w:b/>
                <w:sz w:val="24"/>
                <w:szCs w:val="24"/>
              </w:rPr>
            </w:pPr>
          </w:p>
        </w:tc>
        <w:tc>
          <w:tcPr>
            <w:tcW w:w="4489" w:type="dxa"/>
          </w:tcPr>
          <w:p w:rsidR="00B741C7" w:rsidRPr="00075574" w:rsidRDefault="00B741C7" w:rsidP="00723AF3">
            <w:pPr>
              <w:pStyle w:val="Prrafodelista"/>
              <w:jc w:val="both"/>
              <w:rPr>
                <w:rFonts w:ascii="Arial Narrow" w:hAnsi="Arial Narrow" w:cs="Arial"/>
                <w:sz w:val="24"/>
                <w:szCs w:val="24"/>
              </w:rPr>
            </w:pPr>
          </w:p>
        </w:tc>
      </w:tr>
    </w:tbl>
    <w:p w:rsidR="00B741C7" w:rsidRDefault="00B741C7" w:rsidP="00B741C7">
      <w:pPr>
        <w:jc w:val="center"/>
        <w:rPr>
          <w:rFonts w:ascii="Arial Narrow" w:hAnsi="Arial Narrow" w:cs="Arial"/>
          <w:b/>
          <w:sz w:val="24"/>
          <w:szCs w:val="24"/>
        </w:rPr>
      </w:pPr>
    </w:p>
    <w:tbl>
      <w:tblPr>
        <w:tblStyle w:val="Tablaconcuadrcula"/>
        <w:tblW w:w="0" w:type="auto"/>
        <w:tblLook w:val="04A0" w:firstRow="1" w:lastRow="0" w:firstColumn="1" w:lastColumn="0" w:noHBand="0" w:noVBand="1"/>
      </w:tblPr>
      <w:tblGrid>
        <w:gridCol w:w="4517"/>
        <w:gridCol w:w="4204"/>
      </w:tblGrid>
      <w:tr w:rsidR="00B741C7" w:rsidTr="00723AF3">
        <w:tc>
          <w:tcPr>
            <w:tcW w:w="8978" w:type="dxa"/>
            <w:gridSpan w:val="2"/>
          </w:tcPr>
          <w:p w:rsidR="00B741C7" w:rsidRDefault="00B741C7" w:rsidP="00723AF3">
            <w:pPr>
              <w:jc w:val="center"/>
              <w:rPr>
                <w:rFonts w:ascii="Arial Narrow" w:hAnsi="Arial Narrow" w:cs="Arial"/>
                <w:b/>
                <w:sz w:val="24"/>
                <w:szCs w:val="24"/>
              </w:rPr>
            </w:pPr>
            <w:r>
              <w:rPr>
                <w:rFonts w:ascii="Arial Narrow" w:hAnsi="Arial Narrow" w:cs="Arial"/>
                <w:b/>
                <w:sz w:val="24"/>
                <w:szCs w:val="24"/>
              </w:rPr>
              <w:t>AREA: RECURSOS</w:t>
            </w:r>
          </w:p>
        </w:tc>
      </w:tr>
      <w:tr w:rsidR="00B741C7" w:rsidTr="00723AF3">
        <w:tc>
          <w:tcPr>
            <w:tcW w:w="4644"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FORTALEZAS </w:t>
            </w:r>
          </w:p>
        </w:tc>
        <w:tc>
          <w:tcPr>
            <w:tcW w:w="4334"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DEBILIDADES</w:t>
            </w:r>
          </w:p>
        </w:tc>
      </w:tr>
      <w:tr w:rsidR="00B741C7" w:rsidTr="00723AF3">
        <w:tc>
          <w:tcPr>
            <w:tcW w:w="4644" w:type="dxa"/>
          </w:tcPr>
          <w:p w:rsidR="00B741C7" w:rsidRPr="00626B71"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Nuestra Sala Cuna y Jardín Infantil </w:t>
            </w:r>
            <w:r>
              <w:rPr>
                <w:rFonts w:ascii="Arial Narrow" w:hAnsi="Arial Narrow" w:cs="Arial"/>
                <w:sz w:val="24"/>
                <w:szCs w:val="24"/>
              </w:rPr>
              <w:lastRenderedPageBreak/>
              <w:t>cuenta con los recursos didácticos acorde al nivel educativo.</w:t>
            </w:r>
          </w:p>
          <w:p w:rsidR="00B741C7" w:rsidRPr="00CB50AD"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Las educadoras de párvulos cuentan con autonomía para seleccionar los materiales didácticos necesarios para el nivel que jefatura. </w:t>
            </w:r>
          </w:p>
          <w:p w:rsidR="00B741C7" w:rsidRPr="00CB50AD"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Se logra aumentar y renovar los recursos didácticos de cada aula.</w:t>
            </w:r>
          </w:p>
          <w:p w:rsidR="00B741C7" w:rsidRPr="00344E33"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Coeficiente técnico y educativo acorde a la cantidad de lactantes y párvulos que se atienden.</w:t>
            </w:r>
          </w:p>
          <w:p w:rsidR="00B741C7" w:rsidRPr="0037555E"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 xml:space="preserve">Comedor y ambiente acogedor para el descanso y alimentación del personal del centro educativo. </w:t>
            </w:r>
          </w:p>
        </w:tc>
        <w:tc>
          <w:tcPr>
            <w:tcW w:w="4334" w:type="dxa"/>
          </w:tcPr>
          <w:p w:rsidR="00B741C7" w:rsidRPr="002A2372"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lastRenderedPageBreak/>
              <w:t xml:space="preserve">No existe un reconocimiento a la </w:t>
            </w:r>
            <w:r>
              <w:rPr>
                <w:rFonts w:ascii="Arial Narrow" w:hAnsi="Arial Narrow" w:cs="Arial"/>
                <w:sz w:val="24"/>
                <w:szCs w:val="24"/>
              </w:rPr>
              <w:lastRenderedPageBreak/>
              <w:t>labor de docentes y técnicos antiguos.</w:t>
            </w:r>
          </w:p>
          <w:p w:rsidR="00B741C7" w:rsidRPr="003F2EC7" w:rsidRDefault="00B741C7" w:rsidP="00723AF3">
            <w:pPr>
              <w:pStyle w:val="Prrafodelista"/>
              <w:numPr>
                <w:ilvl w:val="0"/>
                <w:numId w:val="5"/>
              </w:numPr>
              <w:jc w:val="both"/>
              <w:rPr>
                <w:rFonts w:ascii="Arial Narrow" w:hAnsi="Arial Narrow" w:cs="Arial"/>
                <w:b/>
                <w:sz w:val="24"/>
                <w:szCs w:val="24"/>
              </w:rPr>
            </w:pPr>
            <w:r>
              <w:rPr>
                <w:rFonts w:ascii="Arial Narrow" w:hAnsi="Arial Narrow" w:cs="Arial"/>
                <w:sz w:val="24"/>
                <w:szCs w:val="24"/>
              </w:rPr>
              <w:t>Falta de dominio del enfoque que se imparte por parte de las educadoras y técnicos en párvulos.</w:t>
            </w:r>
          </w:p>
        </w:tc>
      </w:tr>
      <w:tr w:rsidR="00B741C7" w:rsidTr="00723AF3">
        <w:tc>
          <w:tcPr>
            <w:tcW w:w="4644"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lastRenderedPageBreak/>
              <w:t>OPORTUNIDADES</w:t>
            </w:r>
          </w:p>
        </w:tc>
        <w:tc>
          <w:tcPr>
            <w:tcW w:w="4334" w:type="dxa"/>
          </w:tcPr>
          <w:p w:rsidR="00B741C7" w:rsidRDefault="00B741C7" w:rsidP="00723AF3">
            <w:pPr>
              <w:jc w:val="center"/>
              <w:rPr>
                <w:rFonts w:ascii="Arial Narrow" w:hAnsi="Arial Narrow" w:cs="Arial"/>
                <w:b/>
                <w:sz w:val="24"/>
                <w:szCs w:val="24"/>
              </w:rPr>
            </w:pPr>
            <w:r>
              <w:rPr>
                <w:rFonts w:ascii="Arial Narrow" w:hAnsi="Arial Narrow" w:cs="Arial"/>
                <w:b/>
                <w:sz w:val="24"/>
                <w:szCs w:val="24"/>
              </w:rPr>
              <w:t xml:space="preserve">AMENAZAS </w:t>
            </w:r>
          </w:p>
        </w:tc>
      </w:tr>
      <w:tr w:rsidR="00B741C7" w:rsidTr="00723AF3">
        <w:tc>
          <w:tcPr>
            <w:tcW w:w="4644" w:type="dxa"/>
          </w:tcPr>
          <w:p w:rsidR="00B741C7" w:rsidRPr="00045278" w:rsidRDefault="00B741C7" w:rsidP="00723AF3">
            <w:pPr>
              <w:pStyle w:val="Prrafodelista"/>
              <w:numPr>
                <w:ilvl w:val="0"/>
                <w:numId w:val="6"/>
              </w:numPr>
              <w:jc w:val="both"/>
              <w:rPr>
                <w:rFonts w:ascii="Arial Narrow" w:hAnsi="Arial Narrow" w:cs="Arial"/>
                <w:b/>
                <w:sz w:val="24"/>
                <w:szCs w:val="24"/>
              </w:rPr>
            </w:pPr>
            <w:r>
              <w:rPr>
                <w:rFonts w:ascii="Arial Narrow" w:hAnsi="Arial Narrow" w:cs="Arial"/>
                <w:sz w:val="24"/>
                <w:szCs w:val="24"/>
              </w:rPr>
              <w:t xml:space="preserve">Jardín familiar que logra confianza de los apoderados y niños. </w:t>
            </w:r>
          </w:p>
          <w:p w:rsidR="00B741C7" w:rsidRPr="005A2062" w:rsidRDefault="00B741C7" w:rsidP="00723AF3">
            <w:pPr>
              <w:pStyle w:val="Prrafodelista"/>
              <w:jc w:val="both"/>
              <w:rPr>
                <w:rFonts w:ascii="Arial Narrow" w:hAnsi="Arial Narrow" w:cs="Arial"/>
                <w:b/>
                <w:sz w:val="24"/>
                <w:szCs w:val="24"/>
              </w:rPr>
            </w:pPr>
          </w:p>
        </w:tc>
        <w:tc>
          <w:tcPr>
            <w:tcW w:w="4334" w:type="dxa"/>
          </w:tcPr>
          <w:p w:rsidR="00B741C7" w:rsidRDefault="00B741C7" w:rsidP="00723AF3">
            <w:pPr>
              <w:pStyle w:val="Prrafodelista"/>
              <w:numPr>
                <w:ilvl w:val="0"/>
                <w:numId w:val="6"/>
              </w:numPr>
              <w:jc w:val="both"/>
              <w:rPr>
                <w:rFonts w:ascii="Arial Narrow" w:hAnsi="Arial Narrow" w:cs="Arial"/>
                <w:sz w:val="24"/>
                <w:szCs w:val="24"/>
              </w:rPr>
            </w:pPr>
            <w:r>
              <w:rPr>
                <w:rFonts w:ascii="Arial Narrow" w:hAnsi="Arial Narrow" w:cs="Arial"/>
                <w:sz w:val="24"/>
                <w:szCs w:val="24"/>
              </w:rPr>
              <w:t>Ruido externo de los medios de transporte</w:t>
            </w:r>
          </w:p>
          <w:p w:rsidR="00B741C7" w:rsidRPr="00075574" w:rsidRDefault="00B741C7" w:rsidP="00723AF3">
            <w:pPr>
              <w:pStyle w:val="Prrafodelista"/>
              <w:jc w:val="both"/>
              <w:rPr>
                <w:rFonts w:ascii="Arial Narrow" w:hAnsi="Arial Narrow" w:cs="Arial"/>
                <w:sz w:val="24"/>
                <w:szCs w:val="24"/>
              </w:rPr>
            </w:pPr>
          </w:p>
        </w:tc>
      </w:tr>
    </w:tbl>
    <w:p w:rsidR="00AC3DCE" w:rsidRDefault="00AC3DCE" w:rsidP="00B741C7">
      <w:pPr>
        <w:jc w:val="both"/>
        <w:rPr>
          <w:rFonts w:ascii="Arial Narrow" w:hAnsi="Arial Narrow" w:cs="Arial"/>
          <w:b/>
          <w:sz w:val="24"/>
          <w:szCs w:val="24"/>
        </w:rPr>
      </w:pPr>
    </w:p>
    <w:p w:rsidR="00AC3DCE" w:rsidRDefault="00AC3DCE" w:rsidP="00B741C7">
      <w:pPr>
        <w:jc w:val="both"/>
        <w:rPr>
          <w:rFonts w:ascii="Arial Narrow" w:hAnsi="Arial Narrow" w:cs="Arial"/>
          <w:b/>
          <w:sz w:val="24"/>
          <w:szCs w:val="24"/>
        </w:rPr>
      </w:pPr>
    </w:p>
    <w:p w:rsidR="00B741C7" w:rsidRDefault="00103FDA" w:rsidP="00DB3B23">
      <w:pPr>
        <w:jc w:val="center"/>
        <w:rPr>
          <w:rFonts w:ascii="Arial Narrow" w:hAnsi="Arial Narrow" w:cs="Arial"/>
          <w:b/>
          <w:sz w:val="24"/>
          <w:szCs w:val="24"/>
        </w:rPr>
      </w:pPr>
      <w:r>
        <w:rPr>
          <w:rFonts w:ascii="Arial Narrow" w:hAnsi="Arial Narrow" w:cs="Arial"/>
          <w:b/>
          <w:sz w:val="24"/>
          <w:szCs w:val="24"/>
        </w:rPr>
        <w:t xml:space="preserve">VII. OBJETIVOS ESTRATÉGICOS </w:t>
      </w:r>
      <w:r w:rsidR="00DB3B23">
        <w:rPr>
          <w:rFonts w:ascii="Arial Narrow" w:hAnsi="Arial Narrow" w:cs="Arial"/>
          <w:b/>
          <w:sz w:val="24"/>
          <w:szCs w:val="24"/>
        </w:rPr>
        <w:t>/ PLAN DE MEJORA</w:t>
      </w:r>
    </w:p>
    <w:p w:rsidR="00B741C7" w:rsidRPr="006456AA" w:rsidRDefault="00B741C7" w:rsidP="00B741C7">
      <w:pPr>
        <w:jc w:val="both"/>
        <w:rPr>
          <w:rFonts w:ascii="Arial Narrow" w:hAnsi="Arial Narrow" w:cs="Arial"/>
          <w:sz w:val="24"/>
          <w:szCs w:val="24"/>
        </w:rPr>
      </w:pPr>
      <w:r w:rsidRPr="001E7FAE">
        <w:rPr>
          <w:rFonts w:ascii="Arial Narrow" w:hAnsi="Arial Narrow" w:cs="Arial"/>
          <w:sz w:val="24"/>
          <w:szCs w:val="24"/>
        </w:rPr>
        <w:t xml:space="preserve">En base a este Diagnóstico, en donde participa toda la Comunidad Educativa, se han tomado las siguientes decisiones para mejorar y consolidar nuestro Proyecto Educativo </w:t>
      </w:r>
      <w:r>
        <w:rPr>
          <w:rFonts w:ascii="Arial Narrow" w:hAnsi="Arial Narrow" w:cs="Arial"/>
          <w:sz w:val="24"/>
          <w:szCs w:val="24"/>
        </w:rPr>
        <w:t>en el PLAN DE MEJORA</w:t>
      </w:r>
      <w:r w:rsidR="002E414F">
        <w:rPr>
          <w:rFonts w:ascii="Arial Narrow" w:hAnsi="Arial Narrow" w:cs="Arial"/>
          <w:sz w:val="24"/>
          <w:szCs w:val="24"/>
        </w:rPr>
        <w:t xml:space="preserve"> EDUCATIVO </w:t>
      </w:r>
    </w:p>
    <w:p w:rsidR="00B741C7" w:rsidRDefault="00B741C7" w:rsidP="00B741C7">
      <w:pPr>
        <w:jc w:val="both"/>
        <w:rPr>
          <w:rFonts w:ascii="Arial Narrow" w:hAnsi="Arial Narrow" w:cs="Arial"/>
          <w:b/>
          <w:sz w:val="24"/>
          <w:szCs w:val="24"/>
        </w:rPr>
      </w:pPr>
      <w:r>
        <w:rPr>
          <w:rFonts w:ascii="Arial Narrow" w:hAnsi="Arial Narrow" w:cs="Arial"/>
          <w:b/>
          <w:sz w:val="24"/>
          <w:szCs w:val="24"/>
        </w:rPr>
        <w:t>AREA GESTIÓN CURRICULAR</w:t>
      </w:r>
    </w:p>
    <w:p w:rsidR="00B741C7" w:rsidRDefault="00B741C7" w:rsidP="00B741C7">
      <w:pPr>
        <w:jc w:val="both"/>
        <w:rPr>
          <w:rFonts w:ascii="Arial Narrow" w:hAnsi="Arial Narrow" w:cs="Arial"/>
          <w:sz w:val="24"/>
          <w:szCs w:val="24"/>
        </w:rPr>
      </w:pPr>
      <w:r>
        <w:rPr>
          <w:rFonts w:ascii="Arial Narrow" w:hAnsi="Arial Narrow" w:cs="Arial"/>
          <w:sz w:val="24"/>
          <w:szCs w:val="24"/>
        </w:rPr>
        <w:t>Con relación a nuestras debilidades antes mencionadas, planteamos un plan de acción a seguir con la finalidad de convertir estas en fortalezas:</w:t>
      </w:r>
    </w:p>
    <w:p w:rsidR="00B741C7" w:rsidRPr="006D7257" w:rsidRDefault="00B741C7" w:rsidP="00B741C7">
      <w:pPr>
        <w:pStyle w:val="Prrafodelista"/>
        <w:numPr>
          <w:ilvl w:val="0"/>
          <w:numId w:val="9"/>
        </w:numPr>
        <w:jc w:val="both"/>
        <w:rPr>
          <w:rFonts w:ascii="Arial Narrow" w:hAnsi="Arial Narrow" w:cs="Arial"/>
          <w:b/>
          <w:sz w:val="24"/>
          <w:szCs w:val="24"/>
        </w:rPr>
      </w:pPr>
      <w:r>
        <w:rPr>
          <w:rFonts w:ascii="Arial Narrow" w:hAnsi="Arial Narrow" w:cs="Arial"/>
          <w:sz w:val="24"/>
          <w:szCs w:val="24"/>
        </w:rPr>
        <w:t xml:space="preserve">Considerando que no existe un plan de estudio para lactantes y párvulos, por ende, en </w:t>
      </w:r>
      <w:r w:rsidRPr="00FD048E">
        <w:rPr>
          <w:rFonts w:ascii="Arial Narrow" w:hAnsi="Arial Narrow" w:cs="Arial"/>
          <w:sz w:val="24"/>
          <w:szCs w:val="24"/>
        </w:rPr>
        <w:t>ocasiones se evidencia</w:t>
      </w:r>
      <w:r>
        <w:rPr>
          <w:rFonts w:ascii="Arial Narrow" w:hAnsi="Arial Narrow" w:cs="Arial"/>
          <w:sz w:val="24"/>
          <w:szCs w:val="24"/>
        </w:rPr>
        <w:t>n</w:t>
      </w:r>
      <w:r w:rsidRPr="00FD048E">
        <w:rPr>
          <w:rFonts w:ascii="Arial Narrow" w:hAnsi="Arial Narrow" w:cs="Arial"/>
          <w:sz w:val="24"/>
          <w:szCs w:val="24"/>
        </w:rPr>
        <w:t xml:space="preserve"> aprendizajes poco desafiantes.</w:t>
      </w:r>
    </w:p>
    <w:p w:rsidR="00B741C7" w:rsidRPr="00B73453" w:rsidRDefault="00B741C7" w:rsidP="00B741C7">
      <w:pPr>
        <w:pStyle w:val="Prrafodelista"/>
        <w:jc w:val="both"/>
        <w:rPr>
          <w:rFonts w:ascii="Arial Narrow" w:hAnsi="Arial Narrow" w:cs="Arial"/>
          <w:b/>
          <w:sz w:val="24"/>
          <w:szCs w:val="24"/>
        </w:rPr>
      </w:pPr>
    </w:p>
    <w:tbl>
      <w:tblPr>
        <w:tblStyle w:val="Tablaconcuadrcula"/>
        <w:tblW w:w="8363" w:type="dxa"/>
        <w:tblInd w:w="534" w:type="dxa"/>
        <w:tblLayout w:type="fixed"/>
        <w:tblLook w:val="04A0" w:firstRow="1" w:lastRow="0" w:firstColumn="1" w:lastColumn="0" w:noHBand="0" w:noVBand="1"/>
      </w:tblPr>
      <w:tblGrid>
        <w:gridCol w:w="1701"/>
        <w:gridCol w:w="2376"/>
        <w:gridCol w:w="2900"/>
        <w:gridCol w:w="677"/>
        <w:gridCol w:w="709"/>
      </w:tblGrid>
      <w:tr w:rsidR="00B741C7" w:rsidTr="00723AF3">
        <w:trPr>
          <w:trHeight w:val="300"/>
        </w:trPr>
        <w:tc>
          <w:tcPr>
            <w:tcW w:w="1701"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Objetivo General</w:t>
            </w:r>
          </w:p>
        </w:tc>
        <w:tc>
          <w:tcPr>
            <w:tcW w:w="2376"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Objetivos Específicos</w:t>
            </w:r>
          </w:p>
        </w:tc>
        <w:tc>
          <w:tcPr>
            <w:tcW w:w="2900"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Acciones </w:t>
            </w:r>
          </w:p>
        </w:tc>
        <w:tc>
          <w:tcPr>
            <w:tcW w:w="1386" w:type="dxa"/>
            <w:gridSpan w:val="2"/>
          </w:tcPr>
          <w:p w:rsidR="00B741C7" w:rsidRDefault="00B741C7" w:rsidP="00723AF3">
            <w:pPr>
              <w:pStyle w:val="Prrafodelista"/>
              <w:ind w:left="0"/>
              <w:jc w:val="center"/>
              <w:rPr>
                <w:rFonts w:ascii="Arial Narrow" w:hAnsi="Arial Narrow" w:cs="Arial"/>
                <w:b/>
                <w:sz w:val="24"/>
                <w:szCs w:val="24"/>
              </w:rPr>
            </w:pPr>
            <w:r>
              <w:rPr>
                <w:rFonts w:ascii="Arial Narrow" w:hAnsi="Arial Narrow" w:cs="Arial"/>
                <w:b/>
                <w:sz w:val="24"/>
                <w:szCs w:val="24"/>
              </w:rPr>
              <w:t>Evaluación</w:t>
            </w:r>
          </w:p>
        </w:tc>
      </w:tr>
      <w:tr w:rsidR="00B741C7" w:rsidTr="00723AF3">
        <w:trPr>
          <w:trHeight w:val="240"/>
        </w:trPr>
        <w:tc>
          <w:tcPr>
            <w:tcW w:w="1701" w:type="dxa"/>
            <w:vMerge/>
          </w:tcPr>
          <w:p w:rsidR="00B741C7" w:rsidRDefault="00B741C7" w:rsidP="00723AF3">
            <w:pPr>
              <w:pStyle w:val="Prrafodelista"/>
              <w:ind w:left="0"/>
              <w:jc w:val="both"/>
              <w:rPr>
                <w:rFonts w:ascii="Arial Narrow" w:hAnsi="Arial Narrow" w:cs="Arial"/>
                <w:b/>
                <w:sz w:val="24"/>
                <w:szCs w:val="24"/>
              </w:rPr>
            </w:pPr>
          </w:p>
        </w:tc>
        <w:tc>
          <w:tcPr>
            <w:tcW w:w="2376" w:type="dxa"/>
            <w:vMerge/>
          </w:tcPr>
          <w:p w:rsidR="00B741C7" w:rsidRDefault="00B741C7" w:rsidP="00723AF3">
            <w:pPr>
              <w:pStyle w:val="Prrafodelista"/>
              <w:ind w:left="0"/>
              <w:jc w:val="both"/>
              <w:rPr>
                <w:rFonts w:ascii="Arial Narrow" w:hAnsi="Arial Narrow" w:cs="Arial"/>
                <w:b/>
                <w:sz w:val="24"/>
                <w:szCs w:val="24"/>
              </w:rPr>
            </w:pPr>
          </w:p>
        </w:tc>
        <w:tc>
          <w:tcPr>
            <w:tcW w:w="2900" w:type="dxa"/>
            <w:vMerge/>
          </w:tcPr>
          <w:p w:rsidR="00B741C7" w:rsidRDefault="00B741C7" w:rsidP="00723AF3">
            <w:pPr>
              <w:pStyle w:val="Prrafodelista"/>
              <w:ind w:left="0"/>
              <w:jc w:val="both"/>
              <w:rPr>
                <w:rFonts w:ascii="Arial Narrow" w:hAnsi="Arial Narrow" w:cs="Arial"/>
                <w:b/>
                <w:sz w:val="24"/>
                <w:szCs w:val="24"/>
              </w:rPr>
            </w:pPr>
          </w:p>
        </w:tc>
        <w:tc>
          <w:tcPr>
            <w:tcW w:w="677" w:type="dxa"/>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Si </w:t>
            </w:r>
          </w:p>
        </w:tc>
        <w:tc>
          <w:tcPr>
            <w:tcW w:w="709" w:type="dxa"/>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No </w:t>
            </w:r>
          </w:p>
        </w:tc>
      </w:tr>
      <w:tr w:rsidR="00B741C7" w:rsidTr="00723AF3">
        <w:trPr>
          <w:trHeight w:val="1680"/>
        </w:trPr>
        <w:tc>
          <w:tcPr>
            <w:tcW w:w="1701" w:type="dxa"/>
            <w:vMerge w:val="restart"/>
          </w:tcPr>
          <w:p w:rsidR="00B741C7" w:rsidRPr="0006136B" w:rsidRDefault="00B741C7" w:rsidP="00723AF3">
            <w:pPr>
              <w:pStyle w:val="Prrafodelista"/>
              <w:ind w:left="0"/>
              <w:jc w:val="both"/>
              <w:rPr>
                <w:rFonts w:ascii="Arial Narrow" w:hAnsi="Arial Narrow" w:cs="Arial"/>
                <w:sz w:val="24"/>
                <w:szCs w:val="24"/>
              </w:rPr>
            </w:pPr>
            <w:r w:rsidRPr="0006136B">
              <w:rPr>
                <w:rFonts w:ascii="Arial Narrow" w:hAnsi="Arial Narrow" w:cs="Arial"/>
                <w:sz w:val="24"/>
                <w:szCs w:val="24"/>
              </w:rPr>
              <w:t xml:space="preserve">Implementar instrumento de evaluación IEPA, de manera interna que sirva como </w:t>
            </w:r>
            <w:r w:rsidRPr="0006136B">
              <w:rPr>
                <w:rFonts w:ascii="Arial Narrow" w:hAnsi="Arial Narrow" w:cs="Arial"/>
                <w:sz w:val="24"/>
                <w:szCs w:val="24"/>
              </w:rPr>
              <w:lastRenderedPageBreak/>
              <w:t>instrumento de seguimiento de los aprendizajes de los párvulos para favorecer los aprendizajes de los párvulos y lactantes de sala cuna y jardín infantil Tommy´s Garden.</w:t>
            </w:r>
          </w:p>
        </w:tc>
        <w:tc>
          <w:tcPr>
            <w:tcW w:w="2376" w:type="dxa"/>
            <w:vMerge w:val="restart"/>
          </w:tcPr>
          <w:p w:rsidR="00B741C7" w:rsidRPr="0006136B" w:rsidRDefault="00B741C7" w:rsidP="00723AF3">
            <w:pPr>
              <w:pStyle w:val="Prrafodelista"/>
              <w:ind w:left="0"/>
              <w:jc w:val="both"/>
              <w:rPr>
                <w:rFonts w:ascii="Arial Narrow" w:hAnsi="Arial Narrow" w:cs="Arial"/>
                <w:sz w:val="24"/>
                <w:szCs w:val="24"/>
              </w:rPr>
            </w:pPr>
            <w:r w:rsidRPr="0006136B">
              <w:rPr>
                <w:rFonts w:ascii="Arial Narrow" w:hAnsi="Arial Narrow" w:cs="Arial"/>
                <w:sz w:val="24"/>
                <w:szCs w:val="24"/>
              </w:rPr>
              <w:lastRenderedPageBreak/>
              <w:t xml:space="preserve">- Identificar aprendizajes relevantes en los párvulos y lactantes. </w:t>
            </w:r>
          </w:p>
          <w:p w:rsidR="00B741C7" w:rsidRPr="0006136B" w:rsidRDefault="00B741C7" w:rsidP="00723AF3">
            <w:pPr>
              <w:pStyle w:val="Prrafodelista"/>
              <w:ind w:left="0"/>
              <w:jc w:val="both"/>
              <w:rPr>
                <w:rFonts w:ascii="Arial Narrow" w:hAnsi="Arial Narrow" w:cs="Arial"/>
                <w:sz w:val="24"/>
                <w:szCs w:val="24"/>
              </w:rPr>
            </w:pPr>
            <w:r w:rsidRPr="0006136B">
              <w:rPr>
                <w:rFonts w:ascii="Arial Narrow" w:hAnsi="Arial Narrow" w:cs="Arial"/>
                <w:sz w:val="24"/>
                <w:szCs w:val="24"/>
              </w:rPr>
              <w:t xml:space="preserve">- Definir actividades a realizar en base a los aprendizajes adquiridos </w:t>
            </w:r>
            <w:r w:rsidRPr="0006136B">
              <w:rPr>
                <w:rFonts w:ascii="Arial Narrow" w:hAnsi="Arial Narrow" w:cs="Arial"/>
                <w:sz w:val="24"/>
                <w:szCs w:val="24"/>
              </w:rPr>
              <w:lastRenderedPageBreak/>
              <w:t>de   párvulos y lactantes.</w:t>
            </w:r>
          </w:p>
          <w:p w:rsidR="00B741C7" w:rsidRPr="0006136B" w:rsidRDefault="00B741C7" w:rsidP="00723AF3">
            <w:pPr>
              <w:pStyle w:val="Prrafodelista"/>
              <w:ind w:left="0"/>
              <w:jc w:val="both"/>
              <w:rPr>
                <w:rFonts w:ascii="Arial Narrow" w:hAnsi="Arial Narrow" w:cs="Arial"/>
                <w:sz w:val="24"/>
                <w:szCs w:val="24"/>
              </w:rPr>
            </w:pPr>
            <w:r w:rsidRPr="0006136B">
              <w:rPr>
                <w:rFonts w:ascii="Arial Narrow" w:hAnsi="Arial Narrow" w:cs="Arial"/>
                <w:sz w:val="24"/>
                <w:szCs w:val="24"/>
              </w:rPr>
              <w:t>- Evaluar en conjunto con el personal técnico.</w:t>
            </w:r>
          </w:p>
          <w:p w:rsidR="00B741C7" w:rsidRDefault="00B741C7" w:rsidP="00723AF3">
            <w:pPr>
              <w:pStyle w:val="Prrafodelista"/>
              <w:ind w:left="0"/>
              <w:jc w:val="both"/>
              <w:rPr>
                <w:rFonts w:ascii="Arial Narrow" w:hAnsi="Arial Narrow" w:cs="Arial"/>
                <w:sz w:val="24"/>
                <w:szCs w:val="24"/>
              </w:rPr>
            </w:pPr>
            <w:r w:rsidRPr="0006136B">
              <w:rPr>
                <w:rFonts w:ascii="Arial Narrow" w:hAnsi="Arial Narrow" w:cs="Arial"/>
                <w:sz w:val="24"/>
                <w:szCs w:val="24"/>
              </w:rPr>
              <w:t xml:space="preserve">- Analizar los resultados obtenidos. </w:t>
            </w:r>
          </w:p>
          <w:p w:rsidR="00B741C7" w:rsidRDefault="00B741C7" w:rsidP="00723AF3">
            <w:pPr>
              <w:pStyle w:val="Prrafodelista"/>
              <w:ind w:left="0"/>
              <w:jc w:val="both"/>
              <w:rPr>
                <w:rFonts w:ascii="Arial Narrow" w:hAnsi="Arial Narrow" w:cs="Arial"/>
                <w:sz w:val="24"/>
                <w:szCs w:val="24"/>
              </w:rPr>
            </w:pPr>
          </w:p>
          <w:p w:rsidR="00B741C7" w:rsidRPr="0006136B"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(mes de julio)</w:t>
            </w:r>
          </w:p>
        </w:tc>
        <w:tc>
          <w:tcPr>
            <w:tcW w:w="2900" w:type="dxa"/>
          </w:tcPr>
          <w:p w:rsidR="00B741C7" w:rsidRPr="0006136B" w:rsidRDefault="00B741C7" w:rsidP="00723AF3">
            <w:pPr>
              <w:pStyle w:val="Prrafodelista"/>
              <w:ind w:left="0"/>
              <w:jc w:val="both"/>
              <w:rPr>
                <w:rFonts w:ascii="Arial Narrow" w:hAnsi="Arial Narrow" w:cs="Arial"/>
                <w:sz w:val="24"/>
                <w:szCs w:val="24"/>
              </w:rPr>
            </w:pPr>
            <w:r w:rsidRPr="0006136B">
              <w:rPr>
                <w:rFonts w:ascii="Arial Narrow" w:hAnsi="Arial Narrow" w:cs="Arial"/>
                <w:sz w:val="24"/>
                <w:szCs w:val="24"/>
              </w:rPr>
              <w:lastRenderedPageBreak/>
              <w:t xml:space="preserve">- Planificar actividades en base a los aprendizajes de menor logro, en conjunto con el personal técnico.  </w:t>
            </w:r>
          </w:p>
        </w:tc>
        <w:tc>
          <w:tcPr>
            <w:tcW w:w="677" w:type="dxa"/>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r>
      <w:tr w:rsidR="00B741C7" w:rsidTr="00723AF3">
        <w:trPr>
          <w:trHeight w:val="1335"/>
        </w:trPr>
        <w:tc>
          <w:tcPr>
            <w:tcW w:w="1701" w:type="dxa"/>
            <w:vMerge/>
          </w:tcPr>
          <w:p w:rsidR="00B741C7" w:rsidRPr="0006136B" w:rsidRDefault="00B741C7" w:rsidP="00723AF3">
            <w:pPr>
              <w:pStyle w:val="Prrafodelista"/>
              <w:ind w:left="0"/>
              <w:jc w:val="both"/>
              <w:rPr>
                <w:rFonts w:ascii="Arial Narrow" w:hAnsi="Arial Narrow" w:cs="Arial"/>
                <w:sz w:val="24"/>
                <w:szCs w:val="24"/>
              </w:rPr>
            </w:pPr>
          </w:p>
        </w:tc>
        <w:tc>
          <w:tcPr>
            <w:tcW w:w="2376" w:type="dxa"/>
            <w:vMerge/>
          </w:tcPr>
          <w:p w:rsidR="00B741C7" w:rsidRPr="0006136B" w:rsidRDefault="00B741C7" w:rsidP="00723AF3">
            <w:pPr>
              <w:pStyle w:val="Prrafodelista"/>
              <w:ind w:left="0"/>
              <w:jc w:val="both"/>
              <w:rPr>
                <w:rFonts w:ascii="Arial Narrow" w:hAnsi="Arial Narrow" w:cs="Arial"/>
                <w:sz w:val="24"/>
                <w:szCs w:val="24"/>
              </w:rPr>
            </w:pPr>
          </w:p>
        </w:tc>
        <w:tc>
          <w:tcPr>
            <w:tcW w:w="2900" w:type="dxa"/>
          </w:tcPr>
          <w:p w:rsidR="00B741C7" w:rsidRPr="0006136B" w:rsidRDefault="00B741C7" w:rsidP="00723AF3">
            <w:pPr>
              <w:pStyle w:val="Prrafodelista"/>
              <w:ind w:left="0"/>
              <w:jc w:val="both"/>
              <w:rPr>
                <w:rFonts w:ascii="Arial Narrow" w:hAnsi="Arial Narrow" w:cs="Arial"/>
                <w:sz w:val="24"/>
                <w:szCs w:val="24"/>
              </w:rPr>
            </w:pPr>
            <w:r w:rsidRPr="0006136B">
              <w:rPr>
                <w:rFonts w:ascii="Arial Narrow" w:hAnsi="Arial Narrow" w:cs="Arial"/>
                <w:sz w:val="24"/>
                <w:szCs w:val="24"/>
              </w:rPr>
              <w:t>- Mantener un cuaderno de registro de evaluación cuantitativa.</w:t>
            </w:r>
          </w:p>
        </w:tc>
        <w:tc>
          <w:tcPr>
            <w:tcW w:w="677" w:type="dxa"/>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r>
      <w:tr w:rsidR="00B741C7" w:rsidTr="00723AF3">
        <w:trPr>
          <w:trHeight w:val="1776"/>
        </w:trPr>
        <w:tc>
          <w:tcPr>
            <w:tcW w:w="1701" w:type="dxa"/>
            <w:vMerge/>
          </w:tcPr>
          <w:p w:rsidR="00B741C7" w:rsidRPr="0006136B" w:rsidRDefault="00B741C7" w:rsidP="00723AF3">
            <w:pPr>
              <w:pStyle w:val="Prrafodelista"/>
              <w:ind w:left="0"/>
              <w:jc w:val="both"/>
              <w:rPr>
                <w:rFonts w:ascii="Arial Narrow" w:hAnsi="Arial Narrow" w:cs="Arial"/>
                <w:sz w:val="24"/>
                <w:szCs w:val="24"/>
              </w:rPr>
            </w:pPr>
          </w:p>
        </w:tc>
        <w:tc>
          <w:tcPr>
            <w:tcW w:w="2376" w:type="dxa"/>
            <w:vMerge/>
          </w:tcPr>
          <w:p w:rsidR="00B741C7" w:rsidRPr="0006136B" w:rsidRDefault="00B741C7" w:rsidP="00723AF3">
            <w:pPr>
              <w:pStyle w:val="Prrafodelista"/>
              <w:ind w:left="0"/>
              <w:jc w:val="both"/>
              <w:rPr>
                <w:rFonts w:ascii="Arial Narrow" w:hAnsi="Arial Narrow" w:cs="Arial"/>
                <w:sz w:val="24"/>
                <w:szCs w:val="24"/>
              </w:rPr>
            </w:pPr>
          </w:p>
        </w:tc>
        <w:tc>
          <w:tcPr>
            <w:tcW w:w="2900" w:type="dxa"/>
          </w:tcPr>
          <w:p w:rsidR="00B741C7" w:rsidRPr="0006136B" w:rsidRDefault="00B741C7" w:rsidP="00723AF3">
            <w:pPr>
              <w:pStyle w:val="Prrafodelista"/>
              <w:ind w:left="67" w:hanging="67"/>
              <w:jc w:val="both"/>
              <w:rPr>
                <w:rFonts w:ascii="Arial Narrow" w:hAnsi="Arial Narrow" w:cs="Arial"/>
                <w:sz w:val="24"/>
                <w:szCs w:val="24"/>
              </w:rPr>
            </w:pPr>
            <w:r w:rsidRPr="0006136B">
              <w:rPr>
                <w:rFonts w:ascii="Arial Narrow" w:hAnsi="Arial Narrow" w:cs="Arial"/>
                <w:sz w:val="24"/>
                <w:szCs w:val="24"/>
              </w:rPr>
              <w:t>- Mantener una retroalimentación constante respecto de las prácticas de evaluación.</w:t>
            </w:r>
          </w:p>
          <w:p w:rsidR="00B741C7" w:rsidRPr="0006136B" w:rsidRDefault="00B741C7" w:rsidP="00723AF3">
            <w:pPr>
              <w:pStyle w:val="Prrafodelista"/>
              <w:ind w:left="0"/>
              <w:jc w:val="both"/>
              <w:rPr>
                <w:rFonts w:ascii="Arial Narrow" w:hAnsi="Arial Narrow" w:cs="Arial"/>
                <w:sz w:val="24"/>
                <w:szCs w:val="24"/>
              </w:rPr>
            </w:pPr>
          </w:p>
        </w:tc>
        <w:tc>
          <w:tcPr>
            <w:tcW w:w="677" w:type="dxa"/>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r>
      <w:tr w:rsidR="00B741C7" w:rsidTr="00723AF3">
        <w:trPr>
          <w:trHeight w:val="673"/>
        </w:trPr>
        <w:tc>
          <w:tcPr>
            <w:tcW w:w="1701" w:type="dxa"/>
          </w:tcPr>
          <w:p w:rsidR="00B741C7" w:rsidRPr="0006136B"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Generar un temario flexible y que atienda a las necesidades de los niños y niñas.</w:t>
            </w:r>
          </w:p>
        </w:tc>
        <w:tc>
          <w:tcPr>
            <w:tcW w:w="2376" w:type="dxa"/>
          </w:tcPr>
          <w:p w:rsidR="00B741C7" w:rsidRDefault="00B741C7" w:rsidP="00723AF3">
            <w:pPr>
              <w:pStyle w:val="Prrafodelista"/>
              <w:numPr>
                <w:ilvl w:val="0"/>
                <w:numId w:val="19"/>
              </w:numPr>
              <w:ind w:left="175"/>
              <w:jc w:val="both"/>
              <w:rPr>
                <w:rFonts w:ascii="Arial Narrow" w:hAnsi="Arial Narrow" w:cs="Arial"/>
                <w:sz w:val="24"/>
                <w:szCs w:val="24"/>
              </w:rPr>
            </w:pPr>
            <w:r>
              <w:rPr>
                <w:rFonts w:ascii="Arial Narrow" w:hAnsi="Arial Narrow" w:cs="Arial"/>
                <w:sz w:val="24"/>
                <w:szCs w:val="24"/>
              </w:rPr>
              <w:t>- Elaborar un plan académico flexible, de modo que exista articulación entre los niveles, y sobre todo el ingreso al sistema escolar en el futuro.</w:t>
            </w:r>
          </w:p>
          <w:p w:rsidR="00B741C7" w:rsidRDefault="00B741C7" w:rsidP="00723AF3">
            <w:pPr>
              <w:pStyle w:val="Prrafodelista"/>
              <w:numPr>
                <w:ilvl w:val="0"/>
                <w:numId w:val="19"/>
              </w:numPr>
              <w:ind w:left="175"/>
              <w:jc w:val="both"/>
              <w:rPr>
                <w:rFonts w:ascii="Arial Narrow" w:hAnsi="Arial Narrow" w:cs="Arial"/>
                <w:sz w:val="24"/>
                <w:szCs w:val="24"/>
              </w:rPr>
            </w:pPr>
          </w:p>
          <w:p w:rsidR="00B741C7" w:rsidRDefault="00B741C7" w:rsidP="00723AF3">
            <w:pPr>
              <w:pStyle w:val="Prrafodelista"/>
              <w:numPr>
                <w:ilvl w:val="0"/>
                <w:numId w:val="19"/>
              </w:numPr>
              <w:ind w:left="175" w:firstLine="0"/>
              <w:jc w:val="both"/>
              <w:rPr>
                <w:rFonts w:ascii="Arial Narrow" w:hAnsi="Arial Narrow" w:cs="Arial"/>
                <w:sz w:val="24"/>
                <w:szCs w:val="24"/>
              </w:rPr>
            </w:pPr>
            <w:r>
              <w:rPr>
                <w:rFonts w:ascii="Arial Narrow" w:hAnsi="Arial Narrow" w:cs="Arial"/>
                <w:sz w:val="24"/>
                <w:szCs w:val="24"/>
              </w:rPr>
              <w:t xml:space="preserve">Determinar que textos escolares responden a </w:t>
            </w:r>
            <w:r w:rsidR="00103FDA">
              <w:rPr>
                <w:rFonts w:ascii="Arial Narrow" w:hAnsi="Arial Narrow" w:cs="Arial"/>
                <w:sz w:val="24"/>
                <w:szCs w:val="24"/>
              </w:rPr>
              <w:t>nuestras características</w:t>
            </w:r>
            <w:r>
              <w:rPr>
                <w:rFonts w:ascii="Arial Narrow" w:hAnsi="Arial Narrow" w:cs="Arial"/>
                <w:sz w:val="24"/>
                <w:szCs w:val="24"/>
              </w:rPr>
              <w:t xml:space="preserve"> y propuesta pedagógica para el trabajo con ellos en los niveles medio mayor y transición, para la articulación a la etapa escolar. </w:t>
            </w:r>
          </w:p>
          <w:p w:rsidR="00B741C7" w:rsidRPr="0006136B" w:rsidRDefault="00B741C7" w:rsidP="00723AF3">
            <w:pPr>
              <w:pStyle w:val="Prrafodelista"/>
              <w:ind w:left="0"/>
              <w:jc w:val="both"/>
              <w:rPr>
                <w:rFonts w:ascii="Arial Narrow" w:hAnsi="Arial Narrow" w:cs="Arial"/>
                <w:sz w:val="24"/>
                <w:szCs w:val="24"/>
              </w:rPr>
            </w:pPr>
          </w:p>
        </w:tc>
        <w:tc>
          <w:tcPr>
            <w:tcW w:w="2900" w:type="dxa"/>
          </w:tcPr>
          <w:p w:rsidR="00B741C7" w:rsidRDefault="00B741C7" w:rsidP="00723AF3">
            <w:pPr>
              <w:pStyle w:val="Prrafodelista"/>
              <w:numPr>
                <w:ilvl w:val="0"/>
                <w:numId w:val="19"/>
              </w:numPr>
              <w:ind w:left="351"/>
              <w:jc w:val="both"/>
              <w:rPr>
                <w:rFonts w:ascii="Arial Narrow" w:hAnsi="Arial Narrow" w:cs="Arial"/>
                <w:sz w:val="24"/>
                <w:szCs w:val="24"/>
              </w:rPr>
            </w:pPr>
            <w:r>
              <w:rPr>
                <w:rFonts w:ascii="Arial Narrow" w:hAnsi="Arial Narrow" w:cs="Arial"/>
                <w:sz w:val="24"/>
                <w:szCs w:val="24"/>
              </w:rPr>
              <w:t xml:space="preserve">Elaboración y análisis del periodo de diagnostico </w:t>
            </w:r>
          </w:p>
          <w:p w:rsidR="00B741C7" w:rsidRDefault="00B741C7" w:rsidP="00723AF3">
            <w:pPr>
              <w:pStyle w:val="Prrafodelista"/>
              <w:numPr>
                <w:ilvl w:val="0"/>
                <w:numId w:val="19"/>
              </w:numPr>
              <w:ind w:left="351"/>
              <w:jc w:val="both"/>
              <w:rPr>
                <w:rFonts w:ascii="Arial Narrow" w:hAnsi="Arial Narrow" w:cs="Arial"/>
                <w:sz w:val="24"/>
                <w:szCs w:val="24"/>
              </w:rPr>
            </w:pPr>
            <w:r>
              <w:rPr>
                <w:rFonts w:ascii="Arial Narrow" w:hAnsi="Arial Narrow" w:cs="Arial"/>
                <w:sz w:val="24"/>
                <w:szCs w:val="24"/>
              </w:rPr>
              <w:t>Elaboración del Plan anual de cada aula.</w:t>
            </w:r>
          </w:p>
          <w:p w:rsidR="00B741C7" w:rsidRDefault="00B741C7" w:rsidP="00723AF3">
            <w:pPr>
              <w:pStyle w:val="Prrafodelista"/>
              <w:numPr>
                <w:ilvl w:val="0"/>
                <w:numId w:val="19"/>
              </w:numPr>
              <w:ind w:left="351"/>
              <w:jc w:val="both"/>
              <w:rPr>
                <w:rFonts w:ascii="Arial Narrow" w:hAnsi="Arial Narrow" w:cs="Arial"/>
                <w:sz w:val="24"/>
                <w:szCs w:val="24"/>
              </w:rPr>
            </w:pPr>
            <w:r>
              <w:rPr>
                <w:rFonts w:ascii="Arial Narrow" w:hAnsi="Arial Narrow" w:cs="Arial"/>
                <w:sz w:val="24"/>
                <w:szCs w:val="24"/>
              </w:rPr>
              <w:t xml:space="preserve">Elección de los textos escolares del nivel Medio mayor y transición </w:t>
            </w:r>
          </w:p>
          <w:p w:rsidR="00B741C7" w:rsidRPr="0006136B" w:rsidRDefault="00B741C7" w:rsidP="00723AF3">
            <w:pPr>
              <w:pStyle w:val="Prrafodelista"/>
              <w:numPr>
                <w:ilvl w:val="0"/>
                <w:numId w:val="19"/>
              </w:numPr>
              <w:ind w:left="351"/>
              <w:jc w:val="both"/>
              <w:rPr>
                <w:rFonts w:ascii="Arial Narrow" w:hAnsi="Arial Narrow" w:cs="Arial"/>
                <w:sz w:val="24"/>
                <w:szCs w:val="24"/>
              </w:rPr>
            </w:pPr>
            <w:r>
              <w:rPr>
                <w:rFonts w:ascii="Arial Narrow" w:hAnsi="Arial Narrow" w:cs="Arial"/>
                <w:sz w:val="24"/>
                <w:szCs w:val="24"/>
              </w:rPr>
              <w:t xml:space="preserve">Trabajo con los textos de abril a diciembre, utilizado como una herramienta más dentro de nuestro enfoque High Scope. </w:t>
            </w:r>
          </w:p>
        </w:tc>
        <w:tc>
          <w:tcPr>
            <w:tcW w:w="677" w:type="dxa"/>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r>
    </w:tbl>
    <w:p w:rsidR="00B741C7" w:rsidRDefault="00B741C7" w:rsidP="00B741C7">
      <w:pPr>
        <w:jc w:val="both"/>
        <w:rPr>
          <w:rFonts w:ascii="Arial Narrow" w:hAnsi="Arial Narrow" w:cs="Arial"/>
          <w:b/>
          <w:sz w:val="24"/>
          <w:szCs w:val="24"/>
        </w:rPr>
      </w:pPr>
    </w:p>
    <w:p w:rsidR="00B741C7" w:rsidRPr="003D4C3B" w:rsidRDefault="00B741C7" w:rsidP="00B741C7">
      <w:pPr>
        <w:pStyle w:val="Prrafodelista"/>
        <w:numPr>
          <w:ilvl w:val="0"/>
          <w:numId w:val="9"/>
        </w:numPr>
        <w:jc w:val="both"/>
        <w:rPr>
          <w:rFonts w:ascii="Arial Narrow" w:hAnsi="Arial Narrow" w:cs="Arial"/>
          <w:b/>
          <w:sz w:val="24"/>
          <w:szCs w:val="24"/>
        </w:rPr>
      </w:pPr>
      <w:r w:rsidRPr="003D4C3B">
        <w:rPr>
          <w:rFonts w:ascii="Arial Narrow" w:hAnsi="Arial Narrow" w:cs="Arial"/>
          <w:b/>
          <w:sz w:val="24"/>
          <w:szCs w:val="24"/>
        </w:rPr>
        <w:t>A fin de suplir una de nuestras debilidades con relación a la escasa información y perf</w:t>
      </w:r>
      <w:r>
        <w:rPr>
          <w:rFonts w:ascii="Arial Narrow" w:hAnsi="Arial Narrow" w:cs="Arial"/>
          <w:b/>
          <w:sz w:val="24"/>
          <w:szCs w:val="24"/>
        </w:rPr>
        <w:t xml:space="preserve">eccionamiento del equipo técnico con </w:t>
      </w:r>
      <w:r w:rsidRPr="003D4C3B">
        <w:rPr>
          <w:rFonts w:ascii="Arial Narrow" w:hAnsi="Arial Narrow" w:cs="Arial"/>
          <w:b/>
          <w:sz w:val="24"/>
          <w:szCs w:val="24"/>
        </w:rPr>
        <w:t xml:space="preserve"> respecto de la modalidad curricular que imparte nuestro jardín infantil y sala cuna, se plantea lo siguiente: </w:t>
      </w:r>
    </w:p>
    <w:p w:rsidR="00B741C7" w:rsidRPr="008A2A09" w:rsidRDefault="00B741C7" w:rsidP="00B741C7">
      <w:pPr>
        <w:pStyle w:val="Prrafodelista"/>
        <w:jc w:val="both"/>
        <w:rPr>
          <w:rFonts w:ascii="Arial Narrow" w:hAnsi="Arial Narrow" w:cs="Arial"/>
          <w:b/>
          <w:sz w:val="24"/>
          <w:szCs w:val="24"/>
        </w:rPr>
      </w:pPr>
    </w:p>
    <w:tbl>
      <w:tblPr>
        <w:tblStyle w:val="Tablaconcuadrcula"/>
        <w:tblW w:w="8177" w:type="dxa"/>
        <w:tblInd w:w="720" w:type="dxa"/>
        <w:tblLayout w:type="fixed"/>
        <w:tblLook w:val="04A0" w:firstRow="1" w:lastRow="0" w:firstColumn="1" w:lastColumn="0" w:noHBand="0" w:noVBand="1"/>
      </w:tblPr>
      <w:tblGrid>
        <w:gridCol w:w="1890"/>
        <w:gridCol w:w="1918"/>
        <w:gridCol w:w="2951"/>
        <w:gridCol w:w="709"/>
        <w:gridCol w:w="709"/>
      </w:tblGrid>
      <w:tr w:rsidR="00B741C7" w:rsidTr="00723AF3">
        <w:trPr>
          <w:trHeight w:val="300"/>
        </w:trPr>
        <w:tc>
          <w:tcPr>
            <w:tcW w:w="1890"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Objetivo General</w:t>
            </w:r>
          </w:p>
        </w:tc>
        <w:tc>
          <w:tcPr>
            <w:tcW w:w="1918"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Objetivos Específicos</w:t>
            </w:r>
          </w:p>
        </w:tc>
        <w:tc>
          <w:tcPr>
            <w:tcW w:w="2951"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Acciones </w:t>
            </w:r>
          </w:p>
        </w:tc>
        <w:tc>
          <w:tcPr>
            <w:tcW w:w="1418" w:type="dxa"/>
            <w:gridSpan w:val="2"/>
          </w:tcPr>
          <w:p w:rsidR="00B741C7" w:rsidRDefault="00B741C7" w:rsidP="00723AF3">
            <w:pPr>
              <w:pStyle w:val="Prrafodelista"/>
              <w:ind w:left="0"/>
              <w:jc w:val="center"/>
              <w:rPr>
                <w:rFonts w:ascii="Arial Narrow" w:hAnsi="Arial Narrow" w:cs="Arial"/>
                <w:b/>
                <w:sz w:val="24"/>
                <w:szCs w:val="24"/>
              </w:rPr>
            </w:pPr>
            <w:r>
              <w:rPr>
                <w:rFonts w:ascii="Arial Narrow" w:hAnsi="Arial Narrow" w:cs="Arial"/>
                <w:b/>
                <w:sz w:val="24"/>
                <w:szCs w:val="24"/>
              </w:rPr>
              <w:t>Evaluación</w:t>
            </w:r>
          </w:p>
        </w:tc>
      </w:tr>
      <w:tr w:rsidR="00B741C7" w:rsidTr="00723AF3">
        <w:trPr>
          <w:trHeight w:val="240"/>
        </w:trPr>
        <w:tc>
          <w:tcPr>
            <w:tcW w:w="1890" w:type="dxa"/>
            <w:vMerge/>
          </w:tcPr>
          <w:p w:rsidR="00B741C7" w:rsidRDefault="00B741C7" w:rsidP="00723AF3">
            <w:pPr>
              <w:pStyle w:val="Prrafodelista"/>
              <w:ind w:left="0"/>
              <w:jc w:val="both"/>
              <w:rPr>
                <w:rFonts w:ascii="Arial Narrow" w:hAnsi="Arial Narrow" w:cs="Arial"/>
                <w:b/>
                <w:sz w:val="24"/>
                <w:szCs w:val="24"/>
              </w:rPr>
            </w:pPr>
          </w:p>
        </w:tc>
        <w:tc>
          <w:tcPr>
            <w:tcW w:w="1918" w:type="dxa"/>
            <w:vMerge/>
          </w:tcPr>
          <w:p w:rsidR="00B741C7" w:rsidRDefault="00B741C7" w:rsidP="00723AF3">
            <w:pPr>
              <w:pStyle w:val="Prrafodelista"/>
              <w:ind w:left="0"/>
              <w:jc w:val="both"/>
              <w:rPr>
                <w:rFonts w:ascii="Arial Narrow" w:hAnsi="Arial Narrow" w:cs="Arial"/>
                <w:b/>
                <w:sz w:val="24"/>
                <w:szCs w:val="24"/>
              </w:rPr>
            </w:pPr>
          </w:p>
        </w:tc>
        <w:tc>
          <w:tcPr>
            <w:tcW w:w="2951" w:type="dxa"/>
            <w:vMerge/>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Si </w:t>
            </w:r>
          </w:p>
        </w:tc>
        <w:tc>
          <w:tcPr>
            <w:tcW w:w="709" w:type="dxa"/>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No </w:t>
            </w:r>
          </w:p>
        </w:tc>
      </w:tr>
      <w:tr w:rsidR="00B741C7" w:rsidTr="00723AF3">
        <w:trPr>
          <w:trHeight w:val="1268"/>
        </w:trPr>
        <w:tc>
          <w:tcPr>
            <w:tcW w:w="1890" w:type="dxa"/>
            <w:vMerge w:val="restart"/>
          </w:tcPr>
          <w:p w:rsidR="00B741C7" w:rsidRPr="00B108D2" w:rsidRDefault="00B741C7" w:rsidP="00723AF3">
            <w:pPr>
              <w:jc w:val="both"/>
              <w:rPr>
                <w:rFonts w:ascii="Arial Narrow" w:hAnsi="Arial Narrow"/>
                <w:sz w:val="24"/>
                <w:szCs w:val="24"/>
              </w:rPr>
            </w:pPr>
            <w:r w:rsidRPr="00B108D2">
              <w:rPr>
                <w:rFonts w:ascii="Arial Narrow" w:hAnsi="Arial Narrow"/>
                <w:sz w:val="24"/>
                <w:szCs w:val="24"/>
              </w:rPr>
              <w:t>Generar ins</w:t>
            </w:r>
            <w:r>
              <w:rPr>
                <w:rFonts w:ascii="Arial Narrow" w:hAnsi="Arial Narrow"/>
                <w:sz w:val="24"/>
                <w:szCs w:val="24"/>
              </w:rPr>
              <w:t>tancias en las cuales se den a c</w:t>
            </w:r>
            <w:r w:rsidRPr="00B108D2">
              <w:rPr>
                <w:rFonts w:ascii="Arial Narrow" w:hAnsi="Arial Narrow"/>
                <w:sz w:val="24"/>
                <w:szCs w:val="24"/>
              </w:rPr>
              <w:t xml:space="preserve">onocer los aspectos más relevantes de la modalidad </w:t>
            </w:r>
            <w:r w:rsidRPr="00B108D2">
              <w:rPr>
                <w:rFonts w:ascii="Arial Narrow" w:hAnsi="Arial Narrow"/>
                <w:sz w:val="24"/>
                <w:szCs w:val="24"/>
              </w:rPr>
              <w:lastRenderedPageBreak/>
              <w:t xml:space="preserve">curricular High Scope, a todo el personal educativo de Sala Cuna y jardín Infantil Tommy´s Garden. </w:t>
            </w:r>
          </w:p>
          <w:p w:rsidR="00B741C7" w:rsidRDefault="00B741C7" w:rsidP="00723AF3">
            <w:pPr>
              <w:pStyle w:val="Prrafodelista"/>
              <w:ind w:left="0"/>
              <w:jc w:val="both"/>
              <w:rPr>
                <w:rFonts w:ascii="Arial Narrow" w:hAnsi="Arial Narrow" w:cs="Arial"/>
                <w:b/>
                <w:sz w:val="24"/>
                <w:szCs w:val="24"/>
              </w:rPr>
            </w:pPr>
          </w:p>
        </w:tc>
        <w:tc>
          <w:tcPr>
            <w:tcW w:w="1918" w:type="dxa"/>
            <w:vMerge w:val="restart"/>
          </w:tcPr>
          <w:p w:rsidR="00B741C7" w:rsidRPr="003D4C3B" w:rsidRDefault="00B741C7" w:rsidP="00723AF3">
            <w:pPr>
              <w:jc w:val="both"/>
              <w:rPr>
                <w:rFonts w:ascii="Arial Narrow" w:hAnsi="Arial Narrow" w:cs="Arial"/>
                <w:sz w:val="24"/>
                <w:szCs w:val="24"/>
              </w:rPr>
            </w:pPr>
            <w:r w:rsidRPr="003D4C3B">
              <w:rPr>
                <w:rFonts w:ascii="Arial Narrow" w:eastAsia="Calibri" w:hAnsi="Arial Narrow" w:cs="Arial"/>
                <w:sz w:val="24"/>
                <w:szCs w:val="24"/>
              </w:rPr>
              <w:lastRenderedPageBreak/>
              <w:t>-</w:t>
            </w:r>
            <w:r>
              <w:rPr>
                <w:rFonts w:ascii="Arial Narrow" w:hAnsi="Arial Narrow" w:cs="Arial"/>
                <w:sz w:val="24"/>
                <w:szCs w:val="24"/>
              </w:rPr>
              <w:t xml:space="preserve"> </w:t>
            </w:r>
            <w:r w:rsidRPr="003D4C3B">
              <w:rPr>
                <w:rFonts w:ascii="Arial Narrow" w:hAnsi="Arial Narrow" w:cs="Arial"/>
                <w:sz w:val="24"/>
                <w:szCs w:val="24"/>
              </w:rPr>
              <w:t>Asist</w:t>
            </w:r>
            <w:r>
              <w:rPr>
                <w:rFonts w:ascii="Arial Narrow" w:hAnsi="Arial Narrow" w:cs="Arial"/>
                <w:sz w:val="24"/>
                <w:szCs w:val="24"/>
              </w:rPr>
              <w:t xml:space="preserve">ir a talleres que propicia High Scope Chile por parte de las Educadoras </w:t>
            </w:r>
          </w:p>
          <w:p w:rsidR="00B741C7" w:rsidRDefault="00B741C7" w:rsidP="00723AF3">
            <w:pPr>
              <w:pStyle w:val="Prrafodelista"/>
              <w:ind w:left="0"/>
              <w:jc w:val="both"/>
              <w:rPr>
                <w:rFonts w:ascii="Arial Narrow" w:hAnsi="Arial Narrow" w:cs="Arial"/>
                <w:sz w:val="24"/>
                <w:szCs w:val="24"/>
              </w:rPr>
            </w:pPr>
          </w:p>
          <w:p w:rsidR="00B741C7" w:rsidRDefault="00B741C7" w:rsidP="00723AF3">
            <w:pPr>
              <w:pStyle w:val="Prrafodelista"/>
              <w:ind w:left="0"/>
              <w:jc w:val="both"/>
              <w:rPr>
                <w:rFonts w:ascii="Arial Narrow" w:hAnsi="Arial Narrow" w:cs="Arial"/>
                <w:sz w:val="24"/>
                <w:szCs w:val="24"/>
              </w:rPr>
            </w:pPr>
          </w:p>
          <w:p w:rsidR="00B741C7" w:rsidRDefault="00B741C7" w:rsidP="00723AF3">
            <w:pPr>
              <w:pStyle w:val="Prrafodelista"/>
              <w:ind w:left="0"/>
              <w:jc w:val="both"/>
              <w:rPr>
                <w:rFonts w:ascii="Arial Narrow" w:hAnsi="Arial Narrow" w:cs="Arial"/>
                <w:sz w:val="24"/>
                <w:szCs w:val="24"/>
              </w:rPr>
            </w:pPr>
          </w:p>
          <w:p w:rsidR="00B741C7" w:rsidRDefault="00B741C7" w:rsidP="00723AF3">
            <w:pPr>
              <w:pStyle w:val="Prrafodelista"/>
              <w:ind w:left="0"/>
              <w:jc w:val="both"/>
              <w:rPr>
                <w:rFonts w:ascii="Arial Narrow" w:hAnsi="Arial Narrow" w:cs="Arial"/>
                <w:sz w:val="24"/>
                <w:szCs w:val="24"/>
              </w:rPr>
            </w:pPr>
            <w:r w:rsidRPr="003D4C3B">
              <w:rPr>
                <w:rFonts w:ascii="Arial Narrow" w:hAnsi="Arial Narrow" w:cs="Arial"/>
                <w:sz w:val="24"/>
                <w:szCs w:val="24"/>
              </w:rPr>
              <w:t>- Capacitar al personal  técnico y administrativo  considerando los aspectos más relevantes de la modalidad curricular HS, que imparte el Jardín.</w:t>
            </w:r>
          </w:p>
          <w:p w:rsidR="00B741C7" w:rsidRPr="00875C77" w:rsidRDefault="00B741C7" w:rsidP="00723AF3">
            <w:pPr>
              <w:pStyle w:val="Prrafodelista"/>
              <w:ind w:left="0"/>
              <w:jc w:val="both"/>
              <w:rPr>
                <w:rFonts w:ascii="Arial Narrow" w:hAnsi="Arial Narrow" w:cs="Arial"/>
                <w:sz w:val="24"/>
                <w:szCs w:val="24"/>
              </w:rPr>
            </w:pPr>
          </w:p>
          <w:p w:rsidR="00B741C7" w:rsidRDefault="00B741C7" w:rsidP="00723AF3">
            <w:pPr>
              <w:pStyle w:val="Prrafodelista"/>
              <w:ind w:left="0"/>
              <w:jc w:val="both"/>
              <w:rPr>
                <w:rFonts w:ascii="Arial Narrow" w:hAnsi="Arial Narrow" w:cs="Arial"/>
                <w:b/>
                <w:sz w:val="24"/>
                <w:szCs w:val="24"/>
              </w:rPr>
            </w:pPr>
          </w:p>
        </w:tc>
        <w:tc>
          <w:tcPr>
            <w:tcW w:w="2951" w:type="dxa"/>
          </w:tcPr>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lastRenderedPageBreak/>
              <w:t xml:space="preserve">- Crear trípticos con aspectos relevantes de la modalidad curricular HS para entregar al personal pedagógico. </w:t>
            </w:r>
          </w:p>
          <w:p w:rsidR="00B741C7" w:rsidRDefault="00B741C7" w:rsidP="00723AF3">
            <w:pPr>
              <w:pStyle w:val="Prrafodelista"/>
              <w:ind w:left="0"/>
              <w:jc w:val="both"/>
              <w:rPr>
                <w:rFonts w:ascii="Arial Narrow" w:hAnsi="Arial Narrow" w:cs="Arial"/>
                <w:sz w:val="24"/>
                <w:szCs w:val="24"/>
              </w:rPr>
            </w:pPr>
          </w:p>
          <w:p w:rsidR="00B741C7" w:rsidRPr="009640BF" w:rsidRDefault="00B741C7" w:rsidP="00723AF3">
            <w:pPr>
              <w:pStyle w:val="Prrafodelista"/>
              <w:ind w:left="0"/>
              <w:jc w:val="both"/>
              <w:rPr>
                <w:rFonts w:ascii="Arial Narrow" w:hAnsi="Arial Narrow" w:cs="Arial"/>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r>
      <w:tr w:rsidR="00B741C7" w:rsidTr="00723AF3">
        <w:trPr>
          <w:trHeight w:val="1335"/>
        </w:trPr>
        <w:tc>
          <w:tcPr>
            <w:tcW w:w="1890" w:type="dxa"/>
            <w:vMerge/>
          </w:tcPr>
          <w:p w:rsidR="00B741C7" w:rsidRDefault="00B741C7" w:rsidP="00723AF3">
            <w:pPr>
              <w:pStyle w:val="Prrafodelista"/>
              <w:ind w:left="0"/>
              <w:jc w:val="both"/>
              <w:rPr>
                <w:rFonts w:ascii="Arial Narrow" w:hAnsi="Arial Narrow" w:cs="Arial"/>
                <w:b/>
                <w:sz w:val="24"/>
                <w:szCs w:val="24"/>
              </w:rPr>
            </w:pPr>
          </w:p>
        </w:tc>
        <w:tc>
          <w:tcPr>
            <w:tcW w:w="1918" w:type="dxa"/>
            <w:vMerge/>
          </w:tcPr>
          <w:p w:rsidR="00B741C7" w:rsidRDefault="00B741C7" w:rsidP="00723AF3">
            <w:pPr>
              <w:pStyle w:val="Prrafodelista"/>
              <w:ind w:left="0"/>
              <w:jc w:val="both"/>
              <w:rPr>
                <w:rFonts w:ascii="Arial Narrow" w:hAnsi="Arial Narrow" w:cs="Arial"/>
                <w:b/>
                <w:sz w:val="24"/>
                <w:szCs w:val="24"/>
              </w:rPr>
            </w:pPr>
          </w:p>
        </w:tc>
        <w:tc>
          <w:tcPr>
            <w:tcW w:w="2951" w:type="dxa"/>
          </w:tcPr>
          <w:p w:rsidR="00B741C7" w:rsidRDefault="00B741C7" w:rsidP="00723AF3">
            <w:pPr>
              <w:pStyle w:val="Prrafodelista"/>
              <w:ind w:left="0"/>
              <w:jc w:val="both"/>
              <w:rPr>
                <w:rFonts w:ascii="Arial Narrow" w:hAnsi="Arial Narrow" w:cs="Arial"/>
                <w:sz w:val="24"/>
                <w:szCs w:val="24"/>
              </w:rPr>
            </w:pPr>
          </w:p>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xml:space="preserve">- </w:t>
            </w:r>
            <w:proofErr w:type="spellStart"/>
            <w:r>
              <w:rPr>
                <w:rFonts w:ascii="Arial Narrow" w:hAnsi="Arial Narrow" w:cs="Arial"/>
                <w:sz w:val="24"/>
                <w:szCs w:val="24"/>
              </w:rPr>
              <w:t>Ppt</w:t>
            </w:r>
            <w:proofErr w:type="spellEnd"/>
            <w:r>
              <w:rPr>
                <w:rFonts w:ascii="Arial Narrow" w:hAnsi="Arial Narrow" w:cs="Arial"/>
                <w:sz w:val="24"/>
                <w:szCs w:val="24"/>
              </w:rPr>
              <w:t xml:space="preserve"> de capacitaciones HS que se puedan presentar en reuniones técnicas/ visualizar videos educativos y de prácticas de HS</w:t>
            </w:r>
          </w:p>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r>
      <w:tr w:rsidR="00B741C7" w:rsidTr="00723AF3">
        <w:trPr>
          <w:trHeight w:val="1935"/>
        </w:trPr>
        <w:tc>
          <w:tcPr>
            <w:tcW w:w="1890" w:type="dxa"/>
            <w:vMerge/>
          </w:tcPr>
          <w:p w:rsidR="00B741C7" w:rsidRDefault="00B741C7" w:rsidP="00723AF3">
            <w:pPr>
              <w:pStyle w:val="Prrafodelista"/>
              <w:ind w:left="0"/>
              <w:jc w:val="both"/>
              <w:rPr>
                <w:rFonts w:ascii="Arial Narrow" w:hAnsi="Arial Narrow" w:cs="Arial"/>
                <w:b/>
                <w:sz w:val="24"/>
                <w:szCs w:val="24"/>
              </w:rPr>
            </w:pPr>
          </w:p>
        </w:tc>
        <w:tc>
          <w:tcPr>
            <w:tcW w:w="1918" w:type="dxa"/>
            <w:vMerge/>
          </w:tcPr>
          <w:p w:rsidR="00B741C7" w:rsidRDefault="00B741C7" w:rsidP="00723AF3">
            <w:pPr>
              <w:pStyle w:val="Prrafodelista"/>
              <w:ind w:left="0"/>
              <w:jc w:val="both"/>
              <w:rPr>
                <w:rFonts w:ascii="Arial Narrow" w:hAnsi="Arial Narrow" w:cs="Arial"/>
                <w:b/>
                <w:sz w:val="24"/>
                <w:szCs w:val="24"/>
              </w:rPr>
            </w:pPr>
          </w:p>
        </w:tc>
        <w:tc>
          <w:tcPr>
            <w:tcW w:w="2951" w:type="dxa"/>
          </w:tcPr>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Realizar talleres prácticos y lúdicos  que involucren a todo el personal pedagógico para evaluar aspectos HS llevados a cabo dentro de nuestra rutina diaria.</w:t>
            </w:r>
          </w:p>
          <w:p w:rsidR="00B741C7" w:rsidRDefault="00B741C7" w:rsidP="00723AF3">
            <w:pPr>
              <w:pStyle w:val="Prrafodelista"/>
              <w:ind w:left="0"/>
              <w:jc w:val="both"/>
              <w:rPr>
                <w:rFonts w:ascii="Arial Narrow" w:hAnsi="Arial Narrow" w:cs="Arial"/>
                <w:b/>
                <w:sz w:val="24"/>
                <w:szCs w:val="24"/>
              </w:rPr>
            </w:pPr>
            <w:r>
              <w:rPr>
                <w:rFonts w:ascii="Arial Narrow" w:hAnsi="Arial Narrow" w:cs="Arial"/>
                <w:sz w:val="24"/>
                <w:szCs w:val="24"/>
              </w:rPr>
              <w:t xml:space="preserve">- acompañamiento en aula, por la Educadora a cargo del taller </w:t>
            </w:r>
          </w:p>
        </w:tc>
        <w:tc>
          <w:tcPr>
            <w:tcW w:w="709" w:type="dxa"/>
          </w:tcPr>
          <w:p w:rsidR="00B741C7" w:rsidRDefault="00B741C7" w:rsidP="00723AF3">
            <w:pPr>
              <w:pStyle w:val="Prrafodelista"/>
              <w:ind w:left="0"/>
              <w:jc w:val="both"/>
              <w:rPr>
                <w:rFonts w:ascii="Arial Narrow" w:hAnsi="Arial Narrow" w:cs="Arial"/>
                <w:b/>
                <w:sz w:val="24"/>
                <w:szCs w:val="24"/>
              </w:rPr>
            </w:pPr>
          </w:p>
        </w:tc>
        <w:tc>
          <w:tcPr>
            <w:tcW w:w="709" w:type="dxa"/>
          </w:tcPr>
          <w:p w:rsidR="00B741C7" w:rsidRDefault="00B741C7" w:rsidP="00723AF3">
            <w:pPr>
              <w:pStyle w:val="Prrafodelista"/>
              <w:ind w:left="0"/>
              <w:jc w:val="both"/>
              <w:rPr>
                <w:rFonts w:ascii="Arial Narrow" w:hAnsi="Arial Narrow" w:cs="Arial"/>
                <w:b/>
                <w:sz w:val="24"/>
                <w:szCs w:val="24"/>
              </w:rPr>
            </w:pPr>
          </w:p>
        </w:tc>
      </w:tr>
    </w:tbl>
    <w:p w:rsidR="00DB3B23" w:rsidRPr="00786EC8" w:rsidRDefault="00DB3B23" w:rsidP="00786EC8">
      <w:pPr>
        <w:jc w:val="both"/>
        <w:rPr>
          <w:rFonts w:ascii="Arial Narrow" w:hAnsi="Arial Narrow" w:cs="Arial"/>
          <w:b/>
          <w:sz w:val="24"/>
          <w:szCs w:val="24"/>
        </w:rPr>
      </w:pPr>
    </w:p>
    <w:p w:rsidR="00B741C7" w:rsidRDefault="00B741C7" w:rsidP="00B741C7">
      <w:pPr>
        <w:rPr>
          <w:rFonts w:ascii="Arial Narrow" w:hAnsi="Arial Narrow"/>
          <w:b/>
          <w:sz w:val="24"/>
          <w:szCs w:val="24"/>
        </w:rPr>
      </w:pPr>
      <w:r>
        <w:rPr>
          <w:rFonts w:ascii="Arial Narrow" w:hAnsi="Arial Narrow"/>
          <w:b/>
          <w:sz w:val="24"/>
          <w:szCs w:val="24"/>
        </w:rPr>
        <w:t>AREA LIDERAZGO.</w:t>
      </w:r>
    </w:p>
    <w:p w:rsidR="00B741C7" w:rsidRPr="00DC2CDF" w:rsidRDefault="00B741C7" w:rsidP="00B741C7">
      <w:pPr>
        <w:jc w:val="both"/>
        <w:rPr>
          <w:rFonts w:ascii="Arial Narrow" w:hAnsi="Arial Narrow" w:cs="Arial"/>
          <w:sz w:val="24"/>
          <w:szCs w:val="24"/>
        </w:rPr>
      </w:pPr>
      <w:r>
        <w:rPr>
          <w:rFonts w:ascii="Arial Narrow" w:hAnsi="Arial Narrow" w:cs="Arial"/>
          <w:sz w:val="24"/>
          <w:szCs w:val="24"/>
        </w:rPr>
        <w:t>En relación con nuestras debilidades antes mencionadas, planteamos un plan de acción a seguir con la finalidad de convertir estas en fortalezas:</w:t>
      </w:r>
    </w:p>
    <w:p w:rsidR="00B741C7" w:rsidRPr="00F34A2A" w:rsidRDefault="00B741C7" w:rsidP="00B741C7">
      <w:pPr>
        <w:pStyle w:val="Prrafodelista"/>
        <w:numPr>
          <w:ilvl w:val="0"/>
          <w:numId w:val="9"/>
        </w:numPr>
        <w:rPr>
          <w:rFonts w:ascii="Arial Narrow" w:hAnsi="Arial Narrow"/>
          <w:b/>
          <w:sz w:val="24"/>
          <w:szCs w:val="24"/>
        </w:rPr>
      </w:pPr>
      <w:r w:rsidRPr="00F34A2A">
        <w:rPr>
          <w:rFonts w:ascii="Arial Narrow" w:hAnsi="Arial Narrow"/>
          <w:b/>
          <w:sz w:val="24"/>
          <w:szCs w:val="24"/>
        </w:rPr>
        <w:t>Considerando que desde la gestión directiva existe un escaso acompañamiento en aula respecto al curriculum y a la verificac</w:t>
      </w:r>
      <w:r>
        <w:rPr>
          <w:rFonts w:ascii="Arial Narrow" w:hAnsi="Arial Narrow"/>
          <w:b/>
          <w:sz w:val="24"/>
          <w:szCs w:val="24"/>
        </w:rPr>
        <w:t xml:space="preserve">ión de los procesos educativos, puesto que se observa un sobre carga Directiva. </w:t>
      </w:r>
    </w:p>
    <w:tbl>
      <w:tblPr>
        <w:tblStyle w:val="Tablaconcuadrcula"/>
        <w:tblW w:w="0" w:type="auto"/>
        <w:tblInd w:w="720" w:type="dxa"/>
        <w:tblLook w:val="04A0" w:firstRow="1" w:lastRow="0" w:firstColumn="1" w:lastColumn="0" w:noHBand="0" w:noVBand="1"/>
      </w:tblPr>
      <w:tblGrid>
        <w:gridCol w:w="1877"/>
        <w:gridCol w:w="1940"/>
        <w:gridCol w:w="2075"/>
        <w:gridCol w:w="1036"/>
        <w:gridCol w:w="1073"/>
      </w:tblGrid>
      <w:tr w:rsidR="00B741C7" w:rsidTr="00723AF3">
        <w:trPr>
          <w:trHeight w:val="300"/>
        </w:trPr>
        <w:tc>
          <w:tcPr>
            <w:tcW w:w="1877"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Objetivo General</w:t>
            </w:r>
          </w:p>
        </w:tc>
        <w:tc>
          <w:tcPr>
            <w:tcW w:w="1940"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Objetivos Específicos</w:t>
            </w:r>
          </w:p>
        </w:tc>
        <w:tc>
          <w:tcPr>
            <w:tcW w:w="2075" w:type="dxa"/>
            <w:vMerge w:val="restart"/>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Acciones </w:t>
            </w:r>
          </w:p>
        </w:tc>
        <w:tc>
          <w:tcPr>
            <w:tcW w:w="2109" w:type="dxa"/>
            <w:gridSpan w:val="2"/>
          </w:tcPr>
          <w:p w:rsidR="00B741C7" w:rsidRDefault="00B741C7" w:rsidP="00723AF3">
            <w:pPr>
              <w:pStyle w:val="Prrafodelista"/>
              <w:ind w:left="0"/>
              <w:jc w:val="center"/>
              <w:rPr>
                <w:rFonts w:ascii="Arial Narrow" w:hAnsi="Arial Narrow" w:cs="Arial"/>
                <w:b/>
                <w:sz w:val="24"/>
                <w:szCs w:val="24"/>
              </w:rPr>
            </w:pPr>
            <w:r>
              <w:rPr>
                <w:rFonts w:ascii="Arial Narrow" w:hAnsi="Arial Narrow" w:cs="Arial"/>
                <w:b/>
                <w:sz w:val="24"/>
                <w:szCs w:val="24"/>
              </w:rPr>
              <w:t>Evaluación</w:t>
            </w:r>
          </w:p>
        </w:tc>
      </w:tr>
      <w:tr w:rsidR="00B741C7" w:rsidTr="00723AF3">
        <w:trPr>
          <w:trHeight w:val="240"/>
        </w:trPr>
        <w:tc>
          <w:tcPr>
            <w:tcW w:w="1877" w:type="dxa"/>
            <w:vMerge/>
          </w:tcPr>
          <w:p w:rsidR="00B741C7" w:rsidRDefault="00B741C7" w:rsidP="00723AF3">
            <w:pPr>
              <w:pStyle w:val="Prrafodelista"/>
              <w:ind w:left="0"/>
              <w:jc w:val="both"/>
              <w:rPr>
                <w:rFonts w:ascii="Arial Narrow" w:hAnsi="Arial Narrow" w:cs="Arial"/>
                <w:b/>
                <w:sz w:val="24"/>
                <w:szCs w:val="24"/>
              </w:rPr>
            </w:pPr>
          </w:p>
        </w:tc>
        <w:tc>
          <w:tcPr>
            <w:tcW w:w="1940" w:type="dxa"/>
            <w:vMerge/>
          </w:tcPr>
          <w:p w:rsidR="00B741C7" w:rsidRDefault="00B741C7" w:rsidP="00723AF3">
            <w:pPr>
              <w:pStyle w:val="Prrafodelista"/>
              <w:ind w:left="0"/>
              <w:jc w:val="both"/>
              <w:rPr>
                <w:rFonts w:ascii="Arial Narrow" w:hAnsi="Arial Narrow" w:cs="Arial"/>
                <w:b/>
                <w:sz w:val="24"/>
                <w:szCs w:val="24"/>
              </w:rPr>
            </w:pPr>
          </w:p>
        </w:tc>
        <w:tc>
          <w:tcPr>
            <w:tcW w:w="2075" w:type="dxa"/>
            <w:vMerge/>
          </w:tcPr>
          <w:p w:rsidR="00B741C7" w:rsidRDefault="00B741C7" w:rsidP="00723AF3">
            <w:pPr>
              <w:pStyle w:val="Prrafodelista"/>
              <w:ind w:left="0"/>
              <w:jc w:val="both"/>
              <w:rPr>
                <w:rFonts w:ascii="Arial Narrow" w:hAnsi="Arial Narrow" w:cs="Arial"/>
                <w:b/>
                <w:sz w:val="24"/>
                <w:szCs w:val="24"/>
              </w:rPr>
            </w:pPr>
          </w:p>
        </w:tc>
        <w:tc>
          <w:tcPr>
            <w:tcW w:w="1036" w:type="dxa"/>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Si </w:t>
            </w:r>
          </w:p>
        </w:tc>
        <w:tc>
          <w:tcPr>
            <w:tcW w:w="1073" w:type="dxa"/>
          </w:tcPr>
          <w:p w:rsidR="00B741C7" w:rsidRDefault="00B741C7" w:rsidP="00723AF3">
            <w:pPr>
              <w:pStyle w:val="Prrafodelista"/>
              <w:ind w:left="0"/>
              <w:jc w:val="both"/>
              <w:rPr>
                <w:rFonts w:ascii="Arial Narrow" w:hAnsi="Arial Narrow" w:cs="Arial"/>
                <w:b/>
                <w:sz w:val="24"/>
                <w:szCs w:val="24"/>
              </w:rPr>
            </w:pPr>
            <w:r>
              <w:rPr>
                <w:rFonts w:ascii="Arial Narrow" w:hAnsi="Arial Narrow" w:cs="Arial"/>
                <w:b/>
                <w:sz w:val="24"/>
                <w:szCs w:val="24"/>
              </w:rPr>
              <w:t xml:space="preserve">No </w:t>
            </w:r>
          </w:p>
        </w:tc>
      </w:tr>
      <w:tr w:rsidR="00B741C7" w:rsidTr="00723AF3">
        <w:trPr>
          <w:trHeight w:val="1268"/>
        </w:trPr>
        <w:tc>
          <w:tcPr>
            <w:tcW w:w="1877" w:type="dxa"/>
            <w:vMerge w:val="restart"/>
          </w:tcPr>
          <w:p w:rsidR="00B741C7" w:rsidRDefault="00B741C7" w:rsidP="00723AF3">
            <w:pPr>
              <w:jc w:val="both"/>
              <w:rPr>
                <w:rFonts w:ascii="Arial Narrow" w:hAnsi="Arial Narrow" w:cs="Arial"/>
                <w:b/>
                <w:sz w:val="24"/>
                <w:szCs w:val="24"/>
              </w:rPr>
            </w:pPr>
            <w:r>
              <w:rPr>
                <w:rFonts w:ascii="Arial Narrow" w:hAnsi="Arial Narrow"/>
                <w:sz w:val="24"/>
                <w:szCs w:val="24"/>
              </w:rPr>
              <w:t xml:space="preserve">Aplicar un tipo de liderazgo distribuido que permite a Directora optimizar los tiempos y el capital humano, a fin de realizar su gestión directiva en procesos como: acompañar y evaluar las prácticas y estrategias Educativas del enfoque pedagógico. </w:t>
            </w:r>
          </w:p>
        </w:tc>
        <w:tc>
          <w:tcPr>
            <w:tcW w:w="1940" w:type="dxa"/>
            <w:vMerge w:val="restart"/>
          </w:tcPr>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xml:space="preserve">- buscar entre las Educadoras el perfil más idóneo para ejercer el cargo de subdirectora.  </w:t>
            </w:r>
          </w:p>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xml:space="preserve">Capacitándola en forma permanente </w:t>
            </w:r>
          </w:p>
          <w:p w:rsidR="00B741C7" w:rsidRDefault="00B741C7" w:rsidP="00723AF3">
            <w:pPr>
              <w:pStyle w:val="Prrafodelista"/>
              <w:ind w:left="0"/>
              <w:jc w:val="both"/>
              <w:rPr>
                <w:rFonts w:ascii="Arial Narrow" w:hAnsi="Arial Narrow" w:cs="Arial"/>
                <w:sz w:val="24"/>
                <w:szCs w:val="24"/>
              </w:rPr>
            </w:pPr>
          </w:p>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Delegar funciones al personal  educativo en distintas áreas del enfoque curricular, así también como presidir Reuniones técnicas.</w:t>
            </w:r>
          </w:p>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evaluar y hacer seguimiento a las tareas emendadas</w:t>
            </w:r>
          </w:p>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lastRenderedPageBreak/>
              <w:t>-hacer acompañamiento docente en las diferentes niveles</w:t>
            </w:r>
          </w:p>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xml:space="preserve">-atender a las Educadoras o técnicos que le dificulte su quehacer en aula </w:t>
            </w:r>
          </w:p>
          <w:p w:rsidR="00B741C7" w:rsidRDefault="00B741C7" w:rsidP="00723AF3">
            <w:pPr>
              <w:pStyle w:val="Prrafodelista"/>
              <w:ind w:left="0"/>
              <w:jc w:val="both"/>
              <w:rPr>
                <w:rFonts w:ascii="Arial Narrow" w:hAnsi="Arial Narrow" w:cs="Arial"/>
                <w:sz w:val="24"/>
                <w:szCs w:val="24"/>
              </w:rPr>
            </w:pPr>
          </w:p>
          <w:p w:rsidR="00B741C7" w:rsidRPr="00877908" w:rsidRDefault="00B741C7" w:rsidP="00723AF3">
            <w:pPr>
              <w:pStyle w:val="Prrafodelista"/>
              <w:ind w:left="0"/>
              <w:jc w:val="both"/>
              <w:rPr>
                <w:rFonts w:ascii="Arial Narrow" w:hAnsi="Arial Narrow" w:cs="Arial"/>
                <w:sz w:val="24"/>
                <w:szCs w:val="24"/>
              </w:rPr>
            </w:pPr>
          </w:p>
        </w:tc>
        <w:tc>
          <w:tcPr>
            <w:tcW w:w="2075" w:type="dxa"/>
          </w:tcPr>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lastRenderedPageBreak/>
              <w:t xml:space="preserve">- evaluación en base a los estándares a Educadoras de párvulo, buscando el perfil adecuado para la sub dirección </w:t>
            </w:r>
          </w:p>
          <w:p w:rsidR="00B741C7" w:rsidRPr="009640BF"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xml:space="preserve">-evaluación cualitativa de ambas educadoras que permiten observar sus avances, fortalezas, debilidades y proyección profesional.  </w:t>
            </w:r>
          </w:p>
        </w:tc>
        <w:tc>
          <w:tcPr>
            <w:tcW w:w="1036" w:type="dxa"/>
          </w:tcPr>
          <w:p w:rsidR="00B741C7" w:rsidRDefault="00B741C7" w:rsidP="00723AF3">
            <w:pPr>
              <w:pStyle w:val="Prrafodelista"/>
              <w:ind w:left="0"/>
              <w:jc w:val="both"/>
              <w:rPr>
                <w:rFonts w:ascii="Arial Narrow" w:hAnsi="Arial Narrow" w:cs="Arial"/>
                <w:b/>
                <w:sz w:val="24"/>
                <w:szCs w:val="24"/>
              </w:rPr>
            </w:pPr>
          </w:p>
        </w:tc>
        <w:tc>
          <w:tcPr>
            <w:tcW w:w="1073" w:type="dxa"/>
          </w:tcPr>
          <w:p w:rsidR="00B741C7" w:rsidRDefault="00B741C7" w:rsidP="00723AF3">
            <w:pPr>
              <w:pStyle w:val="Prrafodelista"/>
              <w:ind w:left="0"/>
              <w:jc w:val="both"/>
              <w:rPr>
                <w:rFonts w:ascii="Arial Narrow" w:hAnsi="Arial Narrow" w:cs="Arial"/>
                <w:b/>
                <w:sz w:val="24"/>
                <w:szCs w:val="24"/>
              </w:rPr>
            </w:pPr>
          </w:p>
        </w:tc>
      </w:tr>
      <w:tr w:rsidR="00B741C7" w:rsidTr="00723AF3">
        <w:trPr>
          <w:trHeight w:val="1335"/>
        </w:trPr>
        <w:tc>
          <w:tcPr>
            <w:tcW w:w="1877" w:type="dxa"/>
            <w:vMerge/>
          </w:tcPr>
          <w:p w:rsidR="00B741C7" w:rsidRDefault="00B741C7" w:rsidP="00723AF3">
            <w:pPr>
              <w:pStyle w:val="Prrafodelista"/>
              <w:ind w:left="0"/>
              <w:jc w:val="both"/>
              <w:rPr>
                <w:rFonts w:ascii="Arial Narrow" w:hAnsi="Arial Narrow" w:cs="Arial"/>
                <w:b/>
                <w:sz w:val="24"/>
                <w:szCs w:val="24"/>
              </w:rPr>
            </w:pPr>
          </w:p>
        </w:tc>
        <w:tc>
          <w:tcPr>
            <w:tcW w:w="1940" w:type="dxa"/>
            <w:vMerge/>
          </w:tcPr>
          <w:p w:rsidR="00B741C7" w:rsidRDefault="00B741C7" w:rsidP="00723AF3">
            <w:pPr>
              <w:pStyle w:val="Prrafodelista"/>
              <w:ind w:left="0"/>
              <w:jc w:val="both"/>
              <w:rPr>
                <w:rFonts w:ascii="Arial Narrow" w:hAnsi="Arial Narrow" w:cs="Arial"/>
                <w:b/>
                <w:sz w:val="24"/>
                <w:szCs w:val="24"/>
              </w:rPr>
            </w:pPr>
          </w:p>
        </w:tc>
        <w:tc>
          <w:tcPr>
            <w:tcW w:w="2075" w:type="dxa"/>
          </w:tcPr>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xml:space="preserve">- entregar  temas relevantes de nuestro quehacer pedagógico, motivando a la </w:t>
            </w:r>
            <w:r>
              <w:rPr>
                <w:rFonts w:ascii="Arial Narrow" w:hAnsi="Arial Narrow" w:cs="Arial"/>
                <w:sz w:val="24"/>
                <w:szCs w:val="24"/>
              </w:rPr>
              <w:lastRenderedPageBreak/>
              <w:t>investigación por parte de las técnicos en párvulo, las que luego deberán sociabilizar con sus pares en Reuniones técnicas.</w:t>
            </w:r>
          </w:p>
          <w:p w:rsidR="00B741C7" w:rsidRDefault="00B741C7" w:rsidP="00723AF3">
            <w:pPr>
              <w:pStyle w:val="Prrafodelista"/>
              <w:ind w:left="0"/>
              <w:jc w:val="both"/>
              <w:rPr>
                <w:rFonts w:ascii="Arial Narrow" w:hAnsi="Arial Narrow" w:cs="Arial"/>
                <w:sz w:val="24"/>
                <w:szCs w:val="24"/>
              </w:rPr>
            </w:pPr>
            <w:r>
              <w:rPr>
                <w:rFonts w:ascii="Arial Narrow" w:hAnsi="Arial Narrow" w:cs="Arial"/>
                <w:sz w:val="24"/>
                <w:szCs w:val="24"/>
              </w:rPr>
              <w:t xml:space="preserve">-incluir a las tías técnicos en párvulo en  capacitaciones, talleres, seminarios etc. Para que luego las sociabilicen con sus pares. </w:t>
            </w:r>
          </w:p>
          <w:p w:rsidR="00B741C7" w:rsidRDefault="00B741C7" w:rsidP="00723AF3">
            <w:pPr>
              <w:pStyle w:val="Prrafodelista"/>
              <w:ind w:left="0"/>
              <w:jc w:val="both"/>
              <w:rPr>
                <w:rFonts w:ascii="Arial Narrow" w:hAnsi="Arial Narrow" w:cs="Arial"/>
                <w:b/>
                <w:sz w:val="24"/>
                <w:szCs w:val="24"/>
              </w:rPr>
            </w:pPr>
          </w:p>
        </w:tc>
        <w:tc>
          <w:tcPr>
            <w:tcW w:w="1036" w:type="dxa"/>
          </w:tcPr>
          <w:p w:rsidR="00B741C7" w:rsidRDefault="00B741C7" w:rsidP="00723AF3">
            <w:pPr>
              <w:pStyle w:val="Prrafodelista"/>
              <w:ind w:left="0"/>
              <w:jc w:val="both"/>
              <w:rPr>
                <w:rFonts w:ascii="Arial Narrow" w:hAnsi="Arial Narrow" w:cs="Arial"/>
                <w:b/>
                <w:sz w:val="24"/>
                <w:szCs w:val="24"/>
              </w:rPr>
            </w:pPr>
          </w:p>
        </w:tc>
        <w:tc>
          <w:tcPr>
            <w:tcW w:w="1073" w:type="dxa"/>
          </w:tcPr>
          <w:p w:rsidR="00B741C7" w:rsidRDefault="00B741C7" w:rsidP="00723AF3">
            <w:pPr>
              <w:pStyle w:val="Prrafodelista"/>
              <w:ind w:left="0"/>
              <w:jc w:val="both"/>
              <w:rPr>
                <w:rFonts w:ascii="Arial Narrow" w:hAnsi="Arial Narrow" w:cs="Arial"/>
                <w:b/>
                <w:sz w:val="24"/>
                <w:szCs w:val="24"/>
              </w:rPr>
            </w:pPr>
          </w:p>
        </w:tc>
      </w:tr>
      <w:tr w:rsidR="00B741C7" w:rsidTr="00723AF3">
        <w:trPr>
          <w:trHeight w:val="1935"/>
        </w:trPr>
        <w:tc>
          <w:tcPr>
            <w:tcW w:w="1877" w:type="dxa"/>
            <w:vMerge/>
          </w:tcPr>
          <w:p w:rsidR="00B741C7" w:rsidRDefault="00B741C7" w:rsidP="00723AF3">
            <w:pPr>
              <w:pStyle w:val="Prrafodelista"/>
              <w:ind w:left="0"/>
              <w:jc w:val="both"/>
              <w:rPr>
                <w:rFonts w:ascii="Arial Narrow" w:hAnsi="Arial Narrow" w:cs="Arial"/>
                <w:b/>
                <w:sz w:val="24"/>
                <w:szCs w:val="24"/>
              </w:rPr>
            </w:pPr>
          </w:p>
        </w:tc>
        <w:tc>
          <w:tcPr>
            <w:tcW w:w="1940" w:type="dxa"/>
            <w:vMerge/>
          </w:tcPr>
          <w:p w:rsidR="00B741C7" w:rsidRDefault="00B741C7" w:rsidP="00723AF3">
            <w:pPr>
              <w:pStyle w:val="Prrafodelista"/>
              <w:ind w:left="0"/>
              <w:jc w:val="both"/>
              <w:rPr>
                <w:rFonts w:ascii="Arial Narrow" w:hAnsi="Arial Narrow" w:cs="Arial"/>
                <w:b/>
                <w:sz w:val="24"/>
                <w:szCs w:val="24"/>
              </w:rPr>
            </w:pPr>
          </w:p>
        </w:tc>
        <w:tc>
          <w:tcPr>
            <w:tcW w:w="2075" w:type="dxa"/>
          </w:tcPr>
          <w:p w:rsidR="00B741C7" w:rsidRDefault="00B741C7" w:rsidP="00723AF3">
            <w:pPr>
              <w:pStyle w:val="Prrafodelista"/>
              <w:ind w:left="0"/>
              <w:jc w:val="both"/>
              <w:rPr>
                <w:rFonts w:ascii="Arial Narrow" w:hAnsi="Arial Narrow" w:cs="Arial"/>
                <w:b/>
                <w:sz w:val="24"/>
                <w:szCs w:val="24"/>
              </w:rPr>
            </w:pPr>
            <w:r>
              <w:rPr>
                <w:rFonts w:ascii="Arial Narrow" w:hAnsi="Arial Narrow" w:cs="Arial"/>
                <w:sz w:val="24"/>
                <w:szCs w:val="24"/>
              </w:rPr>
              <w:t xml:space="preserve">- hacer un horario diario y mensual,  en donde ordenara los tiempos, para hacer acompañamiento, entrevistas, visitas en aula, evaluación etc. </w:t>
            </w:r>
          </w:p>
        </w:tc>
        <w:tc>
          <w:tcPr>
            <w:tcW w:w="1036" w:type="dxa"/>
          </w:tcPr>
          <w:p w:rsidR="00B741C7" w:rsidRDefault="00B741C7" w:rsidP="00723AF3">
            <w:pPr>
              <w:pStyle w:val="Prrafodelista"/>
              <w:ind w:left="0"/>
              <w:jc w:val="both"/>
              <w:rPr>
                <w:rFonts w:ascii="Arial Narrow" w:hAnsi="Arial Narrow" w:cs="Arial"/>
                <w:b/>
                <w:sz w:val="24"/>
                <w:szCs w:val="24"/>
              </w:rPr>
            </w:pPr>
          </w:p>
        </w:tc>
        <w:tc>
          <w:tcPr>
            <w:tcW w:w="1073" w:type="dxa"/>
          </w:tcPr>
          <w:p w:rsidR="00B741C7" w:rsidRDefault="00B741C7" w:rsidP="00723AF3">
            <w:pPr>
              <w:pStyle w:val="Prrafodelista"/>
              <w:ind w:left="0"/>
              <w:jc w:val="both"/>
              <w:rPr>
                <w:rFonts w:ascii="Arial Narrow" w:hAnsi="Arial Narrow" w:cs="Arial"/>
                <w:b/>
                <w:sz w:val="24"/>
                <w:szCs w:val="24"/>
              </w:rPr>
            </w:pPr>
          </w:p>
        </w:tc>
      </w:tr>
      <w:tr w:rsidR="00B741C7" w:rsidTr="00723AF3">
        <w:trPr>
          <w:gridAfter w:val="3"/>
          <w:wAfter w:w="4184" w:type="dxa"/>
          <w:trHeight w:val="1935"/>
        </w:trPr>
        <w:tc>
          <w:tcPr>
            <w:tcW w:w="1877" w:type="dxa"/>
            <w:vMerge/>
          </w:tcPr>
          <w:p w:rsidR="00B741C7" w:rsidRDefault="00B741C7" w:rsidP="00723AF3">
            <w:pPr>
              <w:pStyle w:val="Prrafodelista"/>
              <w:ind w:left="0"/>
              <w:jc w:val="both"/>
              <w:rPr>
                <w:rFonts w:ascii="Arial Narrow" w:hAnsi="Arial Narrow" w:cs="Arial"/>
                <w:b/>
                <w:sz w:val="24"/>
                <w:szCs w:val="24"/>
              </w:rPr>
            </w:pPr>
          </w:p>
        </w:tc>
        <w:tc>
          <w:tcPr>
            <w:tcW w:w="1940" w:type="dxa"/>
            <w:vMerge/>
          </w:tcPr>
          <w:p w:rsidR="00B741C7" w:rsidRDefault="00B741C7" w:rsidP="00723AF3">
            <w:pPr>
              <w:pStyle w:val="Prrafodelista"/>
              <w:ind w:left="0"/>
              <w:jc w:val="both"/>
              <w:rPr>
                <w:rFonts w:ascii="Arial Narrow" w:hAnsi="Arial Narrow" w:cs="Arial"/>
                <w:b/>
                <w:sz w:val="24"/>
                <w:szCs w:val="24"/>
              </w:rPr>
            </w:pPr>
          </w:p>
        </w:tc>
      </w:tr>
    </w:tbl>
    <w:p w:rsidR="00B741C7" w:rsidRDefault="00B741C7" w:rsidP="00B741C7">
      <w:pPr>
        <w:pStyle w:val="Prrafodelista"/>
        <w:rPr>
          <w:rFonts w:ascii="Arial Narrow" w:hAnsi="Arial Narrow"/>
          <w:b/>
          <w:sz w:val="24"/>
          <w:szCs w:val="24"/>
        </w:rPr>
      </w:pPr>
    </w:p>
    <w:p w:rsidR="00B741C7" w:rsidRPr="00E41175" w:rsidRDefault="00B741C7" w:rsidP="00B741C7">
      <w:pPr>
        <w:ind w:hanging="1134"/>
        <w:jc w:val="center"/>
        <w:rPr>
          <w:rFonts w:ascii="Arial Narrow" w:hAnsi="Arial Narrow" w:cs="Arial"/>
          <w:b/>
          <w:sz w:val="24"/>
          <w:szCs w:val="24"/>
          <w:u w:val="single"/>
        </w:rPr>
      </w:pPr>
      <w:r w:rsidRPr="00E41175">
        <w:rPr>
          <w:rFonts w:ascii="Arial Narrow" w:hAnsi="Arial Narrow" w:cs="Arial"/>
          <w:b/>
          <w:sz w:val="24"/>
          <w:szCs w:val="24"/>
          <w:u w:val="single"/>
        </w:rPr>
        <w:t xml:space="preserve">Actividades concretas, </w:t>
      </w:r>
      <w:r>
        <w:rPr>
          <w:rFonts w:ascii="Arial Narrow" w:hAnsi="Arial Narrow" w:cs="Arial"/>
          <w:b/>
          <w:sz w:val="24"/>
          <w:szCs w:val="24"/>
          <w:u w:val="single"/>
        </w:rPr>
        <w:t xml:space="preserve">para la difusión del presente PEI, modelo educativo y  </w:t>
      </w:r>
      <w:r w:rsidR="006036D3">
        <w:rPr>
          <w:rFonts w:ascii="Arial Narrow" w:hAnsi="Arial Narrow" w:cs="Arial"/>
          <w:b/>
          <w:sz w:val="24"/>
          <w:szCs w:val="24"/>
          <w:u w:val="single"/>
        </w:rPr>
        <w:t>Reglamento</w:t>
      </w:r>
      <w:r>
        <w:rPr>
          <w:rFonts w:ascii="Arial Narrow" w:hAnsi="Arial Narrow" w:cs="Arial"/>
          <w:b/>
          <w:sz w:val="24"/>
          <w:szCs w:val="24"/>
          <w:u w:val="single"/>
        </w:rPr>
        <w:t xml:space="preserve"> interno </w:t>
      </w:r>
      <w:r w:rsidRPr="00E41175">
        <w:rPr>
          <w:rFonts w:ascii="Arial Narrow" w:hAnsi="Arial Narrow" w:cs="Arial"/>
          <w:b/>
          <w:sz w:val="24"/>
          <w:szCs w:val="24"/>
          <w:u w:val="single"/>
        </w:rPr>
        <w:t xml:space="preserve"> con la comunidad educativa </w:t>
      </w:r>
    </w:p>
    <w:p w:rsidR="00B741C7" w:rsidRPr="006456AA" w:rsidRDefault="00B741C7" w:rsidP="00B741C7">
      <w:pPr>
        <w:jc w:val="both"/>
        <w:rPr>
          <w:rFonts w:ascii="Arial Narrow" w:hAnsi="Arial Narrow" w:cs="Arial"/>
          <w:sz w:val="24"/>
          <w:szCs w:val="24"/>
        </w:rPr>
      </w:pPr>
      <w:r w:rsidRPr="006456AA">
        <w:rPr>
          <w:rFonts w:ascii="Arial Narrow" w:hAnsi="Arial Narrow" w:cs="Arial"/>
          <w:sz w:val="24"/>
          <w:szCs w:val="24"/>
        </w:rPr>
        <w:t xml:space="preserve">La primera difusión del PEI, se encuentra en pagina web, breve descripción en entrevista con los nuevos apoderados al momento de la matricula,  como nuestro Reglamento interno, que también se entrega un ejemplar y se visualiza en la agenda de comunicaciones. </w:t>
      </w:r>
    </w:p>
    <w:tbl>
      <w:tblPr>
        <w:tblStyle w:val="Tablaconcuadrcula"/>
        <w:tblW w:w="8342" w:type="dxa"/>
        <w:tblInd w:w="-176" w:type="dxa"/>
        <w:tblLook w:val="04A0" w:firstRow="1" w:lastRow="0" w:firstColumn="1" w:lastColumn="0" w:noHBand="0" w:noVBand="1"/>
      </w:tblPr>
      <w:tblGrid>
        <w:gridCol w:w="2851"/>
        <w:gridCol w:w="3967"/>
        <w:gridCol w:w="1524"/>
      </w:tblGrid>
      <w:tr w:rsidR="00B741C7" w:rsidRPr="00C665B5" w:rsidTr="00723AF3">
        <w:trPr>
          <w:trHeight w:val="645"/>
        </w:trPr>
        <w:tc>
          <w:tcPr>
            <w:tcW w:w="2851"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Objetivos </w:t>
            </w:r>
          </w:p>
          <w:p w:rsidR="00B741C7" w:rsidRPr="00C665B5" w:rsidRDefault="00B741C7" w:rsidP="00723AF3">
            <w:pPr>
              <w:jc w:val="center"/>
              <w:rPr>
                <w:rFonts w:ascii="Arial Narrow" w:hAnsi="Arial Narrow" w:cs="Arial"/>
                <w:sz w:val="24"/>
                <w:szCs w:val="24"/>
              </w:rPr>
            </w:pPr>
          </w:p>
        </w:tc>
        <w:tc>
          <w:tcPr>
            <w:tcW w:w="3967"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Situación de la actividad y experiencia</w:t>
            </w:r>
          </w:p>
        </w:tc>
        <w:tc>
          <w:tcPr>
            <w:tcW w:w="1524"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Materiales </w:t>
            </w:r>
          </w:p>
        </w:tc>
      </w:tr>
      <w:tr w:rsidR="00B741C7" w:rsidRPr="00C665B5" w:rsidTr="00723AF3">
        <w:trPr>
          <w:trHeight w:val="2625"/>
        </w:trPr>
        <w:tc>
          <w:tcPr>
            <w:tcW w:w="2851" w:type="dxa"/>
          </w:tcPr>
          <w:p w:rsidR="00B741C7" w:rsidRPr="00BB6F99" w:rsidRDefault="00B741C7" w:rsidP="00723AF3">
            <w:pPr>
              <w:jc w:val="both"/>
              <w:rPr>
                <w:rFonts w:ascii="Arial Narrow" w:hAnsi="Arial Narrow" w:cs="Arial"/>
                <w:sz w:val="24"/>
                <w:szCs w:val="24"/>
                <w:highlight w:val="yellow"/>
              </w:rPr>
            </w:pPr>
            <w:r w:rsidRPr="00F34A2A">
              <w:rPr>
                <w:rFonts w:ascii="Arial Narrow" w:hAnsi="Arial Narrow" w:cs="Arial"/>
                <w:sz w:val="24"/>
                <w:szCs w:val="24"/>
              </w:rPr>
              <w:lastRenderedPageBreak/>
              <w:t>Sociabilizar con los padres y apoderados y toda nuestra comunidad educativa el proyecto educativo institucional (PEI)</w:t>
            </w:r>
          </w:p>
        </w:tc>
        <w:tc>
          <w:tcPr>
            <w:tcW w:w="3967" w:type="dxa"/>
          </w:tcPr>
          <w:p w:rsidR="00B741C7" w:rsidRPr="00F34A2A" w:rsidRDefault="00B741C7" w:rsidP="00723AF3">
            <w:pPr>
              <w:jc w:val="both"/>
              <w:rPr>
                <w:rFonts w:ascii="Arial Narrow" w:hAnsi="Arial Narrow" w:cs="Arial"/>
                <w:sz w:val="24"/>
                <w:szCs w:val="24"/>
              </w:rPr>
            </w:pPr>
            <w:r w:rsidRPr="00F34A2A">
              <w:rPr>
                <w:rFonts w:ascii="Arial Narrow" w:hAnsi="Arial Narrow" w:cs="Arial"/>
                <w:sz w:val="24"/>
                <w:szCs w:val="24"/>
              </w:rPr>
              <w:t xml:space="preserve">En la primera de reunión de apoderados se les da a conocer el proyecto educativo institucional, en donde se evidencian los aspectos relevantes de nuestro trabajo pedagógico. </w:t>
            </w:r>
          </w:p>
          <w:p w:rsidR="00B741C7" w:rsidRPr="00F34A2A" w:rsidRDefault="00B741C7" w:rsidP="00723AF3">
            <w:pPr>
              <w:jc w:val="both"/>
              <w:rPr>
                <w:rFonts w:ascii="Arial Narrow" w:hAnsi="Arial Narrow" w:cs="Arial"/>
                <w:sz w:val="24"/>
                <w:szCs w:val="24"/>
              </w:rPr>
            </w:pPr>
            <w:r w:rsidRPr="00F34A2A">
              <w:rPr>
                <w:rFonts w:ascii="Arial Narrow" w:hAnsi="Arial Narrow" w:cs="Arial"/>
                <w:sz w:val="24"/>
                <w:szCs w:val="24"/>
              </w:rPr>
              <w:t xml:space="preserve">Se realiza encuestas para conocer los intereses de la comunidad y considerarla dentro de los proyectos educativos. </w:t>
            </w:r>
          </w:p>
          <w:p w:rsidR="00B741C7" w:rsidRPr="00BB6F99" w:rsidRDefault="00B741C7" w:rsidP="00723AF3">
            <w:pPr>
              <w:jc w:val="both"/>
              <w:rPr>
                <w:rFonts w:ascii="Arial Narrow" w:hAnsi="Arial Narrow" w:cs="Arial"/>
                <w:sz w:val="24"/>
                <w:szCs w:val="24"/>
                <w:highlight w:val="yellow"/>
              </w:rPr>
            </w:pPr>
          </w:p>
        </w:tc>
        <w:tc>
          <w:tcPr>
            <w:tcW w:w="1524" w:type="dxa"/>
          </w:tcPr>
          <w:p w:rsidR="00B741C7" w:rsidRDefault="00B741C7" w:rsidP="00723AF3">
            <w:pPr>
              <w:jc w:val="both"/>
              <w:rPr>
                <w:rFonts w:ascii="Arial Narrow" w:hAnsi="Arial Narrow" w:cs="Arial"/>
                <w:sz w:val="24"/>
                <w:szCs w:val="24"/>
              </w:rPr>
            </w:pPr>
            <w:r>
              <w:rPr>
                <w:rFonts w:ascii="Arial Narrow" w:hAnsi="Arial Narrow" w:cs="Arial"/>
                <w:sz w:val="24"/>
                <w:szCs w:val="24"/>
              </w:rPr>
              <w:t xml:space="preserve">Trípticos </w:t>
            </w:r>
          </w:p>
          <w:p w:rsidR="00B741C7" w:rsidRDefault="00B741C7" w:rsidP="00723AF3">
            <w:pPr>
              <w:jc w:val="both"/>
              <w:rPr>
                <w:rFonts w:ascii="Arial Narrow" w:hAnsi="Arial Narrow" w:cs="Arial"/>
                <w:sz w:val="24"/>
                <w:szCs w:val="24"/>
              </w:rPr>
            </w:pPr>
            <w:r>
              <w:rPr>
                <w:rFonts w:ascii="Arial Narrow" w:hAnsi="Arial Narrow" w:cs="Arial"/>
                <w:sz w:val="24"/>
                <w:szCs w:val="24"/>
              </w:rPr>
              <w:t xml:space="preserve">Pagina web institucional. </w:t>
            </w:r>
          </w:p>
          <w:p w:rsidR="00B741C7" w:rsidRPr="00C665B5" w:rsidRDefault="00B741C7" w:rsidP="00723AF3">
            <w:pPr>
              <w:jc w:val="both"/>
              <w:rPr>
                <w:rFonts w:ascii="Arial Narrow" w:hAnsi="Arial Narrow" w:cs="Arial"/>
                <w:sz w:val="24"/>
                <w:szCs w:val="24"/>
              </w:rPr>
            </w:pPr>
            <w:r>
              <w:rPr>
                <w:rFonts w:ascii="Arial Narrow" w:hAnsi="Arial Narrow" w:cs="Arial"/>
                <w:sz w:val="24"/>
                <w:szCs w:val="24"/>
              </w:rPr>
              <w:t xml:space="preserve">Notificación de firma. </w:t>
            </w:r>
          </w:p>
        </w:tc>
      </w:tr>
      <w:tr w:rsidR="00B741C7" w:rsidRPr="00C665B5" w:rsidTr="00723AF3">
        <w:trPr>
          <w:trHeight w:val="2625"/>
        </w:trPr>
        <w:tc>
          <w:tcPr>
            <w:tcW w:w="2851"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Sociabilizar con los padres y apoderados en base a nuestras líneas de acción y promoción del Buen trato  </w:t>
            </w:r>
          </w:p>
          <w:p w:rsidR="00B741C7" w:rsidRPr="00C665B5" w:rsidRDefault="00B741C7" w:rsidP="00723AF3">
            <w:pPr>
              <w:jc w:val="center"/>
              <w:rPr>
                <w:rFonts w:ascii="Arial Narrow" w:hAnsi="Arial Narrow" w:cs="Arial"/>
                <w:sz w:val="24"/>
                <w:szCs w:val="24"/>
              </w:rPr>
            </w:pPr>
          </w:p>
          <w:p w:rsidR="00B741C7" w:rsidRPr="00C665B5" w:rsidRDefault="00B741C7" w:rsidP="00723AF3">
            <w:pPr>
              <w:jc w:val="center"/>
              <w:rPr>
                <w:rFonts w:ascii="Arial Narrow" w:hAnsi="Arial Narrow" w:cs="Arial"/>
                <w:sz w:val="24"/>
                <w:szCs w:val="24"/>
              </w:rPr>
            </w:pPr>
          </w:p>
          <w:p w:rsidR="00B741C7" w:rsidRPr="00C665B5" w:rsidRDefault="00B741C7" w:rsidP="00723AF3">
            <w:pPr>
              <w:jc w:val="center"/>
              <w:rPr>
                <w:rFonts w:ascii="Arial Narrow" w:hAnsi="Arial Narrow" w:cs="Arial"/>
                <w:sz w:val="24"/>
                <w:szCs w:val="24"/>
              </w:rPr>
            </w:pPr>
          </w:p>
        </w:tc>
        <w:tc>
          <w:tcPr>
            <w:tcW w:w="3967"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En el proceso de matrícula que comienza en diciembre, se les presenta nuestro Reglamento interno, en donde se evidencia la forma de trabajo de la institución, como: protocolos de accidentes, casos detectados de abuso o maltrato infantil.</w:t>
            </w:r>
          </w:p>
        </w:tc>
        <w:tc>
          <w:tcPr>
            <w:tcW w:w="1524"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Laminas y termo laminadoras </w:t>
            </w:r>
          </w:p>
        </w:tc>
      </w:tr>
      <w:tr w:rsidR="00B741C7" w:rsidRPr="00C665B5" w:rsidTr="00723AF3">
        <w:trPr>
          <w:trHeight w:val="1071"/>
        </w:trPr>
        <w:tc>
          <w:tcPr>
            <w:tcW w:w="2851"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Publicitar los protocolos presentados expuestos en el Reglamento Interno.</w:t>
            </w:r>
          </w:p>
        </w:tc>
        <w:tc>
          <w:tcPr>
            <w:tcW w:w="3967"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Colocar nuestros protocolos de forma pública en el patio central del establecimiento.  </w:t>
            </w:r>
          </w:p>
        </w:tc>
        <w:tc>
          <w:tcPr>
            <w:tcW w:w="1524"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Laminas y termo laminadoras</w:t>
            </w:r>
          </w:p>
        </w:tc>
      </w:tr>
      <w:tr w:rsidR="00B741C7" w:rsidRPr="00C665B5" w:rsidTr="00723AF3">
        <w:trPr>
          <w:trHeight w:val="1485"/>
        </w:trPr>
        <w:tc>
          <w:tcPr>
            <w:tcW w:w="2851"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Publicar Reglamento de Derechos y deberes de los padres y apoderados</w:t>
            </w:r>
          </w:p>
        </w:tc>
        <w:tc>
          <w:tcPr>
            <w:tcW w:w="3967"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Exponer, además, los protocolos de Buen trato con la comunidad, en donde se exponen los derechos y deberes de los padres y apoderados</w:t>
            </w:r>
          </w:p>
        </w:tc>
        <w:tc>
          <w:tcPr>
            <w:tcW w:w="1524"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Laminas y termo laminadoras</w:t>
            </w:r>
          </w:p>
        </w:tc>
      </w:tr>
      <w:tr w:rsidR="00B741C7" w:rsidRPr="00C665B5" w:rsidTr="00723AF3">
        <w:trPr>
          <w:trHeight w:val="1039"/>
        </w:trPr>
        <w:tc>
          <w:tcPr>
            <w:tcW w:w="2851"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Analizar en conjunto con el personal educativo y administrativo nuestro PEI y sus líneas de acción </w:t>
            </w:r>
          </w:p>
        </w:tc>
        <w:tc>
          <w:tcPr>
            <w:tcW w:w="3967"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Reunión técnica, dirigida al análisis de nuestro PEI, y los protocolos que establece nuestro centro en aspecto de Buen trato. Recoger ideas de la cada integrante para la elaboración de más actividades con la familia, sobre este tema.</w:t>
            </w:r>
          </w:p>
        </w:tc>
        <w:tc>
          <w:tcPr>
            <w:tcW w:w="1524" w:type="dxa"/>
          </w:tcPr>
          <w:p w:rsidR="00B741C7" w:rsidRPr="00C665B5" w:rsidRDefault="00B741C7" w:rsidP="00723AF3">
            <w:pPr>
              <w:jc w:val="center"/>
              <w:rPr>
                <w:rFonts w:ascii="Arial Narrow" w:hAnsi="Arial Narrow" w:cs="Arial"/>
                <w:sz w:val="24"/>
                <w:szCs w:val="24"/>
              </w:rPr>
            </w:pPr>
          </w:p>
        </w:tc>
      </w:tr>
      <w:tr w:rsidR="00B741C7" w:rsidRPr="00C665B5" w:rsidTr="00723AF3">
        <w:trPr>
          <w:trHeight w:val="1251"/>
        </w:trPr>
        <w:tc>
          <w:tcPr>
            <w:tcW w:w="2851"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 Sociabilizar con las familias, nuestra forma de trabajar, estructura pedagógica y lineamientos para una buena relación entre los actores de la comunidad.</w:t>
            </w:r>
          </w:p>
        </w:tc>
        <w:tc>
          <w:tcPr>
            <w:tcW w:w="3967"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Primera Reunión de apoderados, en donde entregaremos información respecto a nuestra estructura pedagógica, horarios pedagógicos, Reglamento Interno y lo que potencia nue</w:t>
            </w:r>
            <w:r>
              <w:rPr>
                <w:rFonts w:ascii="Arial Narrow" w:hAnsi="Arial Narrow" w:cs="Arial"/>
                <w:sz w:val="24"/>
                <w:szCs w:val="24"/>
              </w:rPr>
              <w:t xml:space="preserve">stro enfoque Curricular. Líneas </w:t>
            </w:r>
            <w:r w:rsidRPr="00C665B5">
              <w:rPr>
                <w:rFonts w:ascii="Arial Narrow" w:hAnsi="Arial Narrow" w:cs="Arial"/>
                <w:sz w:val="24"/>
                <w:szCs w:val="24"/>
              </w:rPr>
              <w:t xml:space="preserve">de acciones, entre otras. </w:t>
            </w:r>
          </w:p>
        </w:tc>
        <w:tc>
          <w:tcPr>
            <w:tcW w:w="1524"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Pautas, Reglamento Interno, Data etc.</w:t>
            </w:r>
          </w:p>
        </w:tc>
      </w:tr>
      <w:tr w:rsidR="00B741C7" w:rsidRPr="00C665B5" w:rsidTr="00723AF3">
        <w:tc>
          <w:tcPr>
            <w:tcW w:w="2851" w:type="dxa"/>
            <w:tcBorders>
              <w:bottom w:val="nil"/>
            </w:tcBorders>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Sociabilizar con el equipo educativo y administrativo, el seminario en donde participo Karen Romero y Katherine Calderón, en base a los alcances de Maltrato y abuso </w:t>
            </w:r>
            <w:r w:rsidRPr="00C665B5">
              <w:rPr>
                <w:rFonts w:ascii="Arial Narrow" w:hAnsi="Arial Narrow" w:cs="Arial"/>
                <w:sz w:val="24"/>
                <w:szCs w:val="24"/>
              </w:rPr>
              <w:lastRenderedPageBreak/>
              <w:t xml:space="preserve">sexual infantil </w:t>
            </w:r>
          </w:p>
        </w:tc>
        <w:tc>
          <w:tcPr>
            <w:tcW w:w="3967" w:type="dxa"/>
            <w:tcBorders>
              <w:bottom w:val="single" w:sz="4" w:space="0" w:color="auto"/>
            </w:tcBorders>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lastRenderedPageBreak/>
              <w:t xml:space="preserve">Llevar a cabo Reunión técnica con carácter obligatorio y participativo con los docentes y administrativos del jardín. </w:t>
            </w:r>
          </w:p>
        </w:tc>
        <w:tc>
          <w:tcPr>
            <w:tcW w:w="1524"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PPT del seminario Asistido </w:t>
            </w:r>
          </w:p>
          <w:p w:rsidR="00B741C7" w:rsidRPr="00C665B5" w:rsidRDefault="00B741C7" w:rsidP="00723AF3">
            <w:pPr>
              <w:jc w:val="center"/>
              <w:rPr>
                <w:rFonts w:ascii="Arial Narrow" w:hAnsi="Arial Narrow" w:cs="Arial"/>
                <w:sz w:val="24"/>
                <w:szCs w:val="24"/>
              </w:rPr>
            </w:pPr>
          </w:p>
          <w:p w:rsidR="00B741C7" w:rsidRPr="00C665B5" w:rsidRDefault="00B741C7" w:rsidP="00723AF3">
            <w:pPr>
              <w:jc w:val="center"/>
              <w:rPr>
                <w:rFonts w:ascii="Arial Narrow" w:hAnsi="Arial Narrow" w:cs="Arial"/>
                <w:sz w:val="24"/>
                <w:szCs w:val="24"/>
              </w:rPr>
            </w:pPr>
            <w:proofErr w:type="spellStart"/>
            <w:r w:rsidRPr="00C665B5">
              <w:rPr>
                <w:rFonts w:ascii="Arial Narrow" w:hAnsi="Arial Narrow" w:cs="Arial"/>
                <w:sz w:val="24"/>
                <w:szCs w:val="24"/>
              </w:rPr>
              <w:t>Coffe</w:t>
            </w:r>
            <w:proofErr w:type="spellEnd"/>
            <w:r w:rsidRPr="00C665B5">
              <w:rPr>
                <w:rFonts w:ascii="Arial Narrow" w:hAnsi="Arial Narrow" w:cs="Arial"/>
                <w:sz w:val="24"/>
                <w:szCs w:val="24"/>
              </w:rPr>
              <w:t xml:space="preserve"> break</w:t>
            </w:r>
          </w:p>
          <w:p w:rsidR="00B741C7" w:rsidRPr="00C665B5" w:rsidRDefault="00B741C7" w:rsidP="00723AF3">
            <w:pPr>
              <w:jc w:val="center"/>
              <w:rPr>
                <w:rFonts w:ascii="Arial Narrow" w:hAnsi="Arial Narrow" w:cs="Arial"/>
                <w:sz w:val="24"/>
                <w:szCs w:val="24"/>
              </w:rPr>
            </w:pPr>
          </w:p>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lastRenderedPageBreak/>
              <w:t>Hojas, lápices, etc.</w:t>
            </w:r>
          </w:p>
        </w:tc>
      </w:tr>
      <w:tr w:rsidR="00B741C7" w:rsidRPr="00C665B5" w:rsidTr="00723AF3">
        <w:tc>
          <w:tcPr>
            <w:tcW w:w="2851" w:type="dxa"/>
            <w:tcBorders>
              <w:top w:val="nil"/>
            </w:tcBorders>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lastRenderedPageBreak/>
              <w:t>Entrega de trípticos o panfletos informativos a las familias sobre temas de:</w:t>
            </w:r>
          </w:p>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Buen trato</w:t>
            </w:r>
          </w:p>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Apego seguro</w:t>
            </w:r>
          </w:p>
          <w:p w:rsidR="00B741C7"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Maltrato infantil </w:t>
            </w: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Pr="00C665B5" w:rsidRDefault="00B741C7" w:rsidP="00723AF3">
            <w:pPr>
              <w:jc w:val="center"/>
              <w:rPr>
                <w:rFonts w:ascii="Arial Narrow" w:hAnsi="Arial Narrow" w:cs="Arial"/>
                <w:sz w:val="24"/>
                <w:szCs w:val="24"/>
              </w:rPr>
            </w:pPr>
            <w:r>
              <w:rPr>
                <w:rFonts w:ascii="Arial Narrow" w:hAnsi="Arial Narrow" w:cs="Arial"/>
                <w:sz w:val="24"/>
                <w:szCs w:val="24"/>
              </w:rPr>
              <w:t xml:space="preserve">Participación del personal docente a capacitaciones, talleres, seminarios, conversatorios, </w:t>
            </w:r>
            <w:proofErr w:type="spellStart"/>
            <w:r>
              <w:rPr>
                <w:rFonts w:ascii="Arial Narrow" w:hAnsi="Arial Narrow" w:cs="Arial"/>
                <w:sz w:val="24"/>
                <w:szCs w:val="24"/>
              </w:rPr>
              <w:t>etc</w:t>
            </w:r>
            <w:proofErr w:type="spellEnd"/>
            <w:r>
              <w:rPr>
                <w:rFonts w:ascii="Arial Narrow" w:hAnsi="Arial Narrow" w:cs="Arial"/>
                <w:sz w:val="24"/>
                <w:szCs w:val="24"/>
              </w:rPr>
              <w:t xml:space="preserve">, sobre temas de vulneración de derechos, políticas de buen trato etc. </w:t>
            </w:r>
          </w:p>
        </w:tc>
        <w:tc>
          <w:tcPr>
            <w:tcW w:w="3967" w:type="dxa"/>
            <w:tcBorders>
              <w:top w:val="single" w:sz="4" w:space="0" w:color="auto"/>
            </w:tcBorders>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Confección del material informativo, ya sea en trípticos o panfletos.</w:t>
            </w:r>
          </w:p>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La entrega debe ser masiva. El personal educativo es quien hará la entrega de este material en la hora de salida de los </w:t>
            </w:r>
            <w:proofErr w:type="spellStart"/>
            <w:r w:rsidRPr="00C665B5">
              <w:rPr>
                <w:rFonts w:ascii="Arial Narrow" w:hAnsi="Arial Narrow" w:cs="Arial"/>
                <w:sz w:val="24"/>
                <w:szCs w:val="24"/>
              </w:rPr>
              <w:t>niñ@s</w:t>
            </w:r>
            <w:proofErr w:type="spellEnd"/>
            <w:r w:rsidRPr="00C665B5">
              <w:rPr>
                <w:rFonts w:ascii="Arial Narrow" w:hAnsi="Arial Narrow" w:cs="Arial"/>
                <w:sz w:val="24"/>
                <w:szCs w:val="24"/>
              </w:rPr>
              <w:t xml:space="preserve">, entregado en mano. </w:t>
            </w:r>
          </w:p>
          <w:p w:rsidR="00B741C7"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Luego volveremos a colocar los informativos para el resto de la comunidad visitante del jardín. </w:t>
            </w: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r>
              <w:rPr>
                <w:rFonts w:ascii="Arial Narrow" w:hAnsi="Arial Narrow" w:cs="Arial"/>
                <w:sz w:val="24"/>
                <w:szCs w:val="24"/>
              </w:rPr>
              <w:t>Luego de que algunas docentes puedan asistir algún tipo de estos temas, deberán sociabilizar en la próxima reunión técnica sobre lo aprendido.</w:t>
            </w:r>
          </w:p>
          <w:p w:rsidR="00B741C7" w:rsidRDefault="00B741C7" w:rsidP="00723AF3">
            <w:pPr>
              <w:jc w:val="center"/>
              <w:rPr>
                <w:rFonts w:ascii="Arial Narrow" w:hAnsi="Arial Narrow" w:cs="Arial"/>
                <w:sz w:val="24"/>
                <w:szCs w:val="24"/>
              </w:rPr>
            </w:pPr>
            <w:r>
              <w:rPr>
                <w:rFonts w:ascii="Arial Narrow" w:hAnsi="Arial Narrow" w:cs="Arial"/>
                <w:sz w:val="24"/>
                <w:szCs w:val="24"/>
              </w:rPr>
              <w:t>Sociabilizar con toda la comunidad.</w:t>
            </w: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Default="00B741C7" w:rsidP="00723AF3">
            <w:pPr>
              <w:jc w:val="center"/>
              <w:rPr>
                <w:rFonts w:ascii="Arial Narrow" w:hAnsi="Arial Narrow" w:cs="Arial"/>
                <w:sz w:val="24"/>
                <w:szCs w:val="24"/>
              </w:rPr>
            </w:pPr>
          </w:p>
          <w:p w:rsidR="00B741C7" w:rsidRPr="00C665B5" w:rsidRDefault="00B741C7" w:rsidP="00723AF3">
            <w:pPr>
              <w:jc w:val="center"/>
              <w:rPr>
                <w:rFonts w:ascii="Arial Narrow" w:hAnsi="Arial Narrow" w:cs="Arial"/>
                <w:sz w:val="24"/>
                <w:szCs w:val="24"/>
              </w:rPr>
            </w:pPr>
          </w:p>
        </w:tc>
        <w:tc>
          <w:tcPr>
            <w:tcW w:w="1524" w:type="dxa"/>
          </w:tcPr>
          <w:p w:rsidR="00B741C7" w:rsidRPr="00C665B5" w:rsidRDefault="00B741C7" w:rsidP="00723AF3">
            <w:pPr>
              <w:jc w:val="center"/>
              <w:rPr>
                <w:rFonts w:ascii="Arial Narrow" w:hAnsi="Arial Narrow" w:cs="Arial"/>
                <w:sz w:val="24"/>
                <w:szCs w:val="24"/>
              </w:rPr>
            </w:pPr>
            <w:r w:rsidRPr="00C665B5">
              <w:rPr>
                <w:rFonts w:ascii="Arial Narrow" w:hAnsi="Arial Narrow" w:cs="Arial"/>
                <w:sz w:val="24"/>
                <w:szCs w:val="24"/>
              </w:rPr>
              <w:t xml:space="preserve">Trípticos, impresora con tinta de color, cartulinas, etc. </w:t>
            </w:r>
          </w:p>
        </w:tc>
      </w:tr>
    </w:tbl>
    <w:p w:rsidR="00B741C7" w:rsidRDefault="00B741C7" w:rsidP="00B741C7">
      <w:pPr>
        <w:jc w:val="both"/>
        <w:rPr>
          <w:rFonts w:ascii="Arial Narrow" w:hAnsi="Arial Narrow" w:cs="Arial"/>
          <w:sz w:val="24"/>
          <w:szCs w:val="24"/>
        </w:rPr>
      </w:pPr>
      <w:r w:rsidRPr="00C665B5">
        <w:rPr>
          <w:rFonts w:ascii="Arial Narrow" w:hAnsi="Arial Narrow" w:cs="Arial"/>
          <w:sz w:val="24"/>
          <w:szCs w:val="24"/>
        </w:rPr>
        <w:t xml:space="preserve">Las demás actividades se podrán ir planificando y desarrollando a medida que surjan inconvenientes u observaciones con la comunidad. </w:t>
      </w:r>
    </w:p>
    <w:p w:rsidR="00103FDA" w:rsidRPr="00DB3B23" w:rsidRDefault="00B741C7" w:rsidP="00DB3B23">
      <w:pPr>
        <w:jc w:val="both"/>
        <w:rPr>
          <w:rFonts w:ascii="Arial Narrow" w:hAnsi="Arial Narrow" w:cs="Arial"/>
          <w:sz w:val="24"/>
          <w:szCs w:val="24"/>
        </w:rPr>
      </w:pPr>
      <w:r w:rsidRPr="00C665B5">
        <w:rPr>
          <w:rFonts w:ascii="Arial Narrow" w:hAnsi="Arial Narrow" w:cs="Arial"/>
          <w:sz w:val="24"/>
          <w:szCs w:val="24"/>
        </w:rPr>
        <w:t xml:space="preserve">Después de cada actividad, se evidenciará con registro fotográfico para su veracidad. </w:t>
      </w:r>
      <w:r>
        <w:rPr>
          <w:rFonts w:ascii="Arial Narrow" w:hAnsi="Arial Narrow" w:cs="Arial"/>
          <w:sz w:val="24"/>
          <w:szCs w:val="24"/>
        </w:rPr>
        <w:t>Que se evidenc</w:t>
      </w:r>
      <w:r w:rsidR="00DB3B23">
        <w:rPr>
          <w:rFonts w:ascii="Arial Narrow" w:hAnsi="Arial Narrow" w:cs="Arial"/>
          <w:sz w:val="24"/>
          <w:szCs w:val="24"/>
        </w:rPr>
        <w:t>ian en el portafolio del jardín.</w:t>
      </w:r>
    </w:p>
    <w:p w:rsidR="00103FDA" w:rsidRDefault="00103FDA" w:rsidP="003324C9">
      <w:pPr>
        <w:rPr>
          <w:rFonts w:ascii="Arial Narrow" w:hAnsi="Arial Narrow"/>
          <w:sz w:val="24"/>
          <w:szCs w:val="24"/>
        </w:rPr>
      </w:pPr>
    </w:p>
    <w:p w:rsidR="00103FDA" w:rsidRDefault="00103FDA" w:rsidP="003324C9">
      <w:pPr>
        <w:rPr>
          <w:rFonts w:ascii="Arial Narrow" w:hAnsi="Arial Narrow"/>
          <w:sz w:val="24"/>
          <w:szCs w:val="24"/>
        </w:rPr>
      </w:pPr>
    </w:p>
    <w:p w:rsidR="00786EC8" w:rsidRDefault="00786EC8" w:rsidP="003324C9">
      <w:pPr>
        <w:rPr>
          <w:rFonts w:ascii="Arial Narrow" w:hAnsi="Arial Narrow"/>
          <w:sz w:val="24"/>
          <w:szCs w:val="24"/>
        </w:rPr>
      </w:pPr>
    </w:p>
    <w:p w:rsidR="00786EC8" w:rsidRDefault="00786EC8" w:rsidP="003324C9">
      <w:pPr>
        <w:rPr>
          <w:rFonts w:ascii="Arial Narrow" w:hAnsi="Arial Narrow"/>
          <w:sz w:val="24"/>
          <w:szCs w:val="24"/>
        </w:rPr>
      </w:pPr>
    </w:p>
    <w:p w:rsidR="00786EC8" w:rsidRDefault="00786EC8" w:rsidP="003324C9">
      <w:pPr>
        <w:rPr>
          <w:rFonts w:ascii="Arial Narrow" w:hAnsi="Arial Narrow"/>
          <w:sz w:val="24"/>
          <w:szCs w:val="24"/>
        </w:rPr>
      </w:pPr>
    </w:p>
    <w:p w:rsidR="00786EC8" w:rsidRDefault="00786EC8" w:rsidP="003324C9">
      <w:pPr>
        <w:rPr>
          <w:rFonts w:ascii="Arial Narrow" w:hAnsi="Arial Narrow"/>
          <w:sz w:val="24"/>
          <w:szCs w:val="24"/>
        </w:rPr>
      </w:pPr>
    </w:p>
    <w:p w:rsidR="00786EC8" w:rsidRDefault="00786EC8" w:rsidP="003324C9">
      <w:pPr>
        <w:rPr>
          <w:rFonts w:ascii="Arial Narrow" w:hAnsi="Arial Narrow"/>
          <w:sz w:val="24"/>
          <w:szCs w:val="24"/>
        </w:rPr>
      </w:pPr>
    </w:p>
    <w:p w:rsidR="00786EC8" w:rsidRDefault="00786EC8" w:rsidP="003324C9">
      <w:pPr>
        <w:rPr>
          <w:rFonts w:ascii="Arial Narrow" w:hAnsi="Arial Narrow"/>
          <w:sz w:val="24"/>
          <w:szCs w:val="24"/>
        </w:rPr>
      </w:pPr>
    </w:p>
    <w:p w:rsidR="00786EC8" w:rsidRDefault="00786EC8" w:rsidP="003324C9">
      <w:pPr>
        <w:rPr>
          <w:rFonts w:ascii="Arial Narrow" w:hAnsi="Arial Narrow"/>
          <w:sz w:val="24"/>
          <w:szCs w:val="24"/>
        </w:rPr>
      </w:pPr>
    </w:p>
    <w:p w:rsidR="00786EC8" w:rsidRPr="003324C9" w:rsidRDefault="00786EC8" w:rsidP="003324C9">
      <w:pPr>
        <w:rPr>
          <w:rFonts w:ascii="Arial Narrow" w:hAnsi="Arial Narrow"/>
          <w:sz w:val="24"/>
          <w:szCs w:val="24"/>
        </w:rPr>
      </w:pPr>
    </w:p>
    <w:p w:rsidR="00B741C7" w:rsidRDefault="002668BC" w:rsidP="002668BC">
      <w:pPr>
        <w:pStyle w:val="Prrafodelista"/>
        <w:numPr>
          <w:ilvl w:val="0"/>
          <w:numId w:val="25"/>
        </w:numPr>
        <w:jc w:val="center"/>
        <w:rPr>
          <w:rFonts w:ascii="Arial Narrow" w:eastAsiaTheme="minorHAnsi" w:hAnsi="Arial Narrow" w:cstheme="minorBidi"/>
          <w:b/>
          <w:sz w:val="24"/>
          <w:szCs w:val="24"/>
        </w:rPr>
      </w:pPr>
      <w:r>
        <w:rPr>
          <w:rFonts w:ascii="Arial Narrow" w:eastAsiaTheme="minorHAnsi" w:hAnsi="Arial Narrow" w:cstheme="minorBidi"/>
          <w:b/>
          <w:sz w:val="24"/>
          <w:szCs w:val="24"/>
        </w:rPr>
        <w:lastRenderedPageBreak/>
        <w:t xml:space="preserve"> </w:t>
      </w:r>
      <w:r w:rsidRPr="00F515DD">
        <w:rPr>
          <w:rFonts w:ascii="Arial Narrow" w:eastAsiaTheme="minorHAnsi" w:hAnsi="Arial Narrow" w:cstheme="minorBidi"/>
          <w:b/>
          <w:sz w:val="24"/>
          <w:szCs w:val="24"/>
        </w:rPr>
        <w:t xml:space="preserve">RESULTADOS Y  EVALUACIÓN </w:t>
      </w:r>
      <w:r w:rsidR="002E414F" w:rsidRPr="00F515DD">
        <w:rPr>
          <w:rFonts w:ascii="Arial Narrow" w:eastAsiaTheme="minorHAnsi" w:hAnsi="Arial Narrow" w:cstheme="minorBidi"/>
          <w:b/>
          <w:sz w:val="24"/>
          <w:szCs w:val="24"/>
        </w:rPr>
        <w:t xml:space="preserve"> </w:t>
      </w:r>
      <w:r w:rsidR="00B741C7" w:rsidRPr="00F515DD">
        <w:rPr>
          <w:rFonts w:ascii="Arial Narrow" w:eastAsiaTheme="minorHAnsi" w:hAnsi="Arial Narrow" w:cstheme="minorBidi"/>
          <w:b/>
          <w:sz w:val="24"/>
          <w:szCs w:val="24"/>
        </w:rPr>
        <w:t xml:space="preserve"> </w:t>
      </w:r>
      <w:r w:rsidR="00BF1E6D" w:rsidRPr="00F515DD">
        <w:rPr>
          <w:rFonts w:ascii="Arial Narrow" w:eastAsiaTheme="minorHAnsi" w:hAnsi="Arial Narrow" w:cstheme="minorBidi"/>
          <w:b/>
          <w:sz w:val="24"/>
          <w:szCs w:val="24"/>
        </w:rPr>
        <w:t>DEL PEI</w:t>
      </w:r>
      <w:r w:rsidR="00BF1E6D">
        <w:rPr>
          <w:rFonts w:ascii="Arial Narrow" w:eastAsiaTheme="minorHAnsi" w:hAnsi="Arial Narrow" w:cstheme="minorBidi"/>
          <w:b/>
          <w:sz w:val="24"/>
          <w:szCs w:val="24"/>
        </w:rPr>
        <w:t xml:space="preserve"> </w:t>
      </w:r>
      <w:bookmarkStart w:id="1" w:name="_GoBack"/>
      <w:bookmarkEnd w:id="1"/>
    </w:p>
    <w:p w:rsidR="002668BC" w:rsidRDefault="002668BC" w:rsidP="002668BC">
      <w:pPr>
        <w:pStyle w:val="Prrafodelista"/>
        <w:ind w:left="698"/>
        <w:rPr>
          <w:rFonts w:ascii="Arial Narrow" w:eastAsiaTheme="minorHAnsi" w:hAnsi="Arial Narrow" w:cstheme="minorBidi"/>
          <w:b/>
          <w:sz w:val="24"/>
          <w:szCs w:val="24"/>
        </w:rPr>
      </w:pPr>
    </w:p>
    <w:p w:rsidR="002668BC" w:rsidRPr="002668BC" w:rsidRDefault="002668BC" w:rsidP="002668BC">
      <w:pPr>
        <w:jc w:val="both"/>
        <w:rPr>
          <w:rFonts w:ascii="Arial Narrow" w:hAnsi="Arial Narrow"/>
          <w:sz w:val="24"/>
          <w:szCs w:val="24"/>
          <w:lang w:eastAsia="es-CL"/>
        </w:rPr>
      </w:pPr>
      <w:r>
        <w:rPr>
          <w:rFonts w:ascii="Arial Narrow" w:hAnsi="Arial Narrow"/>
          <w:sz w:val="24"/>
          <w:szCs w:val="24"/>
          <w:lang w:eastAsia="es-CL"/>
        </w:rPr>
        <w:t xml:space="preserve">Para dar cumplimiento de </w:t>
      </w:r>
      <w:r w:rsidRPr="0053127F">
        <w:rPr>
          <w:rFonts w:ascii="Arial Narrow" w:hAnsi="Arial Narrow"/>
          <w:sz w:val="24"/>
          <w:szCs w:val="24"/>
          <w:lang w:eastAsia="es-CL"/>
        </w:rPr>
        <w:t>nuestras metas y propósitos instituc</w:t>
      </w:r>
      <w:r>
        <w:rPr>
          <w:rFonts w:ascii="Arial Narrow" w:hAnsi="Arial Narrow"/>
          <w:sz w:val="24"/>
          <w:szCs w:val="24"/>
          <w:lang w:eastAsia="es-CL"/>
        </w:rPr>
        <w:t xml:space="preserve">ionales nos hemos planteado un conjunto de acciones para verificar si el trabajo realizado es llevado a cabo por nuestra comunidad educativa. </w:t>
      </w:r>
    </w:p>
    <w:p w:rsidR="002668BC" w:rsidRPr="002668BC" w:rsidRDefault="002668BC" w:rsidP="002668BC">
      <w:pPr>
        <w:rPr>
          <w:rFonts w:ascii="Arial Narrow" w:hAnsi="Arial Narrow"/>
          <w:sz w:val="24"/>
          <w:szCs w:val="24"/>
        </w:rPr>
      </w:pPr>
      <w:r w:rsidRPr="002668BC">
        <w:rPr>
          <w:rFonts w:ascii="Arial Narrow" w:hAnsi="Arial Narrow"/>
          <w:sz w:val="24"/>
          <w:szCs w:val="24"/>
        </w:rPr>
        <w:t>Medir resultados  a nivel de:</w:t>
      </w:r>
    </w:p>
    <w:p w:rsidR="002668BC" w:rsidRPr="002668BC" w:rsidRDefault="002668BC" w:rsidP="002668BC">
      <w:pPr>
        <w:pStyle w:val="Prrafodelista"/>
        <w:numPr>
          <w:ilvl w:val="0"/>
          <w:numId w:val="43"/>
        </w:numPr>
        <w:rPr>
          <w:rFonts w:ascii="Arial Narrow" w:hAnsi="Arial Narrow"/>
          <w:sz w:val="24"/>
          <w:szCs w:val="24"/>
        </w:rPr>
      </w:pPr>
      <w:r w:rsidRPr="002668BC">
        <w:rPr>
          <w:rFonts w:ascii="Arial Narrow" w:hAnsi="Arial Narrow"/>
          <w:sz w:val="24"/>
          <w:szCs w:val="24"/>
        </w:rPr>
        <w:t xml:space="preserve">Logros de aprendizajes: medir los aprendizajes de los párvulos. Respetando nuestro enfoque High Scope, la evaluación de cada párvulo es cualitativa, sin embargo en el segundo semestre y al término del año se levanta una evaluación </w:t>
      </w:r>
      <w:r w:rsidR="00786EC8">
        <w:rPr>
          <w:rFonts w:ascii="Arial Narrow" w:hAnsi="Arial Narrow"/>
          <w:sz w:val="24"/>
          <w:szCs w:val="24"/>
        </w:rPr>
        <w:t>cuantitativa</w:t>
      </w:r>
      <w:r w:rsidRPr="002668BC">
        <w:rPr>
          <w:rFonts w:ascii="Arial Narrow" w:hAnsi="Arial Narrow"/>
          <w:sz w:val="24"/>
          <w:szCs w:val="24"/>
        </w:rPr>
        <w:t xml:space="preserve">, que nos permite  tener cifras de los logros individuales y generales del grupo. </w:t>
      </w:r>
    </w:p>
    <w:p w:rsidR="002668BC" w:rsidRPr="002668BC" w:rsidRDefault="002668BC" w:rsidP="002668BC">
      <w:pPr>
        <w:pStyle w:val="Prrafodelista"/>
        <w:numPr>
          <w:ilvl w:val="0"/>
          <w:numId w:val="43"/>
        </w:numPr>
        <w:rPr>
          <w:rFonts w:ascii="Arial Narrow" w:hAnsi="Arial Narrow"/>
          <w:sz w:val="24"/>
          <w:szCs w:val="24"/>
        </w:rPr>
      </w:pPr>
      <w:r w:rsidRPr="002668BC">
        <w:rPr>
          <w:rFonts w:ascii="Arial Narrow" w:hAnsi="Arial Narrow"/>
          <w:sz w:val="24"/>
          <w:szCs w:val="24"/>
        </w:rPr>
        <w:t>Logros de la institución: evaluar resultados del Plan de mejora, evaluación del docente, resultados financieros, etc.</w:t>
      </w:r>
    </w:p>
    <w:p w:rsidR="002668BC" w:rsidRPr="002668BC" w:rsidRDefault="002668BC" w:rsidP="002668BC">
      <w:pPr>
        <w:pStyle w:val="Prrafodelista"/>
        <w:numPr>
          <w:ilvl w:val="0"/>
          <w:numId w:val="43"/>
        </w:numPr>
        <w:rPr>
          <w:rFonts w:ascii="Arial Narrow" w:hAnsi="Arial Narrow"/>
          <w:sz w:val="24"/>
          <w:szCs w:val="24"/>
        </w:rPr>
      </w:pPr>
      <w:r w:rsidRPr="002668BC">
        <w:rPr>
          <w:rFonts w:ascii="Arial Narrow" w:hAnsi="Arial Narrow"/>
          <w:sz w:val="24"/>
          <w:szCs w:val="24"/>
        </w:rPr>
        <w:t>Satisfacción de la comunidad: medir satisfacción de los padres y</w:t>
      </w:r>
      <w:r>
        <w:rPr>
          <w:rFonts w:ascii="Arial Narrow" w:hAnsi="Arial Narrow"/>
          <w:sz w:val="24"/>
          <w:szCs w:val="24"/>
        </w:rPr>
        <w:t xml:space="preserve">  apoderados</w:t>
      </w:r>
      <w:r w:rsidRPr="002668BC">
        <w:rPr>
          <w:rFonts w:ascii="Arial Narrow" w:hAnsi="Arial Narrow"/>
          <w:sz w:val="24"/>
          <w:szCs w:val="24"/>
        </w:rPr>
        <w:t xml:space="preserve">, del personal educativo y administrativo. </w:t>
      </w:r>
    </w:p>
    <w:p w:rsidR="002668BC" w:rsidRDefault="002668BC" w:rsidP="002668BC">
      <w:pPr>
        <w:jc w:val="center"/>
        <w:rPr>
          <w:rFonts w:ascii="Arial Narrow" w:hAnsi="Arial Narrow"/>
          <w:b/>
          <w:sz w:val="24"/>
          <w:szCs w:val="24"/>
        </w:rPr>
      </w:pPr>
    </w:p>
    <w:p w:rsidR="002668BC" w:rsidRDefault="002668BC" w:rsidP="002668BC">
      <w:pPr>
        <w:jc w:val="both"/>
        <w:rPr>
          <w:rFonts w:ascii="Arial Narrow" w:hAnsi="Arial Narrow"/>
          <w:sz w:val="24"/>
          <w:szCs w:val="24"/>
          <w:lang w:eastAsia="es-CL"/>
        </w:rPr>
      </w:pPr>
      <w:r>
        <w:rPr>
          <w:rFonts w:ascii="Arial Narrow" w:hAnsi="Arial Narrow"/>
          <w:sz w:val="24"/>
          <w:szCs w:val="24"/>
          <w:lang w:eastAsia="es-CL"/>
        </w:rPr>
        <w:t xml:space="preserve">La evaluación es un instrumento sistemático que nos permite registrar y valorar los resultados, hacer tomas de decisiones  para hacer cambios y  mejoras en todo ámbito. </w:t>
      </w:r>
    </w:p>
    <w:p w:rsidR="002668BC" w:rsidRDefault="002668BC" w:rsidP="002668BC">
      <w:pPr>
        <w:jc w:val="both"/>
        <w:rPr>
          <w:rFonts w:ascii="Arial Narrow" w:hAnsi="Arial Narrow"/>
          <w:sz w:val="24"/>
          <w:szCs w:val="24"/>
          <w:lang w:eastAsia="es-CL"/>
        </w:rPr>
      </w:pPr>
      <w:r>
        <w:rPr>
          <w:rFonts w:ascii="Arial Narrow" w:hAnsi="Arial Narrow"/>
          <w:sz w:val="24"/>
          <w:szCs w:val="24"/>
          <w:lang w:eastAsia="es-CL"/>
        </w:rPr>
        <w:t xml:space="preserve">A nivel pedagógico cada educadora levanta información a través de tres periodos de trabajo: diagnostico, realización y finalización, elaborando para ello un Plan anual de trabajo en aula, lo que le permite tomar información en forma periódica y utilizarla en pro de la mejora. </w:t>
      </w:r>
    </w:p>
    <w:p w:rsidR="002668BC" w:rsidRDefault="002668BC" w:rsidP="002668BC">
      <w:pPr>
        <w:jc w:val="both"/>
        <w:rPr>
          <w:rFonts w:ascii="Arial Narrow" w:hAnsi="Arial Narrow"/>
          <w:sz w:val="24"/>
          <w:szCs w:val="24"/>
          <w:lang w:eastAsia="es-CL"/>
        </w:rPr>
      </w:pPr>
      <w:r>
        <w:rPr>
          <w:rFonts w:ascii="Arial Narrow" w:hAnsi="Arial Narrow"/>
          <w:sz w:val="24"/>
          <w:szCs w:val="24"/>
          <w:lang w:eastAsia="es-CL"/>
        </w:rPr>
        <w:t xml:space="preserve">Para el trabajo con la familia se realizan reuniones de apoderados, evaluando su participación y nivel de compromiso  en cada actividad, encuestas de satisfacción.  </w:t>
      </w:r>
    </w:p>
    <w:p w:rsidR="002668BC" w:rsidRDefault="002668BC" w:rsidP="002668BC">
      <w:pPr>
        <w:jc w:val="both"/>
        <w:rPr>
          <w:rFonts w:ascii="Arial Narrow" w:hAnsi="Arial Narrow"/>
          <w:sz w:val="24"/>
          <w:szCs w:val="24"/>
          <w:lang w:eastAsia="es-CL"/>
        </w:rPr>
      </w:pPr>
      <w:r>
        <w:rPr>
          <w:rFonts w:ascii="Arial Narrow" w:hAnsi="Arial Narrow"/>
          <w:sz w:val="24"/>
          <w:szCs w:val="24"/>
          <w:lang w:eastAsia="es-CL"/>
        </w:rPr>
        <w:t>El personal educativo y administrativo es evaluado en tres periodos: diagnóstico,  realizan</w:t>
      </w:r>
      <w:r w:rsidR="00786EC8">
        <w:rPr>
          <w:rFonts w:ascii="Arial Narrow" w:hAnsi="Arial Narrow"/>
          <w:sz w:val="24"/>
          <w:szCs w:val="24"/>
          <w:lang w:eastAsia="es-CL"/>
        </w:rPr>
        <w:t>do</w:t>
      </w:r>
      <w:r>
        <w:rPr>
          <w:rFonts w:ascii="Arial Narrow" w:hAnsi="Arial Narrow"/>
          <w:sz w:val="24"/>
          <w:szCs w:val="24"/>
          <w:lang w:eastAsia="es-CL"/>
        </w:rPr>
        <w:t xml:space="preserve"> una evaluación cualitativa,</w:t>
      </w:r>
      <w:r w:rsidR="00786EC8">
        <w:rPr>
          <w:rFonts w:ascii="Arial Narrow" w:hAnsi="Arial Narrow"/>
          <w:sz w:val="24"/>
          <w:szCs w:val="24"/>
          <w:lang w:eastAsia="es-CL"/>
        </w:rPr>
        <w:t xml:space="preserve"> en el periodo de </w:t>
      </w:r>
      <w:r>
        <w:rPr>
          <w:rFonts w:ascii="Arial Narrow" w:hAnsi="Arial Narrow"/>
          <w:sz w:val="24"/>
          <w:szCs w:val="24"/>
          <w:lang w:eastAsia="es-CL"/>
        </w:rPr>
        <w:t xml:space="preserve"> realización</w:t>
      </w:r>
      <w:r w:rsidR="00786EC8">
        <w:rPr>
          <w:rFonts w:ascii="Arial Narrow" w:hAnsi="Arial Narrow"/>
          <w:sz w:val="24"/>
          <w:szCs w:val="24"/>
          <w:lang w:eastAsia="es-CL"/>
        </w:rPr>
        <w:t xml:space="preserve">, se aplica </w:t>
      </w:r>
      <w:r>
        <w:rPr>
          <w:rFonts w:ascii="Arial Narrow" w:hAnsi="Arial Narrow"/>
          <w:sz w:val="24"/>
          <w:szCs w:val="24"/>
          <w:lang w:eastAsia="es-CL"/>
        </w:rPr>
        <w:t xml:space="preserve"> con una evaluación de desempeño y en la de finalización con una comparación con la evaluación de desempeño, además de hacer compromiso y tomas de </w:t>
      </w:r>
      <w:r w:rsidR="00786EC8">
        <w:rPr>
          <w:rFonts w:ascii="Arial Narrow" w:hAnsi="Arial Narrow"/>
          <w:sz w:val="24"/>
          <w:szCs w:val="24"/>
          <w:lang w:eastAsia="es-CL"/>
        </w:rPr>
        <w:t xml:space="preserve">decisiones </w:t>
      </w:r>
      <w:r>
        <w:rPr>
          <w:rFonts w:ascii="Arial Narrow" w:hAnsi="Arial Narrow"/>
          <w:sz w:val="24"/>
          <w:szCs w:val="24"/>
          <w:lang w:eastAsia="es-CL"/>
        </w:rPr>
        <w:t xml:space="preserve">para el año siguiente </w:t>
      </w:r>
    </w:p>
    <w:p w:rsidR="001E7549" w:rsidRDefault="002668BC" w:rsidP="00B741C7">
      <w:pPr>
        <w:jc w:val="both"/>
        <w:rPr>
          <w:rFonts w:ascii="Arial Narrow" w:hAnsi="Arial Narrow"/>
          <w:sz w:val="24"/>
          <w:szCs w:val="24"/>
          <w:lang w:eastAsia="es-CL"/>
        </w:rPr>
      </w:pPr>
      <w:r>
        <w:rPr>
          <w:rFonts w:ascii="Arial Narrow" w:hAnsi="Arial Narrow"/>
          <w:sz w:val="24"/>
          <w:szCs w:val="24"/>
          <w:lang w:eastAsia="es-CL"/>
        </w:rPr>
        <w:t xml:space="preserve">Toda esta información se analiza a fines de cada año, </w:t>
      </w:r>
      <w:r w:rsidR="00786EC8">
        <w:rPr>
          <w:rFonts w:ascii="Arial Narrow" w:hAnsi="Arial Narrow"/>
          <w:sz w:val="24"/>
          <w:szCs w:val="24"/>
          <w:lang w:eastAsia="es-CL"/>
        </w:rPr>
        <w:t>levantando</w:t>
      </w:r>
      <w:r>
        <w:rPr>
          <w:rFonts w:ascii="Arial Narrow" w:hAnsi="Arial Narrow"/>
          <w:sz w:val="24"/>
          <w:szCs w:val="24"/>
          <w:lang w:eastAsia="es-CL"/>
        </w:rPr>
        <w:t xml:space="preserve"> nuevamente un diagnóstico estratégico, </w:t>
      </w:r>
      <w:r w:rsidR="00786EC8">
        <w:rPr>
          <w:rFonts w:ascii="Arial Narrow" w:hAnsi="Arial Narrow"/>
          <w:sz w:val="24"/>
          <w:szCs w:val="24"/>
          <w:lang w:eastAsia="es-CL"/>
        </w:rPr>
        <w:t xml:space="preserve"> participando </w:t>
      </w:r>
      <w:r>
        <w:rPr>
          <w:rFonts w:ascii="Arial Narrow" w:hAnsi="Arial Narrow"/>
          <w:sz w:val="24"/>
          <w:szCs w:val="24"/>
          <w:lang w:eastAsia="es-CL"/>
        </w:rPr>
        <w:t>toda la comunidad educativa, con el levantamiento de  la información que mencionamos anteriormente</w:t>
      </w:r>
      <w:r w:rsidR="00786EC8">
        <w:rPr>
          <w:rFonts w:ascii="Arial Narrow" w:hAnsi="Arial Narrow"/>
          <w:sz w:val="24"/>
          <w:szCs w:val="24"/>
          <w:lang w:eastAsia="es-CL"/>
        </w:rPr>
        <w:t xml:space="preserve"> </w:t>
      </w:r>
      <w:r>
        <w:rPr>
          <w:rFonts w:ascii="Arial Narrow" w:hAnsi="Arial Narrow"/>
          <w:sz w:val="24"/>
          <w:szCs w:val="24"/>
          <w:lang w:eastAsia="es-CL"/>
        </w:rPr>
        <w:t>se hacen propuestas de mejora para el próximo  año académico.</w:t>
      </w:r>
    </w:p>
    <w:p w:rsidR="002668BC" w:rsidRDefault="002668BC" w:rsidP="00B741C7">
      <w:pPr>
        <w:jc w:val="both"/>
        <w:rPr>
          <w:rFonts w:ascii="Arial Narrow" w:hAnsi="Arial Narrow"/>
          <w:sz w:val="24"/>
          <w:szCs w:val="24"/>
          <w:lang w:eastAsia="es-CL"/>
        </w:rPr>
      </w:pPr>
      <w:r>
        <w:rPr>
          <w:rFonts w:ascii="Arial Narrow" w:hAnsi="Arial Narrow"/>
          <w:sz w:val="24"/>
          <w:szCs w:val="24"/>
          <w:lang w:eastAsia="es-CL"/>
        </w:rPr>
        <w:t>La evaluación del presente PEI,  la hacemos todos: Director, educad</w:t>
      </w:r>
      <w:r w:rsidR="00786EC8">
        <w:rPr>
          <w:rFonts w:ascii="Arial Narrow" w:hAnsi="Arial Narrow"/>
          <w:sz w:val="24"/>
          <w:szCs w:val="24"/>
          <w:lang w:eastAsia="es-CL"/>
        </w:rPr>
        <w:t>oras</w:t>
      </w:r>
      <w:r>
        <w:rPr>
          <w:rFonts w:ascii="Arial Narrow" w:hAnsi="Arial Narrow"/>
          <w:sz w:val="24"/>
          <w:szCs w:val="24"/>
          <w:lang w:eastAsia="es-CL"/>
        </w:rPr>
        <w:t xml:space="preserve">, técnicos en párvulos, personal administrativo, consejo escolar etc. </w:t>
      </w:r>
    </w:p>
    <w:p w:rsidR="001E7549" w:rsidRDefault="001E7549" w:rsidP="00B741C7">
      <w:pPr>
        <w:jc w:val="both"/>
        <w:rPr>
          <w:rFonts w:ascii="Arial Narrow" w:hAnsi="Arial Narrow"/>
          <w:sz w:val="24"/>
          <w:szCs w:val="24"/>
          <w:lang w:eastAsia="es-CL"/>
        </w:rPr>
      </w:pPr>
    </w:p>
    <w:p w:rsidR="001E7549" w:rsidRDefault="001E7549" w:rsidP="00B741C7">
      <w:pPr>
        <w:jc w:val="both"/>
        <w:rPr>
          <w:rFonts w:ascii="Arial Narrow" w:hAnsi="Arial Narrow"/>
          <w:sz w:val="24"/>
          <w:szCs w:val="24"/>
          <w:lang w:eastAsia="es-CL"/>
        </w:rPr>
      </w:pPr>
    </w:p>
    <w:p w:rsidR="001E7549" w:rsidRDefault="001E7549" w:rsidP="00B741C7">
      <w:pPr>
        <w:jc w:val="both"/>
        <w:rPr>
          <w:rFonts w:ascii="Arial Narrow" w:hAnsi="Arial Narrow"/>
          <w:sz w:val="24"/>
          <w:szCs w:val="24"/>
          <w:lang w:eastAsia="es-CL"/>
        </w:rPr>
      </w:pPr>
    </w:p>
    <w:p w:rsidR="001E7549" w:rsidRDefault="001E7549" w:rsidP="00B741C7">
      <w:pPr>
        <w:jc w:val="both"/>
        <w:rPr>
          <w:rFonts w:ascii="Arial Narrow" w:hAnsi="Arial Narrow"/>
          <w:sz w:val="24"/>
          <w:szCs w:val="24"/>
          <w:lang w:eastAsia="es-CL"/>
        </w:rPr>
      </w:pPr>
    </w:p>
    <w:p w:rsidR="001E7549" w:rsidRDefault="001E7549" w:rsidP="00B741C7">
      <w:pPr>
        <w:jc w:val="both"/>
        <w:rPr>
          <w:rFonts w:ascii="Arial Narrow" w:hAnsi="Arial Narrow"/>
          <w:sz w:val="24"/>
          <w:szCs w:val="24"/>
          <w:lang w:eastAsia="es-CL"/>
        </w:rPr>
      </w:pPr>
    </w:p>
    <w:p w:rsidR="001E7549" w:rsidRDefault="001E7549" w:rsidP="00B741C7">
      <w:pPr>
        <w:jc w:val="both"/>
        <w:rPr>
          <w:rFonts w:ascii="Arial Narrow" w:hAnsi="Arial Narrow"/>
          <w:sz w:val="24"/>
          <w:szCs w:val="24"/>
          <w:lang w:eastAsia="es-CL"/>
        </w:rPr>
      </w:pPr>
    </w:p>
    <w:tbl>
      <w:tblPr>
        <w:tblpPr w:leftFromText="141" w:rightFromText="141" w:vertAnchor="text" w:tblpX="-7"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0"/>
      </w:tblGrid>
      <w:tr w:rsidR="001E7549" w:rsidTr="001E7549">
        <w:trPr>
          <w:trHeight w:val="10041"/>
        </w:trPr>
        <w:tc>
          <w:tcPr>
            <w:tcW w:w="8510" w:type="dxa"/>
          </w:tcPr>
          <w:p w:rsidR="001E7549" w:rsidRDefault="001E7549" w:rsidP="001E7549">
            <w:pPr>
              <w:jc w:val="both"/>
              <w:rPr>
                <w:rFonts w:ascii="Arial Narrow" w:hAnsi="Arial Narrow"/>
                <w:sz w:val="24"/>
                <w:szCs w:val="24"/>
                <w:lang w:eastAsia="es-CL"/>
              </w:rPr>
            </w:pPr>
          </w:p>
          <w:p w:rsidR="001E7549" w:rsidRDefault="001E7549" w:rsidP="001E7549">
            <w:pPr>
              <w:jc w:val="both"/>
              <w:rPr>
                <w:rFonts w:ascii="Arial Narrow" w:hAnsi="Arial Narrow"/>
                <w:sz w:val="24"/>
                <w:szCs w:val="24"/>
                <w:lang w:eastAsia="es-CL"/>
              </w:rPr>
            </w:pPr>
          </w:p>
          <w:p w:rsidR="001E7549" w:rsidRPr="001E7549" w:rsidRDefault="001E7549" w:rsidP="001E7549">
            <w:pPr>
              <w:jc w:val="center"/>
              <w:rPr>
                <w:rFonts w:ascii="Arial Narrow" w:hAnsi="Arial Narrow"/>
                <w:sz w:val="144"/>
                <w:szCs w:val="144"/>
                <w:lang w:eastAsia="es-CL"/>
              </w:rPr>
            </w:pPr>
            <w:r w:rsidRPr="001E7549">
              <w:rPr>
                <w:rFonts w:ascii="Arial Narrow" w:hAnsi="Arial Narrow"/>
                <w:sz w:val="144"/>
                <w:szCs w:val="144"/>
                <w:lang w:eastAsia="es-CL"/>
              </w:rPr>
              <w:t>Proyecto Educativo</w:t>
            </w:r>
          </w:p>
          <w:p w:rsidR="001E7549" w:rsidRDefault="001E7549" w:rsidP="001E7549">
            <w:pPr>
              <w:jc w:val="center"/>
              <w:rPr>
                <w:rFonts w:ascii="Arial Narrow" w:hAnsi="Arial Narrow"/>
                <w:sz w:val="144"/>
                <w:szCs w:val="144"/>
                <w:lang w:eastAsia="es-CL"/>
              </w:rPr>
            </w:pPr>
            <w:r w:rsidRPr="001E7549">
              <w:rPr>
                <w:rFonts w:ascii="Arial Narrow" w:hAnsi="Arial Narrow"/>
                <w:sz w:val="144"/>
                <w:szCs w:val="144"/>
                <w:lang w:eastAsia="es-CL"/>
              </w:rPr>
              <w:t>Institucional</w:t>
            </w:r>
          </w:p>
          <w:p w:rsidR="001E7549" w:rsidRPr="001E7549" w:rsidRDefault="001E7549" w:rsidP="001E7549">
            <w:pPr>
              <w:jc w:val="center"/>
              <w:rPr>
                <w:rFonts w:ascii="Arial Narrow" w:hAnsi="Arial Narrow"/>
                <w:sz w:val="144"/>
                <w:szCs w:val="144"/>
                <w:lang w:eastAsia="es-CL"/>
              </w:rPr>
            </w:pPr>
            <w:r w:rsidRPr="001E7549">
              <w:rPr>
                <w:rFonts w:ascii="Arial Narrow" w:hAnsi="Arial Narrow"/>
                <w:b/>
                <w:sz w:val="24"/>
                <w:szCs w:val="24"/>
                <w:lang w:eastAsia="es-CL"/>
              </w:rPr>
              <w:t>Sala cuna y Jardín Infantil</w:t>
            </w:r>
          </w:p>
          <w:p w:rsidR="001E7549" w:rsidRDefault="001E7549" w:rsidP="001E7549">
            <w:pPr>
              <w:jc w:val="center"/>
              <w:rPr>
                <w:rFonts w:ascii="Arial Narrow" w:hAnsi="Arial Narrow"/>
                <w:b/>
                <w:sz w:val="24"/>
                <w:szCs w:val="24"/>
                <w:lang w:eastAsia="es-CL"/>
              </w:rPr>
            </w:pPr>
            <w:r>
              <w:rPr>
                <w:rFonts w:ascii="Arial Narrow" w:hAnsi="Arial Narrow"/>
                <w:b/>
                <w:sz w:val="24"/>
                <w:szCs w:val="24"/>
                <w:lang w:eastAsia="es-CL"/>
              </w:rPr>
              <w:t>“</w:t>
            </w:r>
            <w:r w:rsidRPr="001E7549">
              <w:rPr>
                <w:rFonts w:ascii="Arial Narrow" w:hAnsi="Arial Narrow"/>
                <w:b/>
                <w:sz w:val="24"/>
                <w:szCs w:val="24"/>
                <w:lang w:eastAsia="es-CL"/>
              </w:rPr>
              <w:t>Tommy´s Garden</w:t>
            </w:r>
            <w:r>
              <w:rPr>
                <w:rFonts w:ascii="Arial Narrow" w:hAnsi="Arial Narrow"/>
                <w:b/>
                <w:sz w:val="24"/>
                <w:szCs w:val="24"/>
                <w:lang w:eastAsia="es-CL"/>
              </w:rPr>
              <w:t>”</w:t>
            </w:r>
          </w:p>
          <w:p w:rsidR="001E7549" w:rsidRDefault="001E7549" w:rsidP="001E7549">
            <w:pPr>
              <w:jc w:val="center"/>
              <w:rPr>
                <w:rFonts w:ascii="Arial Narrow" w:hAnsi="Arial Narrow"/>
                <w:b/>
                <w:sz w:val="24"/>
                <w:szCs w:val="24"/>
                <w:lang w:eastAsia="es-CL"/>
              </w:rPr>
            </w:pPr>
          </w:p>
          <w:p w:rsidR="001E7549" w:rsidRPr="001E7549" w:rsidRDefault="002E414F" w:rsidP="001E7549">
            <w:pPr>
              <w:jc w:val="center"/>
              <w:rPr>
                <w:rFonts w:ascii="Arial Narrow" w:hAnsi="Arial Narrow"/>
                <w:b/>
                <w:sz w:val="24"/>
                <w:szCs w:val="24"/>
                <w:lang w:eastAsia="es-CL"/>
              </w:rPr>
            </w:pPr>
            <w:r>
              <w:rPr>
                <w:rFonts w:ascii="Arial Narrow" w:hAnsi="Arial Narrow"/>
                <w:b/>
                <w:sz w:val="24"/>
                <w:szCs w:val="24"/>
                <w:lang w:eastAsia="es-CL"/>
              </w:rPr>
              <w:t>2019 – 2022</w:t>
            </w:r>
          </w:p>
          <w:p w:rsidR="001E7549" w:rsidRDefault="001E7549" w:rsidP="001E7549">
            <w:pPr>
              <w:jc w:val="both"/>
              <w:rPr>
                <w:rFonts w:ascii="Arial Narrow" w:hAnsi="Arial Narrow"/>
                <w:sz w:val="24"/>
                <w:szCs w:val="24"/>
                <w:lang w:eastAsia="es-CL"/>
              </w:rPr>
            </w:pPr>
          </w:p>
          <w:p w:rsidR="001E7549" w:rsidRDefault="001E7549" w:rsidP="001E7549">
            <w:pPr>
              <w:jc w:val="both"/>
              <w:rPr>
                <w:rFonts w:ascii="Arial Narrow" w:hAnsi="Arial Narrow"/>
                <w:sz w:val="24"/>
                <w:szCs w:val="24"/>
                <w:lang w:eastAsia="es-CL"/>
              </w:rPr>
            </w:pPr>
          </w:p>
        </w:tc>
      </w:tr>
    </w:tbl>
    <w:p w:rsidR="001E7549" w:rsidRDefault="001E7549" w:rsidP="00B741C7">
      <w:pPr>
        <w:jc w:val="both"/>
        <w:rPr>
          <w:rFonts w:ascii="Arial Narrow" w:hAnsi="Arial Narrow"/>
          <w:sz w:val="24"/>
          <w:szCs w:val="24"/>
          <w:lang w:eastAsia="es-CL"/>
        </w:rPr>
      </w:pPr>
    </w:p>
    <w:p w:rsidR="001E7549" w:rsidRPr="0053127F" w:rsidRDefault="001E7549" w:rsidP="00B741C7">
      <w:pPr>
        <w:jc w:val="both"/>
        <w:rPr>
          <w:rFonts w:ascii="Arial Narrow" w:hAnsi="Arial Narrow"/>
          <w:sz w:val="24"/>
          <w:szCs w:val="24"/>
          <w:lang w:eastAsia="es-CL"/>
        </w:rPr>
      </w:pPr>
    </w:p>
    <w:p w:rsidR="00B741C7" w:rsidRPr="00D44431" w:rsidRDefault="00B741C7" w:rsidP="00B741C7">
      <w:pPr>
        <w:jc w:val="both"/>
        <w:rPr>
          <w:rFonts w:ascii="Arial Narrow" w:hAnsi="Arial Narrow"/>
          <w:sz w:val="24"/>
          <w:szCs w:val="24"/>
          <w:lang w:eastAsia="es-CL"/>
        </w:rPr>
      </w:pPr>
    </w:p>
    <w:p w:rsidR="00B741C7" w:rsidRPr="00D44431" w:rsidRDefault="00B741C7" w:rsidP="00B741C7">
      <w:pPr>
        <w:jc w:val="both"/>
        <w:rPr>
          <w:rFonts w:ascii="Arial Narrow" w:hAnsi="Arial Narrow"/>
          <w:sz w:val="24"/>
          <w:szCs w:val="24"/>
          <w:lang w:eastAsia="es-CL"/>
        </w:rPr>
      </w:pPr>
    </w:p>
    <w:p w:rsidR="00B741C7" w:rsidRPr="00D44431" w:rsidRDefault="00B741C7" w:rsidP="00B741C7">
      <w:pPr>
        <w:jc w:val="both"/>
        <w:rPr>
          <w:rFonts w:ascii="Arial Narrow" w:hAnsi="Arial Narrow"/>
          <w:sz w:val="24"/>
          <w:szCs w:val="24"/>
          <w:lang w:eastAsia="es-CL"/>
        </w:rPr>
      </w:pPr>
    </w:p>
    <w:p w:rsidR="00B741C7" w:rsidRPr="00D44431" w:rsidRDefault="00B741C7" w:rsidP="00B741C7">
      <w:pPr>
        <w:jc w:val="both"/>
        <w:rPr>
          <w:rFonts w:ascii="Arial Narrow" w:hAnsi="Arial Narrow"/>
          <w:sz w:val="24"/>
          <w:szCs w:val="24"/>
          <w:lang w:eastAsia="es-CL"/>
        </w:rPr>
      </w:pPr>
    </w:p>
    <w:p w:rsidR="00B741C7" w:rsidRDefault="00B741C7" w:rsidP="00B741C7">
      <w:pPr>
        <w:jc w:val="both"/>
        <w:rPr>
          <w:rFonts w:ascii="Arial Narrow" w:hAnsi="Arial Narrow"/>
          <w:sz w:val="24"/>
          <w:szCs w:val="24"/>
          <w:lang w:eastAsia="es-CL"/>
        </w:rPr>
      </w:pPr>
    </w:p>
    <w:p w:rsidR="00036770" w:rsidRPr="00C665B5" w:rsidRDefault="00036770" w:rsidP="00DB3B23">
      <w:pPr>
        <w:rPr>
          <w:rFonts w:ascii="Arial Narrow" w:hAnsi="Arial Narrow" w:cs="Arial"/>
          <w:sz w:val="24"/>
          <w:szCs w:val="24"/>
        </w:rPr>
      </w:pPr>
    </w:p>
    <w:sectPr w:rsidR="00036770" w:rsidRPr="00C665B5" w:rsidSect="00103FDA">
      <w:headerReference w:type="default" r:id="rId37"/>
      <w:footerReference w:type="default" r:id="rId3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EB" w:rsidRDefault="004672EB" w:rsidP="00D241F1">
      <w:pPr>
        <w:spacing w:after="0" w:line="240" w:lineRule="auto"/>
      </w:pPr>
      <w:r>
        <w:separator/>
      </w:r>
    </w:p>
  </w:endnote>
  <w:endnote w:type="continuationSeparator" w:id="0">
    <w:p w:rsidR="004672EB" w:rsidRDefault="004672EB" w:rsidP="00D2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704"/>
      <w:docPartObj>
        <w:docPartGallery w:val="Page Numbers (Bottom of Page)"/>
        <w:docPartUnique/>
      </w:docPartObj>
    </w:sdtPr>
    <w:sdtEndPr/>
    <w:sdtContent>
      <w:p w:rsidR="0053722C" w:rsidRDefault="0053722C">
        <w:pPr>
          <w:pStyle w:val="Piedepgina"/>
          <w:jc w:val="center"/>
        </w:pPr>
        <w:r>
          <w:fldChar w:fldCharType="begin"/>
        </w:r>
        <w:r>
          <w:instrText xml:space="preserve"> PAGE   \* MERGEFORMAT </w:instrText>
        </w:r>
        <w:r>
          <w:fldChar w:fldCharType="separate"/>
        </w:r>
        <w:r w:rsidR="00F515DD">
          <w:rPr>
            <w:noProof/>
          </w:rPr>
          <w:t>48</w:t>
        </w:r>
        <w:r>
          <w:rPr>
            <w:noProof/>
          </w:rPr>
          <w:fldChar w:fldCharType="end"/>
        </w:r>
      </w:p>
    </w:sdtContent>
  </w:sdt>
  <w:p w:rsidR="0053722C" w:rsidRDefault="005372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EB" w:rsidRDefault="004672EB" w:rsidP="00D241F1">
      <w:pPr>
        <w:spacing w:after="0" w:line="240" w:lineRule="auto"/>
      </w:pPr>
      <w:r>
        <w:separator/>
      </w:r>
    </w:p>
  </w:footnote>
  <w:footnote w:type="continuationSeparator" w:id="0">
    <w:p w:rsidR="004672EB" w:rsidRDefault="004672EB" w:rsidP="00D24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2C" w:rsidRPr="00625A3B" w:rsidRDefault="0053722C" w:rsidP="00D241F1">
    <w:pPr>
      <w:spacing w:after="0" w:line="240" w:lineRule="auto"/>
      <w:rPr>
        <w:rFonts w:ascii="Arial Narrow" w:eastAsia="Calibri" w:hAnsi="Arial Narrow" w:cs="Times New Roman"/>
        <w:bCs/>
        <w:sz w:val="18"/>
        <w:szCs w:val="18"/>
        <w:lang w:val="es-MX" w:eastAsia="es-ES"/>
      </w:rPr>
    </w:pPr>
    <w:r w:rsidRPr="00625A3B">
      <w:rPr>
        <w:rFonts w:ascii="Arial Narrow" w:eastAsia="Calibri" w:hAnsi="Arial Narrow" w:cs="Times New Roman"/>
        <w:noProof/>
        <w:sz w:val="18"/>
        <w:szCs w:val="18"/>
        <w:lang w:eastAsia="es-CL"/>
      </w:rPr>
      <w:drawing>
        <wp:anchor distT="0" distB="0" distL="114300" distR="114300" simplePos="0" relativeHeight="251659264" behindDoc="0" locked="0" layoutInCell="1" allowOverlap="1">
          <wp:simplePos x="0" y="0"/>
          <wp:positionH relativeFrom="column">
            <wp:posOffset>-51435</wp:posOffset>
          </wp:positionH>
          <wp:positionV relativeFrom="paragraph">
            <wp:posOffset>-220980</wp:posOffset>
          </wp:positionV>
          <wp:extent cx="1133475" cy="723900"/>
          <wp:effectExtent l="19050" t="0" r="9525" b="0"/>
          <wp:wrapSquare wrapText="bothSides"/>
          <wp:docPr id="8" name="Imagen 1" descr="logo tomm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tomm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23900"/>
                  </a:xfrm>
                  <a:prstGeom prst="rect">
                    <a:avLst/>
                  </a:prstGeom>
                  <a:noFill/>
                </pic:spPr>
              </pic:pic>
            </a:graphicData>
          </a:graphic>
        </wp:anchor>
      </w:drawing>
    </w:r>
    <w:r w:rsidRPr="00625A3B">
      <w:rPr>
        <w:rFonts w:ascii="Arial Narrow" w:eastAsia="Calibri" w:hAnsi="Arial Narrow" w:cs="Times New Roman"/>
        <w:bCs/>
        <w:sz w:val="18"/>
        <w:szCs w:val="18"/>
        <w:lang w:val="es-MX" w:eastAsia="es-ES"/>
      </w:rPr>
      <w:t xml:space="preserve">Sala Cuna y Jardín </w:t>
    </w:r>
    <w:proofErr w:type="spellStart"/>
    <w:r w:rsidRPr="00625A3B">
      <w:rPr>
        <w:rFonts w:ascii="Arial Narrow" w:eastAsia="Calibri" w:hAnsi="Arial Narrow" w:cs="Times New Roman"/>
        <w:bCs/>
        <w:sz w:val="18"/>
        <w:szCs w:val="18"/>
        <w:lang w:val="es-MX" w:eastAsia="es-ES"/>
      </w:rPr>
      <w:t>Infant</w:t>
    </w:r>
    <w:proofErr w:type="spellEnd"/>
    <w:r>
      <w:rPr>
        <w:rFonts w:ascii="Arial Narrow" w:eastAsia="Calibri" w:hAnsi="Arial Narrow" w:cs="Times New Roman"/>
        <w:bCs/>
        <w:sz w:val="18"/>
        <w:szCs w:val="18"/>
        <w:lang w:val="es-MX" w:eastAsia="es-ES"/>
      </w:rPr>
      <w:t xml:space="preserve">          Sala Cuna y Jardín Infantil </w:t>
    </w:r>
    <w:r w:rsidRPr="00625A3B">
      <w:rPr>
        <w:rFonts w:ascii="Arial Narrow" w:eastAsia="Calibri" w:hAnsi="Arial Narrow" w:cs="Times New Roman"/>
        <w:bCs/>
        <w:sz w:val="18"/>
        <w:szCs w:val="18"/>
        <w:lang w:val="es-MX" w:eastAsia="es-ES"/>
      </w:rPr>
      <w:t>Tommy</w:t>
    </w:r>
    <w:r>
      <w:rPr>
        <w:rFonts w:ascii="Arial Narrow" w:eastAsia="Calibri" w:hAnsi="Arial Narrow" w:cs="Times New Roman"/>
        <w:bCs/>
        <w:sz w:val="18"/>
        <w:szCs w:val="18"/>
        <w:lang w:val="es-MX" w:eastAsia="es-ES"/>
      </w:rPr>
      <w:t>´</w:t>
    </w:r>
    <w:r w:rsidRPr="00625A3B">
      <w:rPr>
        <w:rFonts w:ascii="Arial Narrow" w:eastAsia="Calibri" w:hAnsi="Arial Narrow" w:cs="Times New Roman"/>
        <w:bCs/>
        <w:sz w:val="18"/>
        <w:szCs w:val="18"/>
        <w:lang w:val="es-MX" w:eastAsia="es-ES"/>
      </w:rPr>
      <w:t>s Garden”</w:t>
    </w:r>
  </w:p>
  <w:p w:rsidR="0053722C" w:rsidRPr="00625A3B" w:rsidRDefault="0053722C" w:rsidP="00D241F1">
    <w:pPr>
      <w:spacing w:after="0" w:line="240" w:lineRule="auto"/>
      <w:rPr>
        <w:rFonts w:ascii="Arial Narrow" w:eastAsia="Calibri" w:hAnsi="Arial Narrow" w:cs="Times New Roman"/>
        <w:bCs/>
        <w:sz w:val="18"/>
        <w:szCs w:val="18"/>
        <w:lang w:val="es-MX" w:eastAsia="es-ES"/>
      </w:rPr>
    </w:pPr>
    <w:r>
      <w:rPr>
        <w:rFonts w:ascii="Arial Narrow" w:eastAsia="Calibri" w:hAnsi="Arial Narrow" w:cs="Times New Roman"/>
        <w:bCs/>
        <w:sz w:val="18"/>
        <w:szCs w:val="18"/>
        <w:lang w:val="es-MX" w:eastAsia="es-ES"/>
      </w:rPr>
      <w:t xml:space="preserve">                                                  Av.  P</w:t>
    </w:r>
    <w:r w:rsidRPr="00625A3B">
      <w:rPr>
        <w:rFonts w:ascii="Arial Narrow" w:eastAsia="Calibri" w:hAnsi="Arial Narrow" w:cs="Times New Roman"/>
        <w:bCs/>
        <w:sz w:val="18"/>
        <w:szCs w:val="18"/>
        <w:lang w:val="es-MX" w:eastAsia="es-ES"/>
      </w:rPr>
      <w:t>rimera transversal # 2893 Maipú.</w:t>
    </w:r>
  </w:p>
  <w:p w:rsidR="0053722C" w:rsidRPr="00625A3B" w:rsidRDefault="0053722C" w:rsidP="00D241F1">
    <w:pPr>
      <w:spacing w:after="0" w:line="240" w:lineRule="auto"/>
      <w:rPr>
        <w:rFonts w:ascii="Arial Narrow" w:eastAsia="Calibri" w:hAnsi="Arial Narrow" w:cs="Times New Roman"/>
        <w:bCs/>
        <w:sz w:val="18"/>
        <w:szCs w:val="18"/>
        <w:lang w:val="es-MX" w:eastAsia="es-ES"/>
      </w:rPr>
    </w:pPr>
    <w:r w:rsidRPr="00625A3B">
      <w:rPr>
        <w:rFonts w:ascii="Arial Narrow" w:eastAsia="Calibri" w:hAnsi="Arial Narrow" w:cs="Times New Roman"/>
        <w:bCs/>
        <w:sz w:val="18"/>
        <w:szCs w:val="18"/>
        <w:lang w:val="es-MX" w:eastAsia="es-ES"/>
      </w:rPr>
      <w:t xml:space="preserve">Fono: 2 53 11 401 </w:t>
    </w:r>
    <w:r>
      <w:rPr>
        <w:rFonts w:ascii="Arial Narrow" w:eastAsia="Calibri" w:hAnsi="Arial Narrow" w:cs="Times New Roman"/>
        <w:bCs/>
        <w:sz w:val="18"/>
        <w:szCs w:val="18"/>
        <w:lang w:val="es-MX" w:eastAsia="es-ES"/>
      </w:rPr>
      <w:t xml:space="preserve">                    </w:t>
    </w:r>
  </w:p>
  <w:p w:rsidR="0053722C" w:rsidRPr="00625A3B" w:rsidRDefault="0053722C" w:rsidP="00D241F1">
    <w:pPr>
      <w:rPr>
        <w:rFonts w:ascii="Arial Narrow" w:eastAsia="Calibri" w:hAnsi="Arial Narrow" w:cs="Times New Roman"/>
      </w:rPr>
    </w:pPr>
  </w:p>
  <w:p w:rsidR="0053722C" w:rsidRDefault="005372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D1B"/>
    <w:multiLevelType w:val="hybridMultilevel"/>
    <w:tmpl w:val="85BE6C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597462"/>
    <w:multiLevelType w:val="hybridMultilevel"/>
    <w:tmpl w:val="7D50F39C"/>
    <w:lvl w:ilvl="0" w:tplc="080A0013">
      <w:start w:val="1"/>
      <w:numFmt w:val="upperRoman"/>
      <w:lvlText w:val="%1."/>
      <w:lvlJc w:val="right"/>
      <w:pPr>
        <w:ind w:left="698" w:hanging="360"/>
      </w:pPr>
    </w:lvl>
    <w:lvl w:ilvl="1" w:tplc="080A0019" w:tentative="1">
      <w:start w:val="1"/>
      <w:numFmt w:val="lowerLetter"/>
      <w:lvlText w:val="%2."/>
      <w:lvlJc w:val="left"/>
      <w:pPr>
        <w:ind w:left="1418" w:hanging="360"/>
      </w:pPr>
    </w:lvl>
    <w:lvl w:ilvl="2" w:tplc="080A001B" w:tentative="1">
      <w:start w:val="1"/>
      <w:numFmt w:val="lowerRoman"/>
      <w:lvlText w:val="%3."/>
      <w:lvlJc w:val="right"/>
      <w:pPr>
        <w:ind w:left="2138" w:hanging="180"/>
      </w:pPr>
    </w:lvl>
    <w:lvl w:ilvl="3" w:tplc="080A000F" w:tentative="1">
      <w:start w:val="1"/>
      <w:numFmt w:val="decimal"/>
      <w:lvlText w:val="%4."/>
      <w:lvlJc w:val="left"/>
      <w:pPr>
        <w:ind w:left="2858" w:hanging="360"/>
      </w:pPr>
    </w:lvl>
    <w:lvl w:ilvl="4" w:tplc="080A0019" w:tentative="1">
      <w:start w:val="1"/>
      <w:numFmt w:val="lowerLetter"/>
      <w:lvlText w:val="%5."/>
      <w:lvlJc w:val="left"/>
      <w:pPr>
        <w:ind w:left="3578" w:hanging="360"/>
      </w:pPr>
    </w:lvl>
    <w:lvl w:ilvl="5" w:tplc="080A001B" w:tentative="1">
      <w:start w:val="1"/>
      <w:numFmt w:val="lowerRoman"/>
      <w:lvlText w:val="%6."/>
      <w:lvlJc w:val="right"/>
      <w:pPr>
        <w:ind w:left="4298" w:hanging="180"/>
      </w:pPr>
    </w:lvl>
    <w:lvl w:ilvl="6" w:tplc="080A000F" w:tentative="1">
      <w:start w:val="1"/>
      <w:numFmt w:val="decimal"/>
      <w:lvlText w:val="%7."/>
      <w:lvlJc w:val="left"/>
      <w:pPr>
        <w:ind w:left="5018" w:hanging="360"/>
      </w:pPr>
    </w:lvl>
    <w:lvl w:ilvl="7" w:tplc="080A0019" w:tentative="1">
      <w:start w:val="1"/>
      <w:numFmt w:val="lowerLetter"/>
      <w:lvlText w:val="%8."/>
      <w:lvlJc w:val="left"/>
      <w:pPr>
        <w:ind w:left="5738" w:hanging="360"/>
      </w:pPr>
    </w:lvl>
    <w:lvl w:ilvl="8" w:tplc="080A001B" w:tentative="1">
      <w:start w:val="1"/>
      <w:numFmt w:val="lowerRoman"/>
      <w:lvlText w:val="%9."/>
      <w:lvlJc w:val="right"/>
      <w:pPr>
        <w:ind w:left="6458" w:hanging="180"/>
      </w:pPr>
    </w:lvl>
  </w:abstractNum>
  <w:abstractNum w:abstractNumId="2">
    <w:nsid w:val="02007B34"/>
    <w:multiLevelType w:val="hybridMultilevel"/>
    <w:tmpl w:val="1D9C3696"/>
    <w:lvl w:ilvl="0" w:tplc="8E2CD140">
      <w:numFmt w:val="bullet"/>
      <w:lvlText w:val="-"/>
      <w:lvlJc w:val="left"/>
      <w:pPr>
        <w:ind w:left="1080" w:hanging="360"/>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02813A7C"/>
    <w:multiLevelType w:val="hybridMultilevel"/>
    <w:tmpl w:val="C6924DD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0706319F"/>
    <w:multiLevelType w:val="multilevel"/>
    <w:tmpl w:val="190E8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072D7E79"/>
    <w:multiLevelType w:val="hybridMultilevel"/>
    <w:tmpl w:val="D298A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8502232"/>
    <w:multiLevelType w:val="hybridMultilevel"/>
    <w:tmpl w:val="F210F7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A464BF0"/>
    <w:multiLevelType w:val="hybridMultilevel"/>
    <w:tmpl w:val="C2502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106569"/>
    <w:multiLevelType w:val="hybridMultilevel"/>
    <w:tmpl w:val="80966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66A24E9"/>
    <w:multiLevelType w:val="hybridMultilevel"/>
    <w:tmpl w:val="12CEB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815EF1"/>
    <w:multiLevelType w:val="hybridMultilevel"/>
    <w:tmpl w:val="05420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425167"/>
    <w:multiLevelType w:val="hybridMultilevel"/>
    <w:tmpl w:val="1FD821C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2">
    <w:nsid w:val="1D84048C"/>
    <w:multiLevelType w:val="hybridMultilevel"/>
    <w:tmpl w:val="C37032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06F040B"/>
    <w:multiLevelType w:val="hybridMultilevel"/>
    <w:tmpl w:val="9E8A915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5AB446B"/>
    <w:multiLevelType w:val="hybridMultilevel"/>
    <w:tmpl w:val="AB489B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F00D6E"/>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6">
    <w:nsid w:val="2DB23EAD"/>
    <w:multiLevelType w:val="hybridMultilevel"/>
    <w:tmpl w:val="F83A787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7">
    <w:nsid w:val="301A1046"/>
    <w:multiLevelType w:val="hybridMultilevel"/>
    <w:tmpl w:val="DCB6EE9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1C6710"/>
    <w:multiLevelType w:val="hybridMultilevel"/>
    <w:tmpl w:val="4F2CB3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4530A29"/>
    <w:multiLevelType w:val="hybridMultilevel"/>
    <w:tmpl w:val="096833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384C0613"/>
    <w:multiLevelType w:val="hybridMultilevel"/>
    <w:tmpl w:val="8C6203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38FA7DDF"/>
    <w:multiLevelType w:val="hybridMultilevel"/>
    <w:tmpl w:val="749A9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B364F50"/>
    <w:multiLevelType w:val="hybridMultilevel"/>
    <w:tmpl w:val="51E2B57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3">
    <w:nsid w:val="4170344B"/>
    <w:multiLevelType w:val="hybridMultilevel"/>
    <w:tmpl w:val="DBA605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60447DB"/>
    <w:multiLevelType w:val="multilevel"/>
    <w:tmpl w:val="D902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283AD0"/>
    <w:multiLevelType w:val="hybridMultilevel"/>
    <w:tmpl w:val="FBF47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7BC368B"/>
    <w:multiLevelType w:val="hybridMultilevel"/>
    <w:tmpl w:val="8E084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07037C"/>
    <w:multiLevelType w:val="hybridMultilevel"/>
    <w:tmpl w:val="CBC4B2D8"/>
    <w:lvl w:ilvl="0" w:tplc="444A16D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4A3F1CDA"/>
    <w:multiLevelType w:val="hybridMultilevel"/>
    <w:tmpl w:val="15CEC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B86110"/>
    <w:multiLevelType w:val="multilevel"/>
    <w:tmpl w:val="C9205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21124F7"/>
    <w:multiLevelType w:val="hybridMultilevel"/>
    <w:tmpl w:val="73D67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2B11F20"/>
    <w:multiLevelType w:val="hybridMultilevel"/>
    <w:tmpl w:val="AFBEBA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9BD6272"/>
    <w:multiLevelType w:val="hybridMultilevel"/>
    <w:tmpl w:val="FCEE01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B691A50"/>
    <w:multiLevelType w:val="hybridMultilevel"/>
    <w:tmpl w:val="349A5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5C976760"/>
    <w:multiLevelType w:val="hybridMultilevel"/>
    <w:tmpl w:val="242E58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D375819"/>
    <w:multiLevelType w:val="hybridMultilevel"/>
    <w:tmpl w:val="2D0450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5EE070A8"/>
    <w:multiLevelType w:val="hybridMultilevel"/>
    <w:tmpl w:val="493CFC8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7">
    <w:nsid w:val="6131727B"/>
    <w:multiLevelType w:val="hybridMultilevel"/>
    <w:tmpl w:val="5C9AD8FE"/>
    <w:lvl w:ilvl="0" w:tplc="C922A39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nsid w:val="621D3751"/>
    <w:multiLevelType w:val="hybridMultilevel"/>
    <w:tmpl w:val="6FC69C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2547AEB"/>
    <w:multiLevelType w:val="hybridMultilevel"/>
    <w:tmpl w:val="771E2F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64184A"/>
    <w:multiLevelType w:val="hybridMultilevel"/>
    <w:tmpl w:val="9E244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6687500"/>
    <w:multiLevelType w:val="hybridMultilevel"/>
    <w:tmpl w:val="9F6EE15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2">
    <w:nsid w:val="678B1A45"/>
    <w:multiLevelType w:val="hybridMultilevel"/>
    <w:tmpl w:val="AA506482"/>
    <w:lvl w:ilvl="0" w:tplc="6BC27A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96D3C16"/>
    <w:multiLevelType w:val="hybridMultilevel"/>
    <w:tmpl w:val="3872FC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B365335"/>
    <w:multiLevelType w:val="hybridMultilevel"/>
    <w:tmpl w:val="A5DC972A"/>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45">
    <w:nsid w:val="75FE72CD"/>
    <w:multiLevelType w:val="hybridMultilevel"/>
    <w:tmpl w:val="D318E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8506427"/>
    <w:multiLevelType w:val="hybridMultilevel"/>
    <w:tmpl w:val="CB32B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98C4B5D"/>
    <w:multiLevelType w:val="hybridMultilevel"/>
    <w:tmpl w:val="FAE0E5BC"/>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8">
    <w:nsid w:val="7A8E7F08"/>
    <w:multiLevelType w:val="hybridMultilevel"/>
    <w:tmpl w:val="49C20B58"/>
    <w:lvl w:ilvl="0" w:tplc="D15404C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9">
    <w:nsid w:val="7CB209C7"/>
    <w:multiLevelType w:val="hybridMultilevel"/>
    <w:tmpl w:val="B6D8FF98"/>
    <w:lvl w:ilvl="0" w:tplc="5A60ABF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0">
    <w:nsid w:val="7DB73116"/>
    <w:multiLevelType w:val="hybridMultilevel"/>
    <w:tmpl w:val="ACACB1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2"/>
  </w:num>
  <w:num w:numId="2">
    <w:abstractNumId w:val="47"/>
  </w:num>
  <w:num w:numId="3">
    <w:abstractNumId w:val="12"/>
  </w:num>
  <w:num w:numId="4">
    <w:abstractNumId w:val="29"/>
  </w:num>
  <w:num w:numId="5">
    <w:abstractNumId w:val="40"/>
  </w:num>
  <w:num w:numId="6">
    <w:abstractNumId w:val="9"/>
  </w:num>
  <w:num w:numId="7">
    <w:abstractNumId w:val="10"/>
  </w:num>
  <w:num w:numId="8">
    <w:abstractNumId w:val="39"/>
  </w:num>
  <w:num w:numId="9">
    <w:abstractNumId w:val="5"/>
  </w:num>
  <w:num w:numId="10">
    <w:abstractNumId w:val="46"/>
  </w:num>
  <w:num w:numId="11">
    <w:abstractNumId w:val="25"/>
  </w:num>
  <w:num w:numId="12">
    <w:abstractNumId w:val="17"/>
  </w:num>
  <w:num w:numId="13">
    <w:abstractNumId w:val="34"/>
  </w:num>
  <w:num w:numId="14">
    <w:abstractNumId w:val="31"/>
  </w:num>
  <w:num w:numId="15">
    <w:abstractNumId w:val="19"/>
  </w:num>
  <w:num w:numId="16">
    <w:abstractNumId w:val="8"/>
  </w:num>
  <w:num w:numId="17">
    <w:abstractNumId w:val="21"/>
  </w:num>
  <w:num w:numId="18">
    <w:abstractNumId w:val="18"/>
  </w:num>
  <w:num w:numId="19">
    <w:abstractNumId w:val="2"/>
  </w:num>
  <w:num w:numId="20">
    <w:abstractNumId w:val="38"/>
  </w:num>
  <w:num w:numId="21">
    <w:abstractNumId w:val="43"/>
  </w:num>
  <w:num w:numId="22">
    <w:abstractNumId w:val="28"/>
  </w:num>
  <w:num w:numId="23">
    <w:abstractNumId w:val="41"/>
  </w:num>
  <w:num w:numId="24">
    <w:abstractNumId w:val="15"/>
  </w:num>
  <w:num w:numId="25">
    <w:abstractNumId w:val="1"/>
  </w:num>
  <w:num w:numId="26">
    <w:abstractNumId w:val="26"/>
  </w:num>
  <w:num w:numId="27">
    <w:abstractNumId w:val="13"/>
  </w:num>
  <w:num w:numId="28">
    <w:abstractNumId w:val="20"/>
  </w:num>
  <w:num w:numId="29">
    <w:abstractNumId w:val="30"/>
  </w:num>
  <w:num w:numId="30">
    <w:abstractNumId w:val="4"/>
  </w:num>
  <w:num w:numId="31">
    <w:abstractNumId w:val="7"/>
  </w:num>
  <w:num w:numId="32">
    <w:abstractNumId w:val="48"/>
  </w:num>
  <w:num w:numId="33">
    <w:abstractNumId w:val="27"/>
  </w:num>
  <w:num w:numId="34">
    <w:abstractNumId w:val="37"/>
  </w:num>
  <w:num w:numId="35">
    <w:abstractNumId w:val="49"/>
  </w:num>
  <w:num w:numId="36">
    <w:abstractNumId w:val="23"/>
  </w:num>
  <w:num w:numId="37">
    <w:abstractNumId w:val="42"/>
  </w:num>
  <w:num w:numId="38">
    <w:abstractNumId w:val="22"/>
  </w:num>
  <w:num w:numId="39">
    <w:abstractNumId w:val="11"/>
  </w:num>
  <w:num w:numId="40">
    <w:abstractNumId w:val="16"/>
  </w:num>
  <w:num w:numId="41">
    <w:abstractNumId w:val="36"/>
  </w:num>
  <w:num w:numId="42">
    <w:abstractNumId w:val="44"/>
  </w:num>
  <w:num w:numId="43">
    <w:abstractNumId w:val="6"/>
  </w:num>
  <w:num w:numId="44">
    <w:abstractNumId w:val="50"/>
  </w:num>
  <w:num w:numId="45">
    <w:abstractNumId w:val="3"/>
  </w:num>
  <w:num w:numId="46">
    <w:abstractNumId w:val="33"/>
  </w:num>
  <w:num w:numId="47">
    <w:abstractNumId w:val="35"/>
  </w:num>
  <w:num w:numId="48">
    <w:abstractNumId w:val="24"/>
  </w:num>
  <w:num w:numId="49">
    <w:abstractNumId w:val="0"/>
  </w:num>
  <w:num w:numId="50">
    <w:abstractNumId w:val="14"/>
  </w:num>
  <w:num w:numId="51">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5A3B"/>
    <w:rsid w:val="00004891"/>
    <w:rsid w:val="000074D7"/>
    <w:rsid w:val="00007629"/>
    <w:rsid w:val="0001406A"/>
    <w:rsid w:val="0002509F"/>
    <w:rsid w:val="00025232"/>
    <w:rsid w:val="00032F45"/>
    <w:rsid w:val="00033D09"/>
    <w:rsid w:val="00036770"/>
    <w:rsid w:val="000401FD"/>
    <w:rsid w:val="000403E1"/>
    <w:rsid w:val="00045278"/>
    <w:rsid w:val="000506ED"/>
    <w:rsid w:val="00053667"/>
    <w:rsid w:val="00057E5F"/>
    <w:rsid w:val="0006136B"/>
    <w:rsid w:val="000616E8"/>
    <w:rsid w:val="00063E26"/>
    <w:rsid w:val="00066724"/>
    <w:rsid w:val="00066D87"/>
    <w:rsid w:val="00067062"/>
    <w:rsid w:val="00070540"/>
    <w:rsid w:val="000734E1"/>
    <w:rsid w:val="00074264"/>
    <w:rsid w:val="00075574"/>
    <w:rsid w:val="000819CE"/>
    <w:rsid w:val="00081E36"/>
    <w:rsid w:val="000864D2"/>
    <w:rsid w:val="00091D9D"/>
    <w:rsid w:val="00097554"/>
    <w:rsid w:val="000A1891"/>
    <w:rsid w:val="000A4030"/>
    <w:rsid w:val="000A6D5D"/>
    <w:rsid w:val="000B058D"/>
    <w:rsid w:val="000B4F27"/>
    <w:rsid w:val="000B5B94"/>
    <w:rsid w:val="000B6249"/>
    <w:rsid w:val="000C1E0B"/>
    <w:rsid w:val="000D2426"/>
    <w:rsid w:val="000D3DE0"/>
    <w:rsid w:val="000D3E18"/>
    <w:rsid w:val="000D6D91"/>
    <w:rsid w:val="000E5E67"/>
    <w:rsid w:val="000E6547"/>
    <w:rsid w:val="000E6A31"/>
    <w:rsid w:val="000E7845"/>
    <w:rsid w:val="000F6656"/>
    <w:rsid w:val="001011A4"/>
    <w:rsid w:val="00103FDA"/>
    <w:rsid w:val="001058F2"/>
    <w:rsid w:val="00105C33"/>
    <w:rsid w:val="00106CD5"/>
    <w:rsid w:val="00113A30"/>
    <w:rsid w:val="00113FE0"/>
    <w:rsid w:val="00114F27"/>
    <w:rsid w:val="00117DF8"/>
    <w:rsid w:val="00136668"/>
    <w:rsid w:val="00147D81"/>
    <w:rsid w:val="00151CF2"/>
    <w:rsid w:val="00153DD8"/>
    <w:rsid w:val="00156EBA"/>
    <w:rsid w:val="001617E5"/>
    <w:rsid w:val="00164A5D"/>
    <w:rsid w:val="00166E14"/>
    <w:rsid w:val="001704FE"/>
    <w:rsid w:val="001749FB"/>
    <w:rsid w:val="001754BC"/>
    <w:rsid w:val="001759A5"/>
    <w:rsid w:val="00181B1B"/>
    <w:rsid w:val="001827DD"/>
    <w:rsid w:val="00186993"/>
    <w:rsid w:val="001877CC"/>
    <w:rsid w:val="001939EC"/>
    <w:rsid w:val="00194D2D"/>
    <w:rsid w:val="001A0F7D"/>
    <w:rsid w:val="001A197E"/>
    <w:rsid w:val="001A203A"/>
    <w:rsid w:val="001A6F7C"/>
    <w:rsid w:val="001B0789"/>
    <w:rsid w:val="001B1C58"/>
    <w:rsid w:val="001B36E6"/>
    <w:rsid w:val="001C1233"/>
    <w:rsid w:val="001C1876"/>
    <w:rsid w:val="001C3944"/>
    <w:rsid w:val="001D2834"/>
    <w:rsid w:val="001D570F"/>
    <w:rsid w:val="001D5B0C"/>
    <w:rsid w:val="001D7130"/>
    <w:rsid w:val="001D7A5F"/>
    <w:rsid w:val="001E3767"/>
    <w:rsid w:val="001E7549"/>
    <w:rsid w:val="001E7FAE"/>
    <w:rsid w:val="001F120C"/>
    <w:rsid w:val="001F45D4"/>
    <w:rsid w:val="001F565D"/>
    <w:rsid w:val="001F5F82"/>
    <w:rsid w:val="001F7421"/>
    <w:rsid w:val="001F795B"/>
    <w:rsid w:val="00200C26"/>
    <w:rsid w:val="00204EAB"/>
    <w:rsid w:val="00205708"/>
    <w:rsid w:val="00205796"/>
    <w:rsid w:val="00207CC3"/>
    <w:rsid w:val="00217705"/>
    <w:rsid w:val="002204E5"/>
    <w:rsid w:val="0023004E"/>
    <w:rsid w:val="00231A67"/>
    <w:rsid w:val="002343E7"/>
    <w:rsid w:val="00237C7B"/>
    <w:rsid w:val="002416EF"/>
    <w:rsid w:val="00241FC2"/>
    <w:rsid w:val="0025050E"/>
    <w:rsid w:val="00251AA0"/>
    <w:rsid w:val="00253D0E"/>
    <w:rsid w:val="00253FB7"/>
    <w:rsid w:val="002600B6"/>
    <w:rsid w:val="002610B8"/>
    <w:rsid w:val="00264C0B"/>
    <w:rsid w:val="002668BC"/>
    <w:rsid w:val="002736A0"/>
    <w:rsid w:val="00277EF3"/>
    <w:rsid w:val="002821D9"/>
    <w:rsid w:val="00284D32"/>
    <w:rsid w:val="002851CE"/>
    <w:rsid w:val="002A2372"/>
    <w:rsid w:val="002A7512"/>
    <w:rsid w:val="002B546B"/>
    <w:rsid w:val="002B5572"/>
    <w:rsid w:val="002B6E57"/>
    <w:rsid w:val="002B7D47"/>
    <w:rsid w:val="002C1DB0"/>
    <w:rsid w:val="002C2916"/>
    <w:rsid w:val="002C5709"/>
    <w:rsid w:val="002D6380"/>
    <w:rsid w:val="002E00AB"/>
    <w:rsid w:val="002E3F86"/>
    <w:rsid w:val="002E414F"/>
    <w:rsid w:val="002E4CF5"/>
    <w:rsid w:val="002E4FAA"/>
    <w:rsid w:val="002E522D"/>
    <w:rsid w:val="002E63A8"/>
    <w:rsid w:val="002E732E"/>
    <w:rsid w:val="002F0E2F"/>
    <w:rsid w:val="002F18B8"/>
    <w:rsid w:val="002F2877"/>
    <w:rsid w:val="00300021"/>
    <w:rsid w:val="00300EA4"/>
    <w:rsid w:val="003043B0"/>
    <w:rsid w:val="00304C37"/>
    <w:rsid w:val="003059BE"/>
    <w:rsid w:val="0031497B"/>
    <w:rsid w:val="00320DED"/>
    <w:rsid w:val="00324A30"/>
    <w:rsid w:val="003256FF"/>
    <w:rsid w:val="00327279"/>
    <w:rsid w:val="003324C9"/>
    <w:rsid w:val="003332A9"/>
    <w:rsid w:val="0033414A"/>
    <w:rsid w:val="00337070"/>
    <w:rsid w:val="00341ACE"/>
    <w:rsid w:val="00342978"/>
    <w:rsid w:val="00344E33"/>
    <w:rsid w:val="00345379"/>
    <w:rsid w:val="0035204A"/>
    <w:rsid w:val="00356598"/>
    <w:rsid w:val="003565F5"/>
    <w:rsid w:val="00360641"/>
    <w:rsid w:val="00374002"/>
    <w:rsid w:val="00375169"/>
    <w:rsid w:val="0037555E"/>
    <w:rsid w:val="00375601"/>
    <w:rsid w:val="0037696F"/>
    <w:rsid w:val="003819E5"/>
    <w:rsid w:val="003862EE"/>
    <w:rsid w:val="003914D2"/>
    <w:rsid w:val="00391835"/>
    <w:rsid w:val="00392A44"/>
    <w:rsid w:val="00395A17"/>
    <w:rsid w:val="003A27CE"/>
    <w:rsid w:val="003A4A8B"/>
    <w:rsid w:val="003A61F0"/>
    <w:rsid w:val="003A7AC9"/>
    <w:rsid w:val="003B06DD"/>
    <w:rsid w:val="003B1639"/>
    <w:rsid w:val="003B4F12"/>
    <w:rsid w:val="003B66B1"/>
    <w:rsid w:val="003C49D0"/>
    <w:rsid w:val="003D09B9"/>
    <w:rsid w:val="003D2DD2"/>
    <w:rsid w:val="003D4C3B"/>
    <w:rsid w:val="003D70CF"/>
    <w:rsid w:val="003E0F55"/>
    <w:rsid w:val="003E7118"/>
    <w:rsid w:val="003F05A5"/>
    <w:rsid w:val="003F2EC7"/>
    <w:rsid w:val="003F3D4F"/>
    <w:rsid w:val="003F4205"/>
    <w:rsid w:val="003F5155"/>
    <w:rsid w:val="00401894"/>
    <w:rsid w:val="00406C2B"/>
    <w:rsid w:val="004124D7"/>
    <w:rsid w:val="00416899"/>
    <w:rsid w:val="00422509"/>
    <w:rsid w:val="00426041"/>
    <w:rsid w:val="0042714C"/>
    <w:rsid w:val="004274BF"/>
    <w:rsid w:val="004349F7"/>
    <w:rsid w:val="00441E43"/>
    <w:rsid w:val="00443579"/>
    <w:rsid w:val="00443BC0"/>
    <w:rsid w:val="00445411"/>
    <w:rsid w:val="0044556B"/>
    <w:rsid w:val="00450F9A"/>
    <w:rsid w:val="00454442"/>
    <w:rsid w:val="0045694A"/>
    <w:rsid w:val="0045743B"/>
    <w:rsid w:val="0045776A"/>
    <w:rsid w:val="0046371C"/>
    <w:rsid w:val="00466FC7"/>
    <w:rsid w:val="0046702E"/>
    <w:rsid w:val="004672EB"/>
    <w:rsid w:val="0047092C"/>
    <w:rsid w:val="00472425"/>
    <w:rsid w:val="00474B31"/>
    <w:rsid w:val="00475C52"/>
    <w:rsid w:val="0047708A"/>
    <w:rsid w:val="00477E95"/>
    <w:rsid w:val="00480229"/>
    <w:rsid w:val="004810B2"/>
    <w:rsid w:val="00492AD8"/>
    <w:rsid w:val="004931C1"/>
    <w:rsid w:val="00493DFC"/>
    <w:rsid w:val="00494702"/>
    <w:rsid w:val="004A18E7"/>
    <w:rsid w:val="004A6B6D"/>
    <w:rsid w:val="004B089E"/>
    <w:rsid w:val="004B1464"/>
    <w:rsid w:val="004B3956"/>
    <w:rsid w:val="004C3E75"/>
    <w:rsid w:val="004C3EEB"/>
    <w:rsid w:val="004D41C5"/>
    <w:rsid w:val="004E106D"/>
    <w:rsid w:val="004E2A5F"/>
    <w:rsid w:val="004E50E8"/>
    <w:rsid w:val="004E6AAB"/>
    <w:rsid w:val="004F1429"/>
    <w:rsid w:val="004F5A05"/>
    <w:rsid w:val="005039B0"/>
    <w:rsid w:val="0050723C"/>
    <w:rsid w:val="0050770E"/>
    <w:rsid w:val="00513222"/>
    <w:rsid w:val="00514ED1"/>
    <w:rsid w:val="005200C5"/>
    <w:rsid w:val="00525AA9"/>
    <w:rsid w:val="005276AE"/>
    <w:rsid w:val="00530DDD"/>
    <w:rsid w:val="0053127F"/>
    <w:rsid w:val="00532A1F"/>
    <w:rsid w:val="005348D5"/>
    <w:rsid w:val="0053722C"/>
    <w:rsid w:val="00541EAB"/>
    <w:rsid w:val="00542E9B"/>
    <w:rsid w:val="00545DD1"/>
    <w:rsid w:val="005529EF"/>
    <w:rsid w:val="00552E62"/>
    <w:rsid w:val="00555A8A"/>
    <w:rsid w:val="005602A1"/>
    <w:rsid w:val="0056092B"/>
    <w:rsid w:val="005620A3"/>
    <w:rsid w:val="00563388"/>
    <w:rsid w:val="00564F1E"/>
    <w:rsid w:val="00571A41"/>
    <w:rsid w:val="0057562E"/>
    <w:rsid w:val="00576045"/>
    <w:rsid w:val="00581275"/>
    <w:rsid w:val="00583DCD"/>
    <w:rsid w:val="00594F3C"/>
    <w:rsid w:val="005974FC"/>
    <w:rsid w:val="005A1832"/>
    <w:rsid w:val="005A2062"/>
    <w:rsid w:val="005A39D2"/>
    <w:rsid w:val="005A4BF9"/>
    <w:rsid w:val="005A5914"/>
    <w:rsid w:val="005A64DA"/>
    <w:rsid w:val="005B083E"/>
    <w:rsid w:val="005B08A8"/>
    <w:rsid w:val="005B4A49"/>
    <w:rsid w:val="005B68ED"/>
    <w:rsid w:val="005B7883"/>
    <w:rsid w:val="005C13D0"/>
    <w:rsid w:val="005C352D"/>
    <w:rsid w:val="005C4BE4"/>
    <w:rsid w:val="005C72D8"/>
    <w:rsid w:val="005D026E"/>
    <w:rsid w:val="005D27D1"/>
    <w:rsid w:val="005D2C1F"/>
    <w:rsid w:val="005D4558"/>
    <w:rsid w:val="005D6D80"/>
    <w:rsid w:val="005E3FCF"/>
    <w:rsid w:val="005E6B2C"/>
    <w:rsid w:val="005F3A7C"/>
    <w:rsid w:val="005F421E"/>
    <w:rsid w:val="006016FB"/>
    <w:rsid w:val="006036D3"/>
    <w:rsid w:val="00604238"/>
    <w:rsid w:val="00607181"/>
    <w:rsid w:val="0061164A"/>
    <w:rsid w:val="00611AE2"/>
    <w:rsid w:val="0061263B"/>
    <w:rsid w:val="00612D89"/>
    <w:rsid w:val="00614BCF"/>
    <w:rsid w:val="00620970"/>
    <w:rsid w:val="00625A3B"/>
    <w:rsid w:val="00625CF8"/>
    <w:rsid w:val="00626B71"/>
    <w:rsid w:val="00631475"/>
    <w:rsid w:val="0063242B"/>
    <w:rsid w:val="00636594"/>
    <w:rsid w:val="00642503"/>
    <w:rsid w:val="00645389"/>
    <w:rsid w:val="006456AA"/>
    <w:rsid w:val="00647634"/>
    <w:rsid w:val="00647911"/>
    <w:rsid w:val="00647D33"/>
    <w:rsid w:val="00650DDB"/>
    <w:rsid w:val="00654645"/>
    <w:rsid w:val="0065608A"/>
    <w:rsid w:val="00663A9D"/>
    <w:rsid w:val="00666241"/>
    <w:rsid w:val="00666CAA"/>
    <w:rsid w:val="00677AD4"/>
    <w:rsid w:val="00684E00"/>
    <w:rsid w:val="00693CA5"/>
    <w:rsid w:val="00696BCA"/>
    <w:rsid w:val="006A3849"/>
    <w:rsid w:val="006A39CB"/>
    <w:rsid w:val="006A4834"/>
    <w:rsid w:val="006A4E1C"/>
    <w:rsid w:val="006A5551"/>
    <w:rsid w:val="006A71C1"/>
    <w:rsid w:val="006B570E"/>
    <w:rsid w:val="006C3743"/>
    <w:rsid w:val="006C3ED8"/>
    <w:rsid w:val="006C5CAB"/>
    <w:rsid w:val="006C6B7A"/>
    <w:rsid w:val="006D1AB7"/>
    <w:rsid w:val="006D3A46"/>
    <w:rsid w:val="006D612D"/>
    <w:rsid w:val="006D7257"/>
    <w:rsid w:val="006D7EB8"/>
    <w:rsid w:val="006E3E34"/>
    <w:rsid w:val="006E4E77"/>
    <w:rsid w:val="006F2EE9"/>
    <w:rsid w:val="006F4E4B"/>
    <w:rsid w:val="00700399"/>
    <w:rsid w:val="00700549"/>
    <w:rsid w:val="00702E32"/>
    <w:rsid w:val="00705B20"/>
    <w:rsid w:val="007141FB"/>
    <w:rsid w:val="00720231"/>
    <w:rsid w:val="0072066F"/>
    <w:rsid w:val="00723AF3"/>
    <w:rsid w:val="0072474A"/>
    <w:rsid w:val="007258B2"/>
    <w:rsid w:val="00732585"/>
    <w:rsid w:val="007340ED"/>
    <w:rsid w:val="007346D8"/>
    <w:rsid w:val="00734BF6"/>
    <w:rsid w:val="00734FF1"/>
    <w:rsid w:val="00740B2D"/>
    <w:rsid w:val="007410FA"/>
    <w:rsid w:val="00743889"/>
    <w:rsid w:val="00743DAB"/>
    <w:rsid w:val="007455DF"/>
    <w:rsid w:val="0075024E"/>
    <w:rsid w:val="00750D2B"/>
    <w:rsid w:val="00752DD0"/>
    <w:rsid w:val="007534AB"/>
    <w:rsid w:val="007537D3"/>
    <w:rsid w:val="007545B2"/>
    <w:rsid w:val="00754A2B"/>
    <w:rsid w:val="007561A7"/>
    <w:rsid w:val="0075635B"/>
    <w:rsid w:val="007600B3"/>
    <w:rsid w:val="00762A12"/>
    <w:rsid w:val="00762B66"/>
    <w:rsid w:val="007631BF"/>
    <w:rsid w:val="00763539"/>
    <w:rsid w:val="00766BF8"/>
    <w:rsid w:val="00771A68"/>
    <w:rsid w:val="00772AD5"/>
    <w:rsid w:val="00773AEA"/>
    <w:rsid w:val="00775779"/>
    <w:rsid w:val="00786EC8"/>
    <w:rsid w:val="00793E7F"/>
    <w:rsid w:val="007970D7"/>
    <w:rsid w:val="007975C7"/>
    <w:rsid w:val="00797B22"/>
    <w:rsid w:val="007A35FE"/>
    <w:rsid w:val="007A37CB"/>
    <w:rsid w:val="007A7944"/>
    <w:rsid w:val="007B1A0D"/>
    <w:rsid w:val="007B3210"/>
    <w:rsid w:val="007B3EBE"/>
    <w:rsid w:val="007C7F16"/>
    <w:rsid w:val="007D77CB"/>
    <w:rsid w:val="007E1EC6"/>
    <w:rsid w:val="007E44E4"/>
    <w:rsid w:val="007E5152"/>
    <w:rsid w:val="007F1059"/>
    <w:rsid w:val="007F1DD3"/>
    <w:rsid w:val="00801868"/>
    <w:rsid w:val="00802DE5"/>
    <w:rsid w:val="00805AB0"/>
    <w:rsid w:val="008166C7"/>
    <w:rsid w:val="008229BE"/>
    <w:rsid w:val="00824337"/>
    <w:rsid w:val="00826C64"/>
    <w:rsid w:val="00827338"/>
    <w:rsid w:val="00831C4E"/>
    <w:rsid w:val="0083292A"/>
    <w:rsid w:val="00834129"/>
    <w:rsid w:val="00834989"/>
    <w:rsid w:val="00834D73"/>
    <w:rsid w:val="008378F3"/>
    <w:rsid w:val="00843560"/>
    <w:rsid w:val="0084380A"/>
    <w:rsid w:val="00847B08"/>
    <w:rsid w:val="00851C33"/>
    <w:rsid w:val="00852F4D"/>
    <w:rsid w:val="00861B87"/>
    <w:rsid w:val="0086468B"/>
    <w:rsid w:val="00866DFA"/>
    <w:rsid w:val="00867951"/>
    <w:rsid w:val="0087070C"/>
    <w:rsid w:val="008717AF"/>
    <w:rsid w:val="00873DD8"/>
    <w:rsid w:val="0087496C"/>
    <w:rsid w:val="00875C77"/>
    <w:rsid w:val="00877908"/>
    <w:rsid w:val="00880598"/>
    <w:rsid w:val="0088308A"/>
    <w:rsid w:val="0088327B"/>
    <w:rsid w:val="008842C7"/>
    <w:rsid w:val="00885072"/>
    <w:rsid w:val="00885597"/>
    <w:rsid w:val="0088701E"/>
    <w:rsid w:val="00890419"/>
    <w:rsid w:val="0089060F"/>
    <w:rsid w:val="00893BC1"/>
    <w:rsid w:val="0089752D"/>
    <w:rsid w:val="008A0D01"/>
    <w:rsid w:val="008A1D4B"/>
    <w:rsid w:val="008A2A09"/>
    <w:rsid w:val="008A4B9C"/>
    <w:rsid w:val="008A7758"/>
    <w:rsid w:val="008A77A0"/>
    <w:rsid w:val="008B28E2"/>
    <w:rsid w:val="008B5A61"/>
    <w:rsid w:val="008C326A"/>
    <w:rsid w:val="008C4216"/>
    <w:rsid w:val="008D1F68"/>
    <w:rsid w:val="008D39D0"/>
    <w:rsid w:val="008D3B22"/>
    <w:rsid w:val="008D6E11"/>
    <w:rsid w:val="008D79F1"/>
    <w:rsid w:val="008E06AE"/>
    <w:rsid w:val="008E2F78"/>
    <w:rsid w:val="008F5255"/>
    <w:rsid w:val="008F5975"/>
    <w:rsid w:val="008F6E76"/>
    <w:rsid w:val="008F7FAC"/>
    <w:rsid w:val="00902E3A"/>
    <w:rsid w:val="00907409"/>
    <w:rsid w:val="0091169A"/>
    <w:rsid w:val="0091278F"/>
    <w:rsid w:val="00912E42"/>
    <w:rsid w:val="00913D78"/>
    <w:rsid w:val="00917285"/>
    <w:rsid w:val="00917EAB"/>
    <w:rsid w:val="00920A1B"/>
    <w:rsid w:val="009217E2"/>
    <w:rsid w:val="009227CF"/>
    <w:rsid w:val="0092415E"/>
    <w:rsid w:val="00925580"/>
    <w:rsid w:val="00926FCA"/>
    <w:rsid w:val="00927615"/>
    <w:rsid w:val="009278B7"/>
    <w:rsid w:val="00930077"/>
    <w:rsid w:val="00940A45"/>
    <w:rsid w:val="009422FA"/>
    <w:rsid w:val="009449B9"/>
    <w:rsid w:val="009451D1"/>
    <w:rsid w:val="00946DFE"/>
    <w:rsid w:val="0095188F"/>
    <w:rsid w:val="0095267E"/>
    <w:rsid w:val="00953F24"/>
    <w:rsid w:val="00954495"/>
    <w:rsid w:val="00955A85"/>
    <w:rsid w:val="009608CA"/>
    <w:rsid w:val="009640BF"/>
    <w:rsid w:val="00971AE4"/>
    <w:rsid w:val="009742F2"/>
    <w:rsid w:val="0098132A"/>
    <w:rsid w:val="009813EB"/>
    <w:rsid w:val="00984291"/>
    <w:rsid w:val="00985013"/>
    <w:rsid w:val="00985E54"/>
    <w:rsid w:val="009967B8"/>
    <w:rsid w:val="009A32B1"/>
    <w:rsid w:val="009A4672"/>
    <w:rsid w:val="009A6919"/>
    <w:rsid w:val="009B0F7A"/>
    <w:rsid w:val="009B2486"/>
    <w:rsid w:val="009B3973"/>
    <w:rsid w:val="009B4F8F"/>
    <w:rsid w:val="009B60AE"/>
    <w:rsid w:val="009B6462"/>
    <w:rsid w:val="009B7184"/>
    <w:rsid w:val="009D068A"/>
    <w:rsid w:val="009D116A"/>
    <w:rsid w:val="009D117A"/>
    <w:rsid w:val="009D3834"/>
    <w:rsid w:val="009D483F"/>
    <w:rsid w:val="009D4D4C"/>
    <w:rsid w:val="009E19DB"/>
    <w:rsid w:val="009E2333"/>
    <w:rsid w:val="009E298E"/>
    <w:rsid w:val="009F0E7B"/>
    <w:rsid w:val="00A06118"/>
    <w:rsid w:val="00A079AF"/>
    <w:rsid w:val="00A21BBE"/>
    <w:rsid w:val="00A247D9"/>
    <w:rsid w:val="00A33EBF"/>
    <w:rsid w:val="00A3526B"/>
    <w:rsid w:val="00A37662"/>
    <w:rsid w:val="00A43ADF"/>
    <w:rsid w:val="00A44203"/>
    <w:rsid w:val="00A44820"/>
    <w:rsid w:val="00A46D21"/>
    <w:rsid w:val="00A51294"/>
    <w:rsid w:val="00A5569E"/>
    <w:rsid w:val="00A62828"/>
    <w:rsid w:val="00A65C72"/>
    <w:rsid w:val="00A678EF"/>
    <w:rsid w:val="00A72168"/>
    <w:rsid w:val="00A7314C"/>
    <w:rsid w:val="00A8189D"/>
    <w:rsid w:val="00A81B3E"/>
    <w:rsid w:val="00A81CC7"/>
    <w:rsid w:val="00A86C9A"/>
    <w:rsid w:val="00A87BB4"/>
    <w:rsid w:val="00A87CC7"/>
    <w:rsid w:val="00A93099"/>
    <w:rsid w:val="00A94121"/>
    <w:rsid w:val="00A95AF1"/>
    <w:rsid w:val="00AA0599"/>
    <w:rsid w:val="00AA621E"/>
    <w:rsid w:val="00AC0BEA"/>
    <w:rsid w:val="00AC0BFB"/>
    <w:rsid w:val="00AC15F8"/>
    <w:rsid w:val="00AC16B5"/>
    <w:rsid w:val="00AC3DCE"/>
    <w:rsid w:val="00AC3E72"/>
    <w:rsid w:val="00AC581F"/>
    <w:rsid w:val="00AC6D39"/>
    <w:rsid w:val="00AC7261"/>
    <w:rsid w:val="00AE35EA"/>
    <w:rsid w:val="00AE3A1F"/>
    <w:rsid w:val="00AF42C5"/>
    <w:rsid w:val="00AF61C1"/>
    <w:rsid w:val="00B01548"/>
    <w:rsid w:val="00B03CF4"/>
    <w:rsid w:val="00B0557B"/>
    <w:rsid w:val="00B0566C"/>
    <w:rsid w:val="00B108D2"/>
    <w:rsid w:val="00B211BC"/>
    <w:rsid w:val="00B25C37"/>
    <w:rsid w:val="00B2783F"/>
    <w:rsid w:val="00B326E2"/>
    <w:rsid w:val="00B33934"/>
    <w:rsid w:val="00B34AC0"/>
    <w:rsid w:val="00B36190"/>
    <w:rsid w:val="00B442C0"/>
    <w:rsid w:val="00B44673"/>
    <w:rsid w:val="00B45FF8"/>
    <w:rsid w:val="00B46E40"/>
    <w:rsid w:val="00B60E49"/>
    <w:rsid w:val="00B64426"/>
    <w:rsid w:val="00B64CCF"/>
    <w:rsid w:val="00B73453"/>
    <w:rsid w:val="00B7380E"/>
    <w:rsid w:val="00B741C7"/>
    <w:rsid w:val="00B775BE"/>
    <w:rsid w:val="00B80FBB"/>
    <w:rsid w:val="00B86AA1"/>
    <w:rsid w:val="00B87D26"/>
    <w:rsid w:val="00B91DEF"/>
    <w:rsid w:val="00B9401F"/>
    <w:rsid w:val="00BA4C22"/>
    <w:rsid w:val="00BA6F04"/>
    <w:rsid w:val="00BB34B4"/>
    <w:rsid w:val="00BB5843"/>
    <w:rsid w:val="00BB6F99"/>
    <w:rsid w:val="00BB7F25"/>
    <w:rsid w:val="00BC29F6"/>
    <w:rsid w:val="00BC3318"/>
    <w:rsid w:val="00BD31C7"/>
    <w:rsid w:val="00BD3959"/>
    <w:rsid w:val="00BD6AE7"/>
    <w:rsid w:val="00BD7631"/>
    <w:rsid w:val="00BE2F17"/>
    <w:rsid w:val="00BF1E6D"/>
    <w:rsid w:val="00C002E0"/>
    <w:rsid w:val="00C02B78"/>
    <w:rsid w:val="00C03668"/>
    <w:rsid w:val="00C072D5"/>
    <w:rsid w:val="00C111E6"/>
    <w:rsid w:val="00C11ABA"/>
    <w:rsid w:val="00C1756C"/>
    <w:rsid w:val="00C22FF6"/>
    <w:rsid w:val="00C35CF6"/>
    <w:rsid w:val="00C37726"/>
    <w:rsid w:val="00C40239"/>
    <w:rsid w:val="00C424DA"/>
    <w:rsid w:val="00C43F87"/>
    <w:rsid w:val="00C4757C"/>
    <w:rsid w:val="00C47DB2"/>
    <w:rsid w:val="00C51AFD"/>
    <w:rsid w:val="00C52FFF"/>
    <w:rsid w:val="00C55C06"/>
    <w:rsid w:val="00C665B5"/>
    <w:rsid w:val="00C66816"/>
    <w:rsid w:val="00C72A95"/>
    <w:rsid w:val="00C73E4A"/>
    <w:rsid w:val="00C74E50"/>
    <w:rsid w:val="00C804BB"/>
    <w:rsid w:val="00C80ADF"/>
    <w:rsid w:val="00C85FD7"/>
    <w:rsid w:val="00C874D3"/>
    <w:rsid w:val="00C9062F"/>
    <w:rsid w:val="00C9156F"/>
    <w:rsid w:val="00C944E8"/>
    <w:rsid w:val="00C94FEA"/>
    <w:rsid w:val="00C9560C"/>
    <w:rsid w:val="00C9579B"/>
    <w:rsid w:val="00C958C4"/>
    <w:rsid w:val="00CA003B"/>
    <w:rsid w:val="00CA06B3"/>
    <w:rsid w:val="00CA1396"/>
    <w:rsid w:val="00CA4027"/>
    <w:rsid w:val="00CB1EAE"/>
    <w:rsid w:val="00CB2FEE"/>
    <w:rsid w:val="00CB50AD"/>
    <w:rsid w:val="00CB6748"/>
    <w:rsid w:val="00CC13BB"/>
    <w:rsid w:val="00CC32DA"/>
    <w:rsid w:val="00CC69DB"/>
    <w:rsid w:val="00CD3DED"/>
    <w:rsid w:val="00CD5DFA"/>
    <w:rsid w:val="00CD67E7"/>
    <w:rsid w:val="00CD6BDF"/>
    <w:rsid w:val="00CD729C"/>
    <w:rsid w:val="00CE47FA"/>
    <w:rsid w:val="00CF01C6"/>
    <w:rsid w:val="00CF094D"/>
    <w:rsid w:val="00CF3120"/>
    <w:rsid w:val="00CF31E8"/>
    <w:rsid w:val="00CF5521"/>
    <w:rsid w:val="00CF56A1"/>
    <w:rsid w:val="00D01396"/>
    <w:rsid w:val="00D035A1"/>
    <w:rsid w:val="00D06FF5"/>
    <w:rsid w:val="00D1174E"/>
    <w:rsid w:val="00D11E9C"/>
    <w:rsid w:val="00D1477B"/>
    <w:rsid w:val="00D1574E"/>
    <w:rsid w:val="00D20CE8"/>
    <w:rsid w:val="00D241CF"/>
    <w:rsid w:val="00D241F1"/>
    <w:rsid w:val="00D2683D"/>
    <w:rsid w:val="00D32B1D"/>
    <w:rsid w:val="00D33514"/>
    <w:rsid w:val="00D347CB"/>
    <w:rsid w:val="00D40DC7"/>
    <w:rsid w:val="00D42878"/>
    <w:rsid w:val="00D43D82"/>
    <w:rsid w:val="00D44431"/>
    <w:rsid w:val="00D450FF"/>
    <w:rsid w:val="00D47327"/>
    <w:rsid w:val="00D571D1"/>
    <w:rsid w:val="00D628A5"/>
    <w:rsid w:val="00D629C1"/>
    <w:rsid w:val="00D63E63"/>
    <w:rsid w:val="00D74F82"/>
    <w:rsid w:val="00D80AEC"/>
    <w:rsid w:val="00D87807"/>
    <w:rsid w:val="00D91341"/>
    <w:rsid w:val="00D92E58"/>
    <w:rsid w:val="00D93C72"/>
    <w:rsid w:val="00D9554A"/>
    <w:rsid w:val="00D9555D"/>
    <w:rsid w:val="00D95784"/>
    <w:rsid w:val="00D95E45"/>
    <w:rsid w:val="00D97F3E"/>
    <w:rsid w:val="00DA2101"/>
    <w:rsid w:val="00DA2105"/>
    <w:rsid w:val="00DA687B"/>
    <w:rsid w:val="00DA77A4"/>
    <w:rsid w:val="00DB05D8"/>
    <w:rsid w:val="00DB081B"/>
    <w:rsid w:val="00DB0FAF"/>
    <w:rsid w:val="00DB3B23"/>
    <w:rsid w:val="00DB4E99"/>
    <w:rsid w:val="00DB547C"/>
    <w:rsid w:val="00DC2CDF"/>
    <w:rsid w:val="00DC2FB9"/>
    <w:rsid w:val="00DC30A1"/>
    <w:rsid w:val="00DC3BDB"/>
    <w:rsid w:val="00DC42B0"/>
    <w:rsid w:val="00DC5542"/>
    <w:rsid w:val="00DC58DF"/>
    <w:rsid w:val="00DD2855"/>
    <w:rsid w:val="00DD5A5C"/>
    <w:rsid w:val="00DD61C5"/>
    <w:rsid w:val="00DD7C9D"/>
    <w:rsid w:val="00DE51FC"/>
    <w:rsid w:val="00DF30CB"/>
    <w:rsid w:val="00DF408B"/>
    <w:rsid w:val="00DF7F57"/>
    <w:rsid w:val="00E00A1F"/>
    <w:rsid w:val="00E03849"/>
    <w:rsid w:val="00E0447E"/>
    <w:rsid w:val="00E0497A"/>
    <w:rsid w:val="00E07507"/>
    <w:rsid w:val="00E107E7"/>
    <w:rsid w:val="00E108BD"/>
    <w:rsid w:val="00E20547"/>
    <w:rsid w:val="00E20B9D"/>
    <w:rsid w:val="00E2288D"/>
    <w:rsid w:val="00E23705"/>
    <w:rsid w:val="00E26356"/>
    <w:rsid w:val="00E26D28"/>
    <w:rsid w:val="00E31015"/>
    <w:rsid w:val="00E31429"/>
    <w:rsid w:val="00E33844"/>
    <w:rsid w:val="00E3605F"/>
    <w:rsid w:val="00E36244"/>
    <w:rsid w:val="00E41113"/>
    <w:rsid w:val="00E41175"/>
    <w:rsid w:val="00E44506"/>
    <w:rsid w:val="00E46BF2"/>
    <w:rsid w:val="00E534AB"/>
    <w:rsid w:val="00E536E5"/>
    <w:rsid w:val="00E551D7"/>
    <w:rsid w:val="00E606F3"/>
    <w:rsid w:val="00E60B4A"/>
    <w:rsid w:val="00E60DD2"/>
    <w:rsid w:val="00E61146"/>
    <w:rsid w:val="00E63DA8"/>
    <w:rsid w:val="00E63ED2"/>
    <w:rsid w:val="00E65B75"/>
    <w:rsid w:val="00E6632F"/>
    <w:rsid w:val="00E71E6E"/>
    <w:rsid w:val="00E72686"/>
    <w:rsid w:val="00E7533F"/>
    <w:rsid w:val="00E7684D"/>
    <w:rsid w:val="00E80939"/>
    <w:rsid w:val="00E81097"/>
    <w:rsid w:val="00E9308D"/>
    <w:rsid w:val="00E93148"/>
    <w:rsid w:val="00EA22B9"/>
    <w:rsid w:val="00EA379F"/>
    <w:rsid w:val="00EA4AAF"/>
    <w:rsid w:val="00EA78C5"/>
    <w:rsid w:val="00EB37D7"/>
    <w:rsid w:val="00EB4ABD"/>
    <w:rsid w:val="00EB77B2"/>
    <w:rsid w:val="00EB791E"/>
    <w:rsid w:val="00EC0074"/>
    <w:rsid w:val="00EC4D18"/>
    <w:rsid w:val="00ED078B"/>
    <w:rsid w:val="00ED0822"/>
    <w:rsid w:val="00ED119E"/>
    <w:rsid w:val="00EE24D3"/>
    <w:rsid w:val="00EE57DB"/>
    <w:rsid w:val="00EF1A09"/>
    <w:rsid w:val="00EF3098"/>
    <w:rsid w:val="00EF59C5"/>
    <w:rsid w:val="00EF61EA"/>
    <w:rsid w:val="00F072D1"/>
    <w:rsid w:val="00F07D73"/>
    <w:rsid w:val="00F115E6"/>
    <w:rsid w:val="00F132A8"/>
    <w:rsid w:val="00F14513"/>
    <w:rsid w:val="00F16983"/>
    <w:rsid w:val="00F251B3"/>
    <w:rsid w:val="00F27425"/>
    <w:rsid w:val="00F34224"/>
    <w:rsid w:val="00F34A2A"/>
    <w:rsid w:val="00F35732"/>
    <w:rsid w:val="00F36F7A"/>
    <w:rsid w:val="00F408E7"/>
    <w:rsid w:val="00F40FEC"/>
    <w:rsid w:val="00F41D1D"/>
    <w:rsid w:val="00F437A5"/>
    <w:rsid w:val="00F443A2"/>
    <w:rsid w:val="00F449D8"/>
    <w:rsid w:val="00F515DD"/>
    <w:rsid w:val="00F5482A"/>
    <w:rsid w:val="00F57436"/>
    <w:rsid w:val="00F5772D"/>
    <w:rsid w:val="00F57815"/>
    <w:rsid w:val="00F63506"/>
    <w:rsid w:val="00F6490A"/>
    <w:rsid w:val="00F65F65"/>
    <w:rsid w:val="00F6747B"/>
    <w:rsid w:val="00F67614"/>
    <w:rsid w:val="00F67E6F"/>
    <w:rsid w:val="00F764EB"/>
    <w:rsid w:val="00F76CE5"/>
    <w:rsid w:val="00F82286"/>
    <w:rsid w:val="00F8383E"/>
    <w:rsid w:val="00F92AC1"/>
    <w:rsid w:val="00F92F38"/>
    <w:rsid w:val="00FA124D"/>
    <w:rsid w:val="00FA2281"/>
    <w:rsid w:val="00FA41E7"/>
    <w:rsid w:val="00FA58ED"/>
    <w:rsid w:val="00FA6065"/>
    <w:rsid w:val="00FA6B77"/>
    <w:rsid w:val="00FC1F91"/>
    <w:rsid w:val="00FD048E"/>
    <w:rsid w:val="00FD2065"/>
    <w:rsid w:val="00FD37CA"/>
    <w:rsid w:val="00FD5EA7"/>
    <w:rsid w:val="00FD753B"/>
    <w:rsid w:val="00FE0E33"/>
    <w:rsid w:val="00FE1570"/>
    <w:rsid w:val="00FE382B"/>
    <w:rsid w:val="00FE5BAC"/>
    <w:rsid w:val="00FE6753"/>
    <w:rsid w:val="00FF265B"/>
    <w:rsid w:val="00FF377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DDD"/>
  </w:style>
  <w:style w:type="paragraph" w:styleId="Ttulo1">
    <w:name w:val="heading 1"/>
    <w:basedOn w:val="Normal"/>
    <w:next w:val="Normal"/>
    <w:link w:val="Ttulo1Car"/>
    <w:uiPriority w:val="9"/>
    <w:qFormat/>
    <w:rsid w:val="00A81CC7"/>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81CC7"/>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1CC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81CC7"/>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81CC7"/>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81CC7"/>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81CC7"/>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81CC7"/>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81CC7"/>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A3B"/>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081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E36"/>
    <w:rPr>
      <w:rFonts w:ascii="Tahoma" w:hAnsi="Tahoma" w:cs="Tahoma"/>
      <w:sz w:val="16"/>
      <w:szCs w:val="16"/>
    </w:rPr>
  </w:style>
  <w:style w:type="paragraph" w:styleId="Encabezado">
    <w:name w:val="header"/>
    <w:basedOn w:val="Normal"/>
    <w:link w:val="EncabezadoCar"/>
    <w:uiPriority w:val="99"/>
    <w:unhideWhenUsed/>
    <w:rsid w:val="00D24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1F1"/>
  </w:style>
  <w:style w:type="paragraph" w:styleId="Piedepgina">
    <w:name w:val="footer"/>
    <w:basedOn w:val="Normal"/>
    <w:link w:val="PiedepginaCar"/>
    <w:uiPriority w:val="99"/>
    <w:unhideWhenUsed/>
    <w:rsid w:val="00D24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1F1"/>
  </w:style>
  <w:style w:type="table" w:styleId="Tablaconcuadrcula">
    <w:name w:val="Table Grid"/>
    <w:basedOn w:val="Tablanormal"/>
    <w:uiPriority w:val="39"/>
    <w:rsid w:val="00375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F18B8"/>
    <w:rPr>
      <w:color w:val="0000FF" w:themeColor="hyperlink"/>
      <w:u w:val="single"/>
    </w:rPr>
  </w:style>
  <w:style w:type="paragraph" w:styleId="NormalWeb">
    <w:name w:val="Normal (Web)"/>
    <w:basedOn w:val="Normal"/>
    <w:uiPriority w:val="99"/>
    <w:semiHidden/>
    <w:unhideWhenUsed/>
    <w:rsid w:val="00FD753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uiPriority w:val="22"/>
    <w:qFormat/>
    <w:rsid w:val="00FD753B"/>
    <w:rPr>
      <w:b/>
      <w:bCs/>
    </w:rPr>
  </w:style>
  <w:style w:type="character" w:customStyle="1" w:styleId="Mencinsinresolver1">
    <w:name w:val="Mención sin resolver1"/>
    <w:basedOn w:val="Fuentedeprrafopredeter"/>
    <w:uiPriority w:val="99"/>
    <w:semiHidden/>
    <w:unhideWhenUsed/>
    <w:rsid w:val="00D43D82"/>
    <w:rPr>
      <w:color w:val="808080"/>
      <w:shd w:val="clear" w:color="auto" w:fill="E6E6E6"/>
    </w:rPr>
  </w:style>
  <w:style w:type="character" w:customStyle="1" w:styleId="Ttulo1Car">
    <w:name w:val="Título 1 Car"/>
    <w:basedOn w:val="Fuentedeprrafopredeter"/>
    <w:link w:val="Ttulo1"/>
    <w:uiPriority w:val="9"/>
    <w:rsid w:val="00A81CC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A81CC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81CC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81CC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81CC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81CC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81CC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81CC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81CC7"/>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B44673"/>
    <w:pPr>
      <w:spacing w:after="0" w:line="240" w:lineRule="auto"/>
    </w:pPr>
  </w:style>
  <w:style w:type="paragraph" w:customStyle="1" w:styleId="Default">
    <w:name w:val="Default"/>
    <w:rsid w:val="00181B1B"/>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48332">
      <w:bodyDiv w:val="1"/>
      <w:marLeft w:val="0"/>
      <w:marRight w:val="0"/>
      <w:marTop w:val="0"/>
      <w:marBottom w:val="0"/>
      <w:divBdr>
        <w:top w:val="none" w:sz="0" w:space="0" w:color="auto"/>
        <w:left w:val="none" w:sz="0" w:space="0" w:color="auto"/>
        <w:bottom w:val="none" w:sz="0" w:space="0" w:color="auto"/>
        <w:right w:val="none" w:sz="0" w:space="0" w:color="auto"/>
      </w:divBdr>
    </w:div>
    <w:div w:id="15901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monografias.com/trabajos5/teap/teap.shtml" TargetMode="External"/><Relationship Id="rId26" Type="http://schemas.openxmlformats.org/officeDocument/2006/relationships/hyperlink" Target="http://www.monografias.com/trabajos/epistemologia2/epistemologia2.shtml" TargetMode="External"/><Relationship Id="rId39" Type="http://schemas.openxmlformats.org/officeDocument/2006/relationships/fontTable" Target="fontTable.xml"/><Relationship Id="rId21" Type="http://schemas.openxmlformats.org/officeDocument/2006/relationships/hyperlink" Target="http://www.monografias.com/trabajos11/estacon/estacon.shtml" TargetMode="External"/><Relationship Id="rId34" Type="http://schemas.openxmlformats.org/officeDocument/2006/relationships/hyperlink" Target="http://www.monografias.com/trabajos4/confyneg/confyneg.shtml"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monografias.com/trabajos11/constru/constru.shtml" TargetMode="External"/><Relationship Id="rId25" Type="http://schemas.openxmlformats.org/officeDocument/2006/relationships/hyperlink" Target="http://www.monografias.com/trabajos15/curriculum/curriculum.shtml" TargetMode="External"/><Relationship Id="rId33" Type="http://schemas.openxmlformats.org/officeDocument/2006/relationships/hyperlink" Target="http://www.monografias.com/trabajos14/administ-procesos/administ-procesos.shtml" TargetMode="External"/><Relationship Id="rId38"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monografias.com/trabajos14/administ-procesos/administ-procesos.shtml" TargetMode="External"/><Relationship Id="rId29" Type="http://schemas.openxmlformats.org/officeDocument/2006/relationships/hyperlink" Target="http://www.monografias.com/trabajos4/epistemologia/epistemologia.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MYSGARDEN.CL" TargetMode="External"/><Relationship Id="rId24" Type="http://schemas.openxmlformats.org/officeDocument/2006/relationships/hyperlink" Target="http://www.monografias.com/trabajos16/objetivos-educacion/objetivos-educacion.shtml" TargetMode="External"/><Relationship Id="rId32" Type="http://schemas.openxmlformats.org/officeDocument/2006/relationships/hyperlink" Target="http://www.monografias.com/trabajos/genetica/genetica.s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monografias.com/trabajos11/veref/veref.shtml" TargetMode="External"/><Relationship Id="rId28" Type="http://schemas.openxmlformats.org/officeDocument/2006/relationships/hyperlink" Target="http://www.monografias.com/trabajos12/desorgan/desorgan.shtml" TargetMode="External"/><Relationship Id="rId36" Type="http://schemas.openxmlformats.org/officeDocument/2006/relationships/image" Target="media/image1.png"/><Relationship Id="rId10" Type="http://schemas.openxmlformats.org/officeDocument/2006/relationships/hyperlink" Target="mailto:INFO@TOMMYSGARDEN.CL" TargetMode="External"/><Relationship Id="rId19" Type="http://schemas.openxmlformats.org/officeDocument/2006/relationships/hyperlink" Target="http://www.monografias.com/trabajos27/profesor-novel/profesor-novel.shtml" TargetMode="External"/><Relationship Id="rId31" Type="http://schemas.openxmlformats.org/officeDocument/2006/relationships/hyperlink" Target="http://www.monografias.com/trabajos35/epistemiologia-filosofia/epistemologia-filosofia.shtml" TargetMode="External"/><Relationship Id="rId4" Type="http://schemas.microsoft.com/office/2007/relationships/stylesWithEffects" Target="stylesWithEffects.xml"/><Relationship Id="rId9" Type="http://schemas.openxmlformats.org/officeDocument/2006/relationships/hyperlink" Target="mailto:KATHY@TOMMYSGARDEN.CL" TargetMode="External"/><Relationship Id="rId14" Type="http://schemas.openxmlformats.org/officeDocument/2006/relationships/diagramQuickStyle" Target="diagrams/quickStyle1.xml"/><Relationship Id="rId22" Type="http://schemas.openxmlformats.org/officeDocument/2006/relationships/hyperlink" Target="http://www.monografias.com/trabajos11/henrym/henrym.shtml" TargetMode="External"/><Relationship Id="rId27" Type="http://schemas.openxmlformats.org/officeDocument/2006/relationships/hyperlink" Target="http://www.monografias.com/trabajos35/materiales-construccion/materiales-construccion.shtml" TargetMode="External"/><Relationship Id="rId30" Type="http://schemas.openxmlformats.org/officeDocument/2006/relationships/hyperlink" Target="http://www.monografias.com/trabajos16/teorias-piaget/teorias-piaget.shtml" TargetMode="External"/><Relationship Id="rId35" Type="http://schemas.openxmlformats.org/officeDocument/2006/relationships/hyperlink" Target="http://www.monografias.com/trabajos/biokant/biokant.shtml"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312678-088C-43A6-9F75-BD697B574A03}" type="doc">
      <dgm:prSet loTypeId="urn:microsoft.com/office/officeart/2005/8/layout/cycle5" loCatId="cycle" qsTypeId="urn:microsoft.com/office/officeart/2005/8/quickstyle/simple2" qsCatId="simple" csTypeId="urn:microsoft.com/office/officeart/2005/8/colors/accent1_2" csCatId="accent1" phldr="1"/>
      <dgm:spPr/>
      <dgm:t>
        <a:bodyPr/>
        <a:lstStyle/>
        <a:p>
          <a:endParaRPr lang="es-MX"/>
        </a:p>
      </dgm:t>
    </dgm:pt>
    <dgm:pt modelId="{478E25E7-02E0-403D-9217-DABA3FD99B5F}">
      <dgm:prSet phldrT="[Texto]"/>
      <dgm:spPr>
        <a:xfrm>
          <a:off x="1993106" y="60552"/>
          <a:ext cx="1500187" cy="975121"/>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s-MX">
              <a:solidFill>
                <a:sysClr val="window" lastClr="FFFFFF"/>
              </a:solidFill>
              <a:latin typeface="Calibri"/>
              <a:ea typeface="+mn-ea"/>
              <a:cs typeface="+mn-cs"/>
            </a:rPr>
            <a:t>Directora del Centro Educativo</a:t>
          </a:r>
        </a:p>
      </dgm:t>
    </dgm:pt>
    <dgm:pt modelId="{65FAB30A-1D9D-4BB0-8CE9-5B2727EFCF2C}" type="parTrans" cxnId="{762BCEE5-D31B-48C7-B2EA-8F99F7E72BA7}">
      <dgm:prSet/>
      <dgm:spPr/>
      <dgm:t>
        <a:bodyPr/>
        <a:lstStyle/>
        <a:p>
          <a:endParaRPr lang="es-MX"/>
        </a:p>
      </dgm:t>
    </dgm:pt>
    <dgm:pt modelId="{861276CF-F9C9-4908-8E5A-5C5B6887FF60}" type="sibTrans" cxnId="{762BCEE5-D31B-48C7-B2EA-8F99F7E72BA7}">
      <dgm:prSet/>
      <dgm:spPr>
        <a:xfrm>
          <a:off x="443338" y="548113"/>
          <a:ext cx="4599723" cy="4599723"/>
        </a:xfrm>
        <a:noFill/>
        <a:ln w="9525" cap="flat" cmpd="sng" algn="ctr">
          <a:solidFill>
            <a:srgbClr val="4F81BD">
              <a:hueOff val="0"/>
              <a:satOff val="0"/>
              <a:lumOff val="0"/>
              <a:alphaOff val="0"/>
            </a:srgbClr>
          </a:solidFill>
          <a:prstDash val="solid"/>
          <a:tailEnd type="arrow"/>
        </a:ln>
        <a:effectLst/>
      </dgm:spPr>
      <dgm:t>
        <a:bodyPr/>
        <a:lstStyle/>
        <a:p>
          <a:endParaRPr lang="es-MX"/>
        </a:p>
      </dgm:t>
    </dgm:pt>
    <dgm:pt modelId="{ABEED97A-802B-4FBD-AA4D-42874FE85DE3}">
      <dgm:prSet phldrT="[Texto]"/>
      <dgm:spPr>
        <a:xfrm>
          <a:off x="3984844" y="1210483"/>
          <a:ext cx="1500187" cy="975121"/>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s-MX">
              <a:solidFill>
                <a:sysClr val="window" lastClr="FFFFFF"/>
              </a:solidFill>
              <a:latin typeface="Calibri"/>
              <a:ea typeface="+mn-ea"/>
              <a:cs typeface="+mn-cs"/>
            </a:rPr>
            <a:t>Educadoras de Parvulos</a:t>
          </a:r>
        </a:p>
      </dgm:t>
    </dgm:pt>
    <dgm:pt modelId="{A8A08FF4-FC51-447A-99E2-249F034B0414}" type="parTrans" cxnId="{15C62706-B241-45A9-85EE-9BDC662E3E12}">
      <dgm:prSet/>
      <dgm:spPr/>
      <dgm:t>
        <a:bodyPr/>
        <a:lstStyle/>
        <a:p>
          <a:endParaRPr lang="es-MX"/>
        </a:p>
      </dgm:t>
    </dgm:pt>
    <dgm:pt modelId="{2417D8FD-E83E-481C-B734-4D4B02B86354}" type="sibTrans" cxnId="{15C62706-B241-45A9-85EE-9BDC662E3E12}">
      <dgm:prSet/>
      <dgm:spPr>
        <a:xfrm>
          <a:off x="443338" y="548113"/>
          <a:ext cx="4599723" cy="4599723"/>
        </a:xfrm>
        <a:noFill/>
        <a:ln w="9525" cap="flat" cmpd="sng" algn="ctr">
          <a:solidFill>
            <a:srgbClr val="4F81BD">
              <a:hueOff val="0"/>
              <a:satOff val="0"/>
              <a:lumOff val="0"/>
              <a:alphaOff val="0"/>
            </a:srgbClr>
          </a:solidFill>
          <a:prstDash val="solid"/>
          <a:tailEnd type="arrow"/>
        </a:ln>
        <a:effectLst/>
      </dgm:spPr>
      <dgm:t>
        <a:bodyPr/>
        <a:lstStyle/>
        <a:p>
          <a:endParaRPr lang="es-MX"/>
        </a:p>
      </dgm:t>
    </dgm:pt>
    <dgm:pt modelId="{8A7A8970-EE63-456E-82F5-43FDEBBDBB59}">
      <dgm:prSet phldrT="[Texto]"/>
      <dgm:spPr>
        <a:xfrm>
          <a:off x="3984844" y="3510344"/>
          <a:ext cx="1500187" cy="975121"/>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s-MX">
              <a:solidFill>
                <a:sysClr val="window" lastClr="FFFFFF"/>
              </a:solidFill>
              <a:latin typeface="Calibri"/>
              <a:ea typeface="+mn-ea"/>
              <a:cs typeface="+mn-cs"/>
            </a:rPr>
            <a:t>Tecnicos en Parvulos</a:t>
          </a:r>
        </a:p>
      </dgm:t>
    </dgm:pt>
    <dgm:pt modelId="{5845B944-A0B1-489F-B512-FA0CBC9DADB7}" type="parTrans" cxnId="{9033166F-B4C8-4835-82F0-7C3B6E4D18D5}">
      <dgm:prSet/>
      <dgm:spPr/>
      <dgm:t>
        <a:bodyPr/>
        <a:lstStyle/>
        <a:p>
          <a:endParaRPr lang="es-MX"/>
        </a:p>
      </dgm:t>
    </dgm:pt>
    <dgm:pt modelId="{2A629DD0-3738-4361-9E26-4574ED5BE139}" type="sibTrans" cxnId="{9033166F-B4C8-4835-82F0-7C3B6E4D18D5}">
      <dgm:prSet/>
      <dgm:spPr>
        <a:xfrm>
          <a:off x="443338" y="548113"/>
          <a:ext cx="4599723" cy="4599723"/>
        </a:xfrm>
        <a:noFill/>
        <a:ln w="9525" cap="flat" cmpd="sng" algn="ctr">
          <a:solidFill>
            <a:srgbClr val="4F81BD">
              <a:hueOff val="0"/>
              <a:satOff val="0"/>
              <a:lumOff val="0"/>
              <a:alphaOff val="0"/>
            </a:srgbClr>
          </a:solidFill>
          <a:prstDash val="solid"/>
          <a:tailEnd type="arrow"/>
        </a:ln>
        <a:effectLst/>
      </dgm:spPr>
      <dgm:t>
        <a:bodyPr/>
        <a:lstStyle/>
        <a:p>
          <a:endParaRPr lang="es-MX"/>
        </a:p>
      </dgm:t>
    </dgm:pt>
    <dgm:pt modelId="{78DFBDE5-B91E-4CF2-943F-45E29A58F8AC}">
      <dgm:prSet phldrT="[Texto]"/>
      <dgm:spPr>
        <a:xfrm>
          <a:off x="1367" y="3510344"/>
          <a:ext cx="1500187" cy="975121"/>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s-MX">
              <a:solidFill>
                <a:sysClr val="window" lastClr="FFFFFF"/>
              </a:solidFill>
              <a:latin typeface="Calibri"/>
              <a:ea typeface="+mn-ea"/>
              <a:cs typeface="+mn-cs"/>
            </a:rPr>
            <a:t>Servicios menores</a:t>
          </a:r>
        </a:p>
      </dgm:t>
    </dgm:pt>
    <dgm:pt modelId="{E97344F9-4555-4745-A29B-13F0878C373C}" type="parTrans" cxnId="{A205D991-4464-4B12-ACDF-C32F1EC09D72}">
      <dgm:prSet/>
      <dgm:spPr/>
      <dgm:t>
        <a:bodyPr/>
        <a:lstStyle/>
        <a:p>
          <a:endParaRPr lang="es-MX"/>
        </a:p>
      </dgm:t>
    </dgm:pt>
    <dgm:pt modelId="{E6641B1A-EF74-4B9F-B96B-E9A3E2BD058C}" type="sibTrans" cxnId="{A205D991-4464-4B12-ACDF-C32F1EC09D72}">
      <dgm:prSet/>
      <dgm:spPr>
        <a:xfrm>
          <a:off x="443338" y="548113"/>
          <a:ext cx="4599723" cy="4599723"/>
        </a:xfrm>
        <a:noFill/>
        <a:ln w="9525" cap="flat" cmpd="sng" algn="ctr">
          <a:solidFill>
            <a:srgbClr val="4F81BD">
              <a:hueOff val="0"/>
              <a:satOff val="0"/>
              <a:lumOff val="0"/>
              <a:alphaOff val="0"/>
            </a:srgbClr>
          </a:solidFill>
          <a:prstDash val="solid"/>
          <a:tailEnd type="arrow"/>
        </a:ln>
        <a:effectLst/>
      </dgm:spPr>
      <dgm:t>
        <a:bodyPr/>
        <a:lstStyle/>
        <a:p>
          <a:endParaRPr lang="es-MX"/>
        </a:p>
      </dgm:t>
    </dgm:pt>
    <dgm:pt modelId="{1897482A-D74C-4734-8C07-B82AD78F0B44}">
      <dgm:prSet phldrT="[Texto]"/>
      <dgm:spPr>
        <a:xfrm>
          <a:off x="1367" y="1210483"/>
          <a:ext cx="1500187" cy="975121"/>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s-MX">
              <a:solidFill>
                <a:sysClr val="window" lastClr="FFFFFF"/>
              </a:solidFill>
              <a:latin typeface="Calibri"/>
              <a:ea typeface="+mn-ea"/>
              <a:cs typeface="+mn-cs"/>
            </a:rPr>
            <a:t>Secretaria Administrativa</a:t>
          </a:r>
        </a:p>
      </dgm:t>
    </dgm:pt>
    <dgm:pt modelId="{12437855-6461-42EC-AA51-1A746641C0F5}" type="parTrans" cxnId="{AE53587C-CDC1-49EB-9B28-8AE5603F0284}">
      <dgm:prSet/>
      <dgm:spPr/>
      <dgm:t>
        <a:bodyPr/>
        <a:lstStyle/>
        <a:p>
          <a:endParaRPr lang="es-MX"/>
        </a:p>
      </dgm:t>
    </dgm:pt>
    <dgm:pt modelId="{38F5A1A4-3243-4967-8CBC-EF59A3926EF3}" type="sibTrans" cxnId="{AE53587C-CDC1-49EB-9B28-8AE5603F0284}">
      <dgm:prSet/>
      <dgm:spPr>
        <a:xfrm>
          <a:off x="443338" y="548113"/>
          <a:ext cx="4599723" cy="4599723"/>
        </a:xfrm>
        <a:noFill/>
        <a:ln w="9525" cap="flat" cmpd="sng" algn="ctr">
          <a:solidFill>
            <a:srgbClr val="4F81BD">
              <a:hueOff val="0"/>
              <a:satOff val="0"/>
              <a:lumOff val="0"/>
              <a:alphaOff val="0"/>
            </a:srgbClr>
          </a:solidFill>
          <a:prstDash val="solid"/>
          <a:tailEnd type="arrow"/>
        </a:ln>
        <a:effectLst/>
      </dgm:spPr>
      <dgm:t>
        <a:bodyPr/>
        <a:lstStyle/>
        <a:p>
          <a:endParaRPr lang="es-MX"/>
        </a:p>
      </dgm:t>
    </dgm:pt>
    <dgm:pt modelId="{B5319D0C-2B01-480F-AC04-AFD8A75EF32D}">
      <dgm:prSet/>
      <dgm:spPr>
        <a:xfrm>
          <a:off x="1993106" y="4660275"/>
          <a:ext cx="1500187" cy="975121"/>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es-MX">
              <a:solidFill>
                <a:sysClr val="window" lastClr="FFFFFF"/>
              </a:solidFill>
              <a:latin typeface="Calibri"/>
              <a:ea typeface="+mn-ea"/>
              <a:cs typeface="+mn-cs"/>
            </a:rPr>
            <a:t>Manipuladoras de Alimentos </a:t>
          </a:r>
        </a:p>
      </dgm:t>
    </dgm:pt>
    <dgm:pt modelId="{94D41685-3539-4133-AAAB-5FAEC6B2DEE3}" type="parTrans" cxnId="{5F9F8895-5EA4-4669-8180-129786235FA6}">
      <dgm:prSet/>
      <dgm:spPr/>
      <dgm:t>
        <a:bodyPr/>
        <a:lstStyle/>
        <a:p>
          <a:endParaRPr lang="es-MX"/>
        </a:p>
      </dgm:t>
    </dgm:pt>
    <dgm:pt modelId="{3A18918F-2064-4B29-986F-8A4E7406646B}" type="sibTrans" cxnId="{5F9F8895-5EA4-4669-8180-129786235FA6}">
      <dgm:prSet/>
      <dgm:spPr>
        <a:xfrm>
          <a:off x="443338" y="548113"/>
          <a:ext cx="4599723" cy="4599723"/>
        </a:xfrm>
        <a:noFill/>
        <a:ln w="9525" cap="flat" cmpd="sng" algn="ctr">
          <a:solidFill>
            <a:srgbClr val="4F81BD">
              <a:hueOff val="0"/>
              <a:satOff val="0"/>
              <a:lumOff val="0"/>
              <a:alphaOff val="0"/>
            </a:srgbClr>
          </a:solidFill>
          <a:prstDash val="solid"/>
          <a:tailEnd type="arrow"/>
        </a:ln>
        <a:effectLst/>
      </dgm:spPr>
      <dgm:t>
        <a:bodyPr/>
        <a:lstStyle/>
        <a:p>
          <a:endParaRPr lang="es-MX"/>
        </a:p>
      </dgm:t>
    </dgm:pt>
    <dgm:pt modelId="{74D7A6F2-CB2E-42F5-9629-63413BE7A8B0}" type="pres">
      <dgm:prSet presAssocID="{4E312678-088C-43A6-9F75-BD697B574A03}" presName="cycle" presStyleCnt="0">
        <dgm:presLayoutVars>
          <dgm:dir/>
          <dgm:resizeHandles val="exact"/>
        </dgm:presLayoutVars>
      </dgm:prSet>
      <dgm:spPr/>
      <dgm:t>
        <a:bodyPr/>
        <a:lstStyle/>
        <a:p>
          <a:endParaRPr lang="es-CL"/>
        </a:p>
      </dgm:t>
    </dgm:pt>
    <dgm:pt modelId="{13E633A3-7E10-47A0-B319-B7205EF4AD41}" type="pres">
      <dgm:prSet presAssocID="{478E25E7-02E0-403D-9217-DABA3FD99B5F}" presName="node" presStyleLbl="node1" presStyleIdx="0" presStyleCnt="6">
        <dgm:presLayoutVars>
          <dgm:bulletEnabled val="1"/>
        </dgm:presLayoutVars>
      </dgm:prSet>
      <dgm:spPr>
        <a:prstGeom prst="roundRect">
          <a:avLst/>
        </a:prstGeom>
      </dgm:spPr>
      <dgm:t>
        <a:bodyPr/>
        <a:lstStyle/>
        <a:p>
          <a:endParaRPr lang="es-CL"/>
        </a:p>
      </dgm:t>
    </dgm:pt>
    <dgm:pt modelId="{9360F12E-D85F-4A14-B430-69C1E427E063}" type="pres">
      <dgm:prSet presAssocID="{478E25E7-02E0-403D-9217-DABA3FD99B5F}" presName="spNode" presStyleCnt="0"/>
      <dgm:spPr/>
    </dgm:pt>
    <dgm:pt modelId="{3904E8D2-1E9F-49D4-981D-123784C31C80}" type="pres">
      <dgm:prSet presAssocID="{861276CF-F9C9-4908-8E5A-5C5B6887FF60}" presName="sibTrans" presStyleLbl="sibTrans1D1" presStyleIdx="0" presStyleCnt="6"/>
      <dgm:spPr>
        <a:custGeom>
          <a:avLst/>
          <a:gdLst/>
          <a:ahLst/>
          <a:cxnLst/>
          <a:rect l="0" t="0" r="0" b="0"/>
          <a:pathLst>
            <a:path>
              <a:moveTo>
                <a:pt x="3239194" y="200571"/>
              </a:moveTo>
              <a:arcTo wR="2299861" hR="2299861" stAng="17646375" swAng="925504"/>
            </a:path>
          </a:pathLst>
        </a:custGeom>
      </dgm:spPr>
      <dgm:t>
        <a:bodyPr/>
        <a:lstStyle/>
        <a:p>
          <a:endParaRPr lang="es-CL"/>
        </a:p>
      </dgm:t>
    </dgm:pt>
    <dgm:pt modelId="{7B3098FC-B2D2-4E22-9CF2-1E6196B61163}" type="pres">
      <dgm:prSet presAssocID="{ABEED97A-802B-4FBD-AA4D-42874FE85DE3}" presName="node" presStyleLbl="node1" presStyleIdx="1" presStyleCnt="6">
        <dgm:presLayoutVars>
          <dgm:bulletEnabled val="1"/>
        </dgm:presLayoutVars>
      </dgm:prSet>
      <dgm:spPr>
        <a:prstGeom prst="roundRect">
          <a:avLst/>
        </a:prstGeom>
      </dgm:spPr>
      <dgm:t>
        <a:bodyPr/>
        <a:lstStyle/>
        <a:p>
          <a:endParaRPr lang="es-CL"/>
        </a:p>
      </dgm:t>
    </dgm:pt>
    <dgm:pt modelId="{710E3C57-8F7E-41F5-9C06-EBC38DE3D873}" type="pres">
      <dgm:prSet presAssocID="{ABEED97A-802B-4FBD-AA4D-42874FE85DE3}" presName="spNode" presStyleCnt="0"/>
      <dgm:spPr/>
    </dgm:pt>
    <dgm:pt modelId="{C1394C5A-DB7E-46F7-969B-8ED60444E9DE}" type="pres">
      <dgm:prSet presAssocID="{2417D8FD-E83E-481C-B734-4D4B02B86354}" presName="sibTrans" presStyleLbl="sibTrans1D1" presStyleIdx="1" presStyleCnt="6"/>
      <dgm:spPr>
        <a:custGeom>
          <a:avLst/>
          <a:gdLst/>
          <a:ahLst/>
          <a:cxnLst/>
          <a:rect l="0" t="0" r="0" b="0"/>
          <a:pathLst>
            <a:path>
              <a:moveTo>
                <a:pt x="4563815" y="1895043"/>
              </a:moveTo>
              <a:arcTo wR="2299861" hR="2299861" stAng="20991724" swAng="1216553"/>
            </a:path>
          </a:pathLst>
        </a:custGeom>
      </dgm:spPr>
      <dgm:t>
        <a:bodyPr/>
        <a:lstStyle/>
        <a:p>
          <a:endParaRPr lang="es-CL"/>
        </a:p>
      </dgm:t>
    </dgm:pt>
    <dgm:pt modelId="{BEC56848-6F10-46E3-BCD5-ED92B1C2487F}" type="pres">
      <dgm:prSet presAssocID="{8A7A8970-EE63-456E-82F5-43FDEBBDBB59}" presName="node" presStyleLbl="node1" presStyleIdx="2" presStyleCnt="6">
        <dgm:presLayoutVars>
          <dgm:bulletEnabled val="1"/>
        </dgm:presLayoutVars>
      </dgm:prSet>
      <dgm:spPr>
        <a:prstGeom prst="roundRect">
          <a:avLst/>
        </a:prstGeom>
      </dgm:spPr>
      <dgm:t>
        <a:bodyPr/>
        <a:lstStyle/>
        <a:p>
          <a:endParaRPr lang="es-CL"/>
        </a:p>
      </dgm:t>
    </dgm:pt>
    <dgm:pt modelId="{CA37A50F-58EA-4E9E-8D67-A1ADA85E228C}" type="pres">
      <dgm:prSet presAssocID="{8A7A8970-EE63-456E-82F5-43FDEBBDBB59}" presName="spNode" presStyleCnt="0"/>
      <dgm:spPr/>
    </dgm:pt>
    <dgm:pt modelId="{B3F76812-5C5F-406B-A13A-41480623477C}" type="pres">
      <dgm:prSet presAssocID="{2A629DD0-3738-4361-9E26-4574ED5BE139}" presName="sibTrans" presStyleLbl="sibTrans1D1" presStyleIdx="2" presStyleCnt="6"/>
      <dgm:spPr>
        <a:custGeom>
          <a:avLst/>
          <a:gdLst/>
          <a:ahLst/>
          <a:cxnLst/>
          <a:rect l="0" t="0" r="0" b="0"/>
          <a:pathLst>
            <a:path>
              <a:moveTo>
                <a:pt x="3763723" y="4073691"/>
              </a:moveTo>
              <a:arcTo wR="2299861" hR="2299861" stAng="3028121" swAng="925504"/>
            </a:path>
          </a:pathLst>
        </a:custGeom>
      </dgm:spPr>
      <dgm:t>
        <a:bodyPr/>
        <a:lstStyle/>
        <a:p>
          <a:endParaRPr lang="es-CL"/>
        </a:p>
      </dgm:t>
    </dgm:pt>
    <dgm:pt modelId="{464B1CE9-8707-4241-A3F5-AC2C636DD016}" type="pres">
      <dgm:prSet presAssocID="{B5319D0C-2B01-480F-AC04-AFD8A75EF32D}" presName="node" presStyleLbl="node1" presStyleIdx="3" presStyleCnt="6">
        <dgm:presLayoutVars>
          <dgm:bulletEnabled val="1"/>
        </dgm:presLayoutVars>
      </dgm:prSet>
      <dgm:spPr>
        <a:prstGeom prst="roundRect">
          <a:avLst/>
        </a:prstGeom>
      </dgm:spPr>
      <dgm:t>
        <a:bodyPr/>
        <a:lstStyle/>
        <a:p>
          <a:endParaRPr lang="es-CL"/>
        </a:p>
      </dgm:t>
    </dgm:pt>
    <dgm:pt modelId="{862328E9-5886-4D16-B06C-49CF11D7591B}" type="pres">
      <dgm:prSet presAssocID="{B5319D0C-2B01-480F-AC04-AFD8A75EF32D}" presName="spNode" presStyleCnt="0"/>
      <dgm:spPr/>
    </dgm:pt>
    <dgm:pt modelId="{F31D01F5-84CF-4E31-B41A-07CDAC92860C}" type="pres">
      <dgm:prSet presAssocID="{3A18918F-2064-4B29-986F-8A4E7406646B}" presName="sibTrans" presStyleLbl="sibTrans1D1" presStyleIdx="3" presStyleCnt="6"/>
      <dgm:spPr>
        <a:custGeom>
          <a:avLst/>
          <a:gdLst/>
          <a:ahLst/>
          <a:cxnLst/>
          <a:rect l="0" t="0" r="0" b="0"/>
          <a:pathLst>
            <a:path>
              <a:moveTo>
                <a:pt x="1360528" y="4399151"/>
              </a:moveTo>
              <a:arcTo wR="2299861" hR="2299861" stAng="6846375" swAng="925504"/>
            </a:path>
          </a:pathLst>
        </a:custGeom>
      </dgm:spPr>
      <dgm:t>
        <a:bodyPr/>
        <a:lstStyle/>
        <a:p>
          <a:endParaRPr lang="es-CL"/>
        </a:p>
      </dgm:t>
    </dgm:pt>
    <dgm:pt modelId="{B29F0B72-C8A0-46FF-BE73-09A7A61386DA}" type="pres">
      <dgm:prSet presAssocID="{78DFBDE5-B91E-4CF2-943F-45E29A58F8AC}" presName="node" presStyleLbl="node1" presStyleIdx="4" presStyleCnt="6">
        <dgm:presLayoutVars>
          <dgm:bulletEnabled val="1"/>
        </dgm:presLayoutVars>
      </dgm:prSet>
      <dgm:spPr>
        <a:prstGeom prst="roundRect">
          <a:avLst/>
        </a:prstGeom>
      </dgm:spPr>
      <dgm:t>
        <a:bodyPr/>
        <a:lstStyle/>
        <a:p>
          <a:endParaRPr lang="es-CL"/>
        </a:p>
      </dgm:t>
    </dgm:pt>
    <dgm:pt modelId="{B6284857-AA34-42C2-AA62-0E08E946AF2F}" type="pres">
      <dgm:prSet presAssocID="{78DFBDE5-B91E-4CF2-943F-45E29A58F8AC}" presName="spNode" presStyleCnt="0"/>
      <dgm:spPr/>
    </dgm:pt>
    <dgm:pt modelId="{D0B6297A-0361-4D56-A541-26D4B3C17256}" type="pres">
      <dgm:prSet presAssocID="{E6641B1A-EF74-4B9F-B96B-E9A3E2BD058C}" presName="sibTrans" presStyleLbl="sibTrans1D1" presStyleIdx="4" presStyleCnt="6"/>
      <dgm:spPr>
        <a:custGeom>
          <a:avLst/>
          <a:gdLst/>
          <a:ahLst/>
          <a:cxnLst/>
          <a:rect l="0" t="0" r="0" b="0"/>
          <a:pathLst>
            <a:path>
              <a:moveTo>
                <a:pt x="35908" y="2704679"/>
              </a:moveTo>
              <a:arcTo wR="2299861" hR="2299861" stAng="10191724" swAng="1216553"/>
            </a:path>
          </a:pathLst>
        </a:custGeom>
      </dgm:spPr>
      <dgm:t>
        <a:bodyPr/>
        <a:lstStyle/>
        <a:p>
          <a:endParaRPr lang="es-CL"/>
        </a:p>
      </dgm:t>
    </dgm:pt>
    <dgm:pt modelId="{8DBC8A05-20EE-4B00-88DA-6E1B88C54660}" type="pres">
      <dgm:prSet presAssocID="{1897482A-D74C-4734-8C07-B82AD78F0B44}" presName="node" presStyleLbl="node1" presStyleIdx="5" presStyleCnt="6">
        <dgm:presLayoutVars>
          <dgm:bulletEnabled val="1"/>
        </dgm:presLayoutVars>
      </dgm:prSet>
      <dgm:spPr>
        <a:prstGeom prst="roundRect">
          <a:avLst/>
        </a:prstGeom>
      </dgm:spPr>
      <dgm:t>
        <a:bodyPr/>
        <a:lstStyle/>
        <a:p>
          <a:endParaRPr lang="es-CL"/>
        </a:p>
      </dgm:t>
    </dgm:pt>
    <dgm:pt modelId="{4A512410-7474-4780-9595-5D015431A779}" type="pres">
      <dgm:prSet presAssocID="{1897482A-D74C-4734-8C07-B82AD78F0B44}" presName="spNode" presStyleCnt="0"/>
      <dgm:spPr/>
    </dgm:pt>
    <dgm:pt modelId="{36D4BFC1-FB26-4ADB-93CD-CB455638678D}" type="pres">
      <dgm:prSet presAssocID="{38F5A1A4-3243-4967-8CBC-EF59A3926EF3}" presName="sibTrans" presStyleLbl="sibTrans1D1" presStyleIdx="5" presStyleCnt="6"/>
      <dgm:spPr>
        <a:custGeom>
          <a:avLst/>
          <a:gdLst/>
          <a:ahLst/>
          <a:cxnLst/>
          <a:rect l="0" t="0" r="0" b="0"/>
          <a:pathLst>
            <a:path>
              <a:moveTo>
                <a:pt x="835999" y="526031"/>
              </a:moveTo>
              <a:arcTo wR="2299861" hR="2299861" stAng="13828121" swAng="925504"/>
            </a:path>
          </a:pathLst>
        </a:custGeom>
      </dgm:spPr>
      <dgm:t>
        <a:bodyPr/>
        <a:lstStyle/>
        <a:p>
          <a:endParaRPr lang="es-CL"/>
        </a:p>
      </dgm:t>
    </dgm:pt>
  </dgm:ptLst>
  <dgm:cxnLst>
    <dgm:cxn modelId="{40C5BC0F-62B6-4D9B-8E42-861C4F1232B7}" type="presOf" srcId="{ABEED97A-802B-4FBD-AA4D-42874FE85DE3}" destId="{7B3098FC-B2D2-4E22-9CF2-1E6196B61163}" srcOrd="0" destOrd="0" presId="urn:microsoft.com/office/officeart/2005/8/layout/cycle5"/>
    <dgm:cxn modelId="{317AF810-4695-4DA2-9B69-BF3856E3C0AC}" type="presOf" srcId="{78DFBDE5-B91E-4CF2-943F-45E29A58F8AC}" destId="{B29F0B72-C8A0-46FF-BE73-09A7A61386DA}" srcOrd="0" destOrd="0" presId="urn:microsoft.com/office/officeart/2005/8/layout/cycle5"/>
    <dgm:cxn modelId="{B16EEFD2-926D-49D5-B8C1-F4647AD36CE9}" type="presOf" srcId="{E6641B1A-EF74-4B9F-B96B-E9A3E2BD058C}" destId="{D0B6297A-0361-4D56-A541-26D4B3C17256}" srcOrd="0" destOrd="0" presId="urn:microsoft.com/office/officeart/2005/8/layout/cycle5"/>
    <dgm:cxn modelId="{74E2C829-D90E-44FB-9510-69891643F24F}" type="presOf" srcId="{478E25E7-02E0-403D-9217-DABA3FD99B5F}" destId="{13E633A3-7E10-47A0-B319-B7205EF4AD41}" srcOrd="0" destOrd="0" presId="urn:microsoft.com/office/officeart/2005/8/layout/cycle5"/>
    <dgm:cxn modelId="{B82B4EAA-70D8-40B9-89D6-B5BD3B66B629}" type="presOf" srcId="{2A629DD0-3738-4361-9E26-4574ED5BE139}" destId="{B3F76812-5C5F-406B-A13A-41480623477C}" srcOrd="0" destOrd="0" presId="urn:microsoft.com/office/officeart/2005/8/layout/cycle5"/>
    <dgm:cxn modelId="{AE53587C-CDC1-49EB-9B28-8AE5603F0284}" srcId="{4E312678-088C-43A6-9F75-BD697B574A03}" destId="{1897482A-D74C-4734-8C07-B82AD78F0B44}" srcOrd="5" destOrd="0" parTransId="{12437855-6461-42EC-AA51-1A746641C0F5}" sibTransId="{38F5A1A4-3243-4967-8CBC-EF59A3926EF3}"/>
    <dgm:cxn modelId="{5EB08034-8109-4566-A36B-5411DB498602}" type="presOf" srcId="{B5319D0C-2B01-480F-AC04-AFD8A75EF32D}" destId="{464B1CE9-8707-4241-A3F5-AC2C636DD016}" srcOrd="0" destOrd="0" presId="urn:microsoft.com/office/officeart/2005/8/layout/cycle5"/>
    <dgm:cxn modelId="{5F9F8895-5EA4-4669-8180-129786235FA6}" srcId="{4E312678-088C-43A6-9F75-BD697B574A03}" destId="{B5319D0C-2B01-480F-AC04-AFD8A75EF32D}" srcOrd="3" destOrd="0" parTransId="{94D41685-3539-4133-AAAB-5FAEC6B2DEE3}" sibTransId="{3A18918F-2064-4B29-986F-8A4E7406646B}"/>
    <dgm:cxn modelId="{224946E3-175D-48D2-8DF8-D45A52AE0943}" type="presOf" srcId="{3A18918F-2064-4B29-986F-8A4E7406646B}" destId="{F31D01F5-84CF-4E31-B41A-07CDAC92860C}" srcOrd="0" destOrd="0" presId="urn:microsoft.com/office/officeart/2005/8/layout/cycle5"/>
    <dgm:cxn modelId="{732BC7DD-F678-46C6-9DA5-338162E4B8DD}" type="presOf" srcId="{38F5A1A4-3243-4967-8CBC-EF59A3926EF3}" destId="{36D4BFC1-FB26-4ADB-93CD-CB455638678D}" srcOrd="0" destOrd="0" presId="urn:microsoft.com/office/officeart/2005/8/layout/cycle5"/>
    <dgm:cxn modelId="{9033166F-B4C8-4835-82F0-7C3B6E4D18D5}" srcId="{4E312678-088C-43A6-9F75-BD697B574A03}" destId="{8A7A8970-EE63-456E-82F5-43FDEBBDBB59}" srcOrd="2" destOrd="0" parTransId="{5845B944-A0B1-489F-B512-FA0CBC9DADB7}" sibTransId="{2A629DD0-3738-4361-9E26-4574ED5BE139}"/>
    <dgm:cxn modelId="{A205D991-4464-4B12-ACDF-C32F1EC09D72}" srcId="{4E312678-088C-43A6-9F75-BD697B574A03}" destId="{78DFBDE5-B91E-4CF2-943F-45E29A58F8AC}" srcOrd="4" destOrd="0" parTransId="{E97344F9-4555-4745-A29B-13F0878C373C}" sibTransId="{E6641B1A-EF74-4B9F-B96B-E9A3E2BD058C}"/>
    <dgm:cxn modelId="{EB2A1DCF-8DDA-4705-8371-6FEAC70B74C6}" type="presOf" srcId="{1897482A-D74C-4734-8C07-B82AD78F0B44}" destId="{8DBC8A05-20EE-4B00-88DA-6E1B88C54660}" srcOrd="0" destOrd="0" presId="urn:microsoft.com/office/officeart/2005/8/layout/cycle5"/>
    <dgm:cxn modelId="{D737E307-8CA0-4F59-AD70-318B53E02AB5}" type="presOf" srcId="{2417D8FD-E83E-481C-B734-4D4B02B86354}" destId="{C1394C5A-DB7E-46F7-969B-8ED60444E9DE}" srcOrd="0" destOrd="0" presId="urn:microsoft.com/office/officeart/2005/8/layout/cycle5"/>
    <dgm:cxn modelId="{762BCEE5-D31B-48C7-B2EA-8F99F7E72BA7}" srcId="{4E312678-088C-43A6-9F75-BD697B574A03}" destId="{478E25E7-02E0-403D-9217-DABA3FD99B5F}" srcOrd="0" destOrd="0" parTransId="{65FAB30A-1D9D-4BB0-8CE9-5B2727EFCF2C}" sibTransId="{861276CF-F9C9-4908-8E5A-5C5B6887FF60}"/>
    <dgm:cxn modelId="{15C62706-B241-45A9-85EE-9BDC662E3E12}" srcId="{4E312678-088C-43A6-9F75-BD697B574A03}" destId="{ABEED97A-802B-4FBD-AA4D-42874FE85DE3}" srcOrd="1" destOrd="0" parTransId="{A8A08FF4-FC51-447A-99E2-249F034B0414}" sibTransId="{2417D8FD-E83E-481C-B734-4D4B02B86354}"/>
    <dgm:cxn modelId="{8DB77517-2640-4234-ACF4-8F89A5C71E97}" type="presOf" srcId="{8A7A8970-EE63-456E-82F5-43FDEBBDBB59}" destId="{BEC56848-6F10-46E3-BCD5-ED92B1C2487F}" srcOrd="0" destOrd="0" presId="urn:microsoft.com/office/officeart/2005/8/layout/cycle5"/>
    <dgm:cxn modelId="{D2BBC92A-BFBA-4BED-84E7-DA7A0CBE05A2}" type="presOf" srcId="{4E312678-088C-43A6-9F75-BD697B574A03}" destId="{74D7A6F2-CB2E-42F5-9629-63413BE7A8B0}" srcOrd="0" destOrd="0" presId="urn:microsoft.com/office/officeart/2005/8/layout/cycle5"/>
    <dgm:cxn modelId="{DAE563FB-17DE-4943-AEC9-83C6EB50028D}" type="presOf" srcId="{861276CF-F9C9-4908-8E5A-5C5B6887FF60}" destId="{3904E8D2-1E9F-49D4-981D-123784C31C80}" srcOrd="0" destOrd="0" presId="urn:microsoft.com/office/officeart/2005/8/layout/cycle5"/>
    <dgm:cxn modelId="{32175597-9269-430B-A6E0-C15CD70E3EC1}" type="presParOf" srcId="{74D7A6F2-CB2E-42F5-9629-63413BE7A8B0}" destId="{13E633A3-7E10-47A0-B319-B7205EF4AD41}" srcOrd="0" destOrd="0" presId="urn:microsoft.com/office/officeart/2005/8/layout/cycle5"/>
    <dgm:cxn modelId="{83F2CCB4-C48E-4F69-A8C3-73B514027D0E}" type="presParOf" srcId="{74D7A6F2-CB2E-42F5-9629-63413BE7A8B0}" destId="{9360F12E-D85F-4A14-B430-69C1E427E063}" srcOrd="1" destOrd="0" presId="urn:microsoft.com/office/officeart/2005/8/layout/cycle5"/>
    <dgm:cxn modelId="{18AA3382-6BBE-4965-9188-CA9CBACA0F08}" type="presParOf" srcId="{74D7A6F2-CB2E-42F5-9629-63413BE7A8B0}" destId="{3904E8D2-1E9F-49D4-981D-123784C31C80}" srcOrd="2" destOrd="0" presId="urn:microsoft.com/office/officeart/2005/8/layout/cycle5"/>
    <dgm:cxn modelId="{E8CAAC72-3C65-46A0-8332-414E910D76C2}" type="presParOf" srcId="{74D7A6F2-CB2E-42F5-9629-63413BE7A8B0}" destId="{7B3098FC-B2D2-4E22-9CF2-1E6196B61163}" srcOrd="3" destOrd="0" presId="urn:microsoft.com/office/officeart/2005/8/layout/cycle5"/>
    <dgm:cxn modelId="{1D46E391-7866-4672-87B2-509FF5FE3822}" type="presParOf" srcId="{74D7A6F2-CB2E-42F5-9629-63413BE7A8B0}" destId="{710E3C57-8F7E-41F5-9C06-EBC38DE3D873}" srcOrd="4" destOrd="0" presId="urn:microsoft.com/office/officeart/2005/8/layout/cycle5"/>
    <dgm:cxn modelId="{AA5CD54C-ED65-4076-A454-616174056072}" type="presParOf" srcId="{74D7A6F2-CB2E-42F5-9629-63413BE7A8B0}" destId="{C1394C5A-DB7E-46F7-969B-8ED60444E9DE}" srcOrd="5" destOrd="0" presId="urn:microsoft.com/office/officeart/2005/8/layout/cycle5"/>
    <dgm:cxn modelId="{BA7F8805-DA90-451D-B126-D8D35DD113AA}" type="presParOf" srcId="{74D7A6F2-CB2E-42F5-9629-63413BE7A8B0}" destId="{BEC56848-6F10-46E3-BCD5-ED92B1C2487F}" srcOrd="6" destOrd="0" presId="urn:microsoft.com/office/officeart/2005/8/layout/cycle5"/>
    <dgm:cxn modelId="{2CC43FC5-F59A-4E32-B427-F6B6235E4B96}" type="presParOf" srcId="{74D7A6F2-CB2E-42F5-9629-63413BE7A8B0}" destId="{CA37A50F-58EA-4E9E-8D67-A1ADA85E228C}" srcOrd="7" destOrd="0" presId="urn:microsoft.com/office/officeart/2005/8/layout/cycle5"/>
    <dgm:cxn modelId="{9069D0C6-D99C-4C0C-ADEE-4F63F8B16A04}" type="presParOf" srcId="{74D7A6F2-CB2E-42F5-9629-63413BE7A8B0}" destId="{B3F76812-5C5F-406B-A13A-41480623477C}" srcOrd="8" destOrd="0" presId="urn:microsoft.com/office/officeart/2005/8/layout/cycle5"/>
    <dgm:cxn modelId="{4E0DD210-AA7A-4867-B008-AFDD4512FE54}" type="presParOf" srcId="{74D7A6F2-CB2E-42F5-9629-63413BE7A8B0}" destId="{464B1CE9-8707-4241-A3F5-AC2C636DD016}" srcOrd="9" destOrd="0" presId="urn:microsoft.com/office/officeart/2005/8/layout/cycle5"/>
    <dgm:cxn modelId="{095D6772-7895-4D0E-9AB0-BC10BB494EEE}" type="presParOf" srcId="{74D7A6F2-CB2E-42F5-9629-63413BE7A8B0}" destId="{862328E9-5886-4D16-B06C-49CF11D7591B}" srcOrd="10" destOrd="0" presId="urn:microsoft.com/office/officeart/2005/8/layout/cycle5"/>
    <dgm:cxn modelId="{798E0FE1-C67C-40FE-9BBF-D80448CB0886}" type="presParOf" srcId="{74D7A6F2-CB2E-42F5-9629-63413BE7A8B0}" destId="{F31D01F5-84CF-4E31-B41A-07CDAC92860C}" srcOrd="11" destOrd="0" presId="urn:microsoft.com/office/officeart/2005/8/layout/cycle5"/>
    <dgm:cxn modelId="{B8983C51-AC56-45A0-A486-13BD8D0D214F}" type="presParOf" srcId="{74D7A6F2-CB2E-42F5-9629-63413BE7A8B0}" destId="{B29F0B72-C8A0-46FF-BE73-09A7A61386DA}" srcOrd="12" destOrd="0" presId="urn:microsoft.com/office/officeart/2005/8/layout/cycle5"/>
    <dgm:cxn modelId="{60C5EFE7-65C7-4F33-848F-4FF2470E46C8}" type="presParOf" srcId="{74D7A6F2-CB2E-42F5-9629-63413BE7A8B0}" destId="{B6284857-AA34-42C2-AA62-0E08E946AF2F}" srcOrd="13" destOrd="0" presId="urn:microsoft.com/office/officeart/2005/8/layout/cycle5"/>
    <dgm:cxn modelId="{07067AAE-A02B-466D-82F9-E88E707A87D6}" type="presParOf" srcId="{74D7A6F2-CB2E-42F5-9629-63413BE7A8B0}" destId="{D0B6297A-0361-4D56-A541-26D4B3C17256}" srcOrd="14" destOrd="0" presId="urn:microsoft.com/office/officeart/2005/8/layout/cycle5"/>
    <dgm:cxn modelId="{BAC9742D-9CF9-41D9-91CA-A17B261E0060}" type="presParOf" srcId="{74D7A6F2-CB2E-42F5-9629-63413BE7A8B0}" destId="{8DBC8A05-20EE-4B00-88DA-6E1B88C54660}" srcOrd="15" destOrd="0" presId="urn:microsoft.com/office/officeart/2005/8/layout/cycle5"/>
    <dgm:cxn modelId="{2F064982-91EA-44A4-A964-F7D3F417753E}" type="presParOf" srcId="{74D7A6F2-CB2E-42F5-9629-63413BE7A8B0}" destId="{4A512410-7474-4780-9595-5D015431A779}" srcOrd="16" destOrd="0" presId="urn:microsoft.com/office/officeart/2005/8/layout/cycle5"/>
    <dgm:cxn modelId="{BC57D695-63A2-4E7E-A861-53F692920B57}" type="presParOf" srcId="{74D7A6F2-CB2E-42F5-9629-63413BE7A8B0}" destId="{36D4BFC1-FB26-4ADB-93CD-CB455638678D}" srcOrd="17"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633A3-7E10-47A0-B319-B7205EF4AD41}">
      <dsp:nvSpPr>
        <dsp:cNvPr id="0" name=""/>
        <dsp:cNvSpPr/>
      </dsp:nvSpPr>
      <dsp:spPr>
        <a:xfrm>
          <a:off x="1993106" y="60552"/>
          <a:ext cx="1500187" cy="975121"/>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s-MX" sz="1600" kern="1200">
              <a:solidFill>
                <a:sysClr val="window" lastClr="FFFFFF"/>
              </a:solidFill>
              <a:latin typeface="Calibri"/>
              <a:ea typeface="+mn-ea"/>
              <a:cs typeface="+mn-cs"/>
            </a:rPr>
            <a:t>Directora del Centro Educativo</a:t>
          </a:r>
        </a:p>
      </dsp:txBody>
      <dsp:txXfrm>
        <a:off x="2040707" y="108153"/>
        <a:ext cx="1404985" cy="879919"/>
      </dsp:txXfrm>
    </dsp:sp>
    <dsp:sp modelId="{3904E8D2-1E9F-49D4-981D-123784C31C80}">
      <dsp:nvSpPr>
        <dsp:cNvPr id="0" name=""/>
        <dsp:cNvSpPr/>
      </dsp:nvSpPr>
      <dsp:spPr>
        <a:xfrm>
          <a:off x="443338" y="548113"/>
          <a:ext cx="4599723" cy="4599723"/>
        </a:xfrm>
        <a:custGeom>
          <a:avLst/>
          <a:gdLst/>
          <a:ahLst/>
          <a:cxnLst/>
          <a:rect l="0" t="0" r="0" b="0"/>
          <a:pathLst>
            <a:path>
              <a:moveTo>
                <a:pt x="3239194" y="200571"/>
              </a:moveTo>
              <a:arcTo wR="2299861" hR="2299861" stAng="17646375" swAng="925504"/>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7B3098FC-B2D2-4E22-9CF2-1E6196B61163}">
      <dsp:nvSpPr>
        <dsp:cNvPr id="0" name=""/>
        <dsp:cNvSpPr/>
      </dsp:nvSpPr>
      <dsp:spPr>
        <a:xfrm>
          <a:off x="3984844" y="1210483"/>
          <a:ext cx="1500187" cy="975121"/>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s-MX" sz="1600" kern="1200">
              <a:solidFill>
                <a:sysClr val="window" lastClr="FFFFFF"/>
              </a:solidFill>
              <a:latin typeface="Calibri"/>
              <a:ea typeface="+mn-ea"/>
              <a:cs typeface="+mn-cs"/>
            </a:rPr>
            <a:t>Educadoras de Parvulos</a:t>
          </a:r>
        </a:p>
      </dsp:txBody>
      <dsp:txXfrm>
        <a:off x="4032445" y="1258084"/>
        <a:ext cx="1404985" cy="879919"/>
      </dsp:txXfrm>
    </dsp:sp>
    <dsp:sp modelId="{C1394C5A-DB7E-46F7-969B-8ED60444E9DE}">
      <dsp:nvSpPr>
        <dsp:cNvPr id="0" name=""/>
        <dsp:cNvSpPr/>
      </dsp:nvSpPr>
      <dsp:spPr>
        <a:xfrm>
          <a:off x="443338" y="548113"/>
          <a:ext cx="4599723" cy="4599723"/>
        </a:xfrm>
        <a:custGeom>
          <a:avLst/>
          <a:gdLst/>
          <a:ahLst/>
          <a:cxnLst/>
          <a:rect l="0" t="0" r="0" b="0"/>
          <a:pathLst>
            <a:path>
              <a:moveTo>
                <a:pt x="4563815" y="1895043"/>
              </a:moveTo>
              <a:arcTo wR="2299861" hR="2299861" stAng="20991724" swAng="1216553"/>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BEC56848-6F10-46E3-BCD5-ED92B1C2487F}">
      <dsp:nvSpPr>
        <dsp:cNvPr id="0" name=""/>
        <dsp:cNvSpPr/>
      </dsp:nvSpPr>
      <dsp:spPr>
        <a:xfrm>
          <a:off x="3984844" y="3510344"/>
          <a:ext cx="1500187" cy="975121"/>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s-MX" sz="1600" kern="1200">
              <a:solidFill>
                <a:sysClr val="window" lastClr="FFFFFF"/>
              </a:solidFill>
              <a:latin typeface="Calibri"/>
              <a:ea typeface="+mn-ea"/>
              <a:cs typeface="+mn-cs"/>
            </a:rPr>
            <a:t>Tecnicos en Parvulos</a:t>
          </a:r>
        </a:p>
      </dsp:txBody>
      <dsp:txXfrm>
        <a:off x="4032445" y="3557945"/>
        <a:ext cx="1404985" cy="879919"/>
      </dsp:txXfrm>
    </dsp:sp>
    <dsp:sp modelId="{B3F76812-5C5F-406B-A13A-41480623477C}">
      <dsp:nvSpPr>
        <dsp:cNvPr id="0" name=""/>
        <dsp:cNvSpPr/>
      </dsp:nvSpPr>
      <dsp:spPr>
        <a:xfrm>
          <a:off x="443338" y="548113"/>
          <a:ext cx="4599723" cy="4599723"/>
        </a:xfrm>
        <a:custGeom>
          <a:avLst/>
          <a:gdLst/>
          <a:ahLst/>
          <a:cxnLst/>
          <a:rect l="0" t="0" r="0" b="0"/>
          <a:pathLst>
            <a:path>
              <a:moveTo>
                <a:pt x="3763723" y="4073691"/>
              </a:moveTo>
              <a:arcTo wR="2299861" hR="2299861" stAng="3028121" swAng="925504"/>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464B1CE9-8707-4241-A3F5-AC2C636DD016}">
      <dsp:nvSpPr>
        <dsp:cNvPr id="0" name=""/>
        <dsp:cNvSpPr/>
      </dsp:nvSpPr>
      <dsp:spPr>
        <a:xfrm>
          <a:off x="1993106" y="4660275"/>
          <a:ext cx="1500187" cy="975121"/>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s-MX" sz="1600" kern="1200">
              <a:solidFill>
                <a:sysClr val="window" lastClr="FFFFFF"/>
              </a:solidFill>
              <a:latin typeface="Calibri"/>
              <a:ea typeface="+mn-ea"/>
              <a:cs typeface="+mn-cs"/>
            </a:rPr>
            <a:t>Manipuladoras de Alimentos </a:t>
          </a:r>
        </a:p>
      </dsp:txBody>
      <dsp:txXfrm>
        <a:off x="2040707" y="4707876"/>
        <a:ext cx="1404985" cy="879919"/>
      </dsp:txXfrm>
    </dsp:sp>
    <dsp:sp modelId="{F31D01F5-84CF-4E31-B41A-07CDAC92860C}">
      <dsp:nvSpPr>
        <dsp:cNvPr id="0" name=""/>
        <dsp:cNvSpPr/>
      </dsp:nvSpPr>
      <dsp:spPr>
        <a:xfrm>
          <a:off x="443338" y="548113"/>
          <a:ext cx="4599723" cy="4599723"/>
        </a:xfrm>
        <a:custGeom>
          <a:avLst/>
          <a:gdLst/>
          <a:ahLst/>
          <a:cxnLst/>
          <a:rect l="0" t="0" r="0" b="0"/>
          <a:pathLst>
            <a:path>
              <a:moveTo>
                <a:pt x="1360528" y="4399151"/>
              </a:moveTo>
              <a:arcTo wR="2299861" hR="2299861" stAng="6846375" swAng="925504"/>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B29F0B72-C8A0-46FF-BE73-09A7A61386DA}">
      <dsp:nvSpPr>
        <dsp:cNvPr id="0" name=""/>
        <dsp:cNvSpPr/>
      </dsp:nvSpPr>
      <dsp:spPr>
        <a:xfrm>
          <a:off x="1367" y="3510344"/>
          <a:ext cx="1500187" cy="975121"/>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s-MX" sz="1600" kern="1200">
              <a:solidFill>
                <a:sysClr val="window" lastClr="FFFFFF"/>
              </a:solidFill>
              <a:latin typeface="Calibri"/>
              <a:ea typeface="+mn-ea"/>
              <a:cs typeface="+mn-cs"/>
            </a:rPr>
            <a:t>Servicios menores</a:t>
          </a:r>
        </a:p>
      </dsp:txBody>
      <dsp:txXfrm>
        <a:off x="48968" y="3557945"/>
        <a:ext cx="1404985" cy="879919"/>
      </dsp:txXfrm>
    </dsp:sp>
    <dsp:sp modelId="{D0B6297A-0361-4D56-A541-26D4B3C17256}">
      <dsp:nvSpPr>
        <dsp:cNvPr id="0" name=""/>
        <dsp:cNvSpPr/>
      </dsp:nvSpPr>
      <dsp:spPr>
        <a:xfrm>
          <a:off x="443338" y="548113"/>
          <a:ext cx="4599723" cy="4599723"/>
        </a:xfrm>
        <a:custGeom>
          <a:avLst/>
          <a:gdLst/>
          <a:ahLst/>
          <a:cxnLst/>
          <a:rect l="0" t="0" r="0" b="0"/>
          <a:pathLst>
            <a:path>
              <a:moveTo>
                <a:pt x="35908" y="2704679"/>
              </a:moveTo>
              <a:arcTo wR="2299861" hR="2299861" stAng="10191724" swAng="1216553"/>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8DBC8A05-20EE-4B00-88DA-6E1B88C54660}">
      <dsp:nvSpPr>
        <dsp:cNvPr id="0" name=""/>
        <dsp:cNvSpPr/>
      </dsp:nvSpPr>
      <dsp:spPr>
        <a:xfrm>
          <a:off x="1367" y="1210483"/>
          <a:ext cx="1500187" cy="975121"/>
        </a:xfrm>
        <a:prstGeom prst="roundRect">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es-MX" sz="1600" kern="1200">
              <a:solidFill>
                <a:sysClr val="window" lastClr="FFFFFF"/>
              </a:solidFill>
              <a:latin typeface="Calibri"/>
              <a:ea typeface="+mn-ea"/>
              <a:cs typeface="+mn-cs"/>
            </a:rPr>
            <a:t>Secretaria Administrativa</a:t>
          </a:r>
        </a:p>
      </dsp:txBody>
      <dsp:txXfrm>
        <a:off x="48968" y="1258084"/>
        <a:ext cx="1404985" cy="879919"/>
      </dsp:txXfrm>
    </dsp:sp>
    <dsp:sp modelId="{36D4BFC1-FB26-4ADB-93CD-CB455638678D}">
      <dsp:nvSpPr>
        <dsp:cNvPr id="0" name=""/>
        <dsp:cNvSpPr/>
      </dsp:nvSpPr>
      <dsp:spPr>
        <a:xfrm>
          <a:off x="443338" y="548113"/>
          <a:ext cx="4599723" cy="4599723"/>
        </a:xfrm>
        <a:custGeom>
          <a:avLst/>
          <a:gdLst/>
          <a:ahLst/>
          <a:cxnLst/>
          <a:rect l="0" t="0" r="0" b="0"/>
          <a:pathLst>
            <a:path>
              <a:moveTo>
                <a:pt x="835999" y="526031"/>
              </a:moveTo>
              <a:arcTo wR="2299861" hR="2299861" stAng="13828121" swAng="925504"/>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F685-7276-479B-BA1C-FAE58DB0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13618</Words>
  <Characters>74901</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Katherines</dc:creator>
  <cp:keywords/>
  <dc:description/>
  <cp:lastModifiedBy>Tommy's Garden</cp:lastModifiedBy>
  <cp:revision>4</cp:revision>
  <cp:lastPrinted>2019-01-21T13:49:00Z</cp:lastPrinted>
  <dcterms:created xsi:type="dcterms:W3CDTF">2019-01-04T15:02:00Z</dcterms:created>
  <dcterms:modified xsi:type="dcterms:W3CDTF">2019-01-25T12:44:00Z</dcterms:modified>
</cp:coreProperties>
</file>